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A445" w14:textId="77777777" w:rsidR="003F3E78" w:rsidRPr="003F3E78" w:rsidRDefault="003F3E78" w:rsidP="003F3E78">
      <w:pPr>
        <w:widowControl w:val="0"/>
        <w:autoSpaceDE w:val="0"/>
        <w:jc w:val="center"/>
        <w:rPr>
          <w:rFonts w:ascii="Calibri" w:hAnsi="Calibri" w:cs="Calibri"/>
          <w:b/>
          <w:color w:val="000000"/>
          <w:sz w:val="60"/>
          <w:szCs w:val="60"/>
          <w:lang w:eastAsia="ar-SA"/>
        </w:rPr>
      </w:pPr>
      <w:r w:rsidRPr="003F3E78">
        <w:rPr>
          <w:rFonts w:ascii="Calibri" w:hAnsi="Calibri" w:cs="Calibri"/>
          <w:b/>
          <w:color w:val="000000"/>
          <w:sz w:val="60"/>
          <w:szCs w:val="60"/>
          <w:lang w:eastAsia="ar-SA"/>
        </w:rPr>
        <w:t>Nemesvámos Község Önkormányzata</w:t>
      </w:r>
    </w:p>
    <w:p w14:paraId="181DE414" w14:textId="77777777" w:rsidR="003F3E78" w:rsidRPr="003F3E78" w:rsidRDefault="003F3E78" w:rsidP="003F3E78">
      <w:pPr>
        <w:widowControl w:val="0"/>
        <w:autoSpaceDE w:val="0"/>
        <w:jc w:val="center"/>
        <w:rPr>
          <w:rFonts w:ascii="Calibri" w:hAnsi="Calibri" w:cs="Calibri"/>
          <w:color w:val="000000"/>
          <w:sz w:val="60"/>
          <w:szCs w:val="60"/>
          <w:lang w:eastAsia="ar-SA"/>
        </w:rPr>
      </w:pPr>
      <w:r w:rsidRPr="003F3E78">
        <w:rPr>
          <w:rFonts w:ascii="Calibri" w:hAnsi="Calibri" w:cs="Calibri"/>
          <w:color w:val="000000"/>
          <w:sz w:val="60"/>
          <w:szCs w:val="60"/>
          <w:lang w:eastAsia="ar-SA"/>
        </w:rPr>
        <w:t>(</w:t>
      </w:r>
      <w:r w:rsidRPr="003F3E78">
        <w:rPr>
          <w:rFonts w:ascii="Calibri" w:hAnsi="Calibri" w:cs="Calibri"/>
          <w:sz w:val="60"/>
          <w:szCs w:val="60"/>
          <w:lang w:eastAsia="ar-SA"/>
        </w:rPr>
        <w:t>8248 Nemesvámos, Fészek utca 7.</w:t>
      </w:r>
      <w:r w:rsidRPr="003F3E78">
        <w:rPr>
          <w:rFonts w:ascii="Calibri" w:hAnsi="Calibri" w:cs="Calibri"/>
          <w:color w:val="000000"/>
          <w:sz w:val="60"/>
          <w:szCs w:val="60"/>
          <w:lang w:eastAsia="ar-SA"/>
        </w:rPr>
        <w:t>)</w:t>
      </w:r>
    </w:p>
    <w:p w14:paraId="0E8D3B55" w14:textId="77777777" w:rsidR="0094103E" w:rsidRPr="008E7DFC" w:rsidRDefault="0094103E" w:rsidP="00402CB4">
      <w:pPr>
        <w:widowControl w:val="0"/>
        <w:autoSpaceDE w:val="0"/>
        <w:jc w:val="center"/>
        <w:rPr>
          <w:rFonts w:asciiTheme="minorHAnsi" w:hAnsiTheme="minorHAnsi" w:cstheme="minorHAnsi"/>
          <w:b/>
          <w:bCs/>
          <w:i/>
          <w:iCs/>
          <w:color w:val="000000"/>
          <w:sz w:val="60"/>
          <w:szCs w:val="60"/>
          <w:lang w:eastAsia="ar-SA"/>
        </w:rPr>
      </w:pPr>
    </w:p>
    <w:p w14:paraId="5B29DD8E" w14:textId="423D45EC" w:rsidR="0094103E" w:rsidRPr="008E7DFC" w:rsidRDefault="00B663A6" w:rsidP="00402CB4">
      <w:pPr>
        <w:widowControl w:val="0"/>
        <w:autoSpaceDE w:val="0"/>
        <w:jc w:val="center"/>
        <w:rPr>
          <w:rFonts w:asciiTheme="minorHAnsi" w:hAnsiTheme="minorHAnsi" w:cstheme="minorHAnsi"/>
          <w:b/>
          <w:bCs/>
          <w:i/>
          <w:iCs/>
          <w:color w:val="000000"/>
          <w:sz w:val="60"/>
          <w:szCs w:val="60"/>
          <w:lang w:eastAsia="ar-SA"/>
        </w:rPr>
      </w:pPr>
      <w:r w:rsidRPr="008E7DFC">
        <w:rPr>
          <w:rFonts w:asciiTheme="minorHAnsi" w:hAnsiTheme="minorHAnsi" w:cstheme="minorHAnsi"/>
          <w:b/>
          <w:bCs/>
          <w:i/>
          <w:iCs/>
          <w:color w:val="000000"/>
          <w:sz w:val="60"/>
          <w:szCs w:val="60"/>
          <w:lang w:eastAsia="ar-SA"/>
        </w:rPr>
        <w:t>KÖZBESZERZÉSI</w:t>
      </w:r>
      <w:r w:rsidR="00906620" w:rsidRPr="008E7DFC">
        <w:rPr>
          <w:rFonts w:asciiTheme="minorHAnsi" w:hAnsiTheme="minorHAnsi" w:cstheme="minorHAnsi"/>
          <w:b/>
          <w:bCs/>
          <w:i/>
          <w:iCs/>
          <w:color w:val="000000"/>
          <w:sz w:val="60"/>
          <w:szCs w:val="60"/>
          <w:lang w:eastAsia="ar-SA"/>
        </w:rPr>
        <w:t xml:space="preserve"> DOKUMENTUM</w:t>
      </w:r>
    </w:p>
    <w:p w14:paraId="05EA2071" w14:textId="77777777" w:rsidR="00EE1BCA" w:rsidRPr="008E7DFC" w:rsidRDefault="00EE1BCA" w:rsidP="00EE1BCA">
      <w:pPr>
        <w:widowControl w:val="0"/>
        <w:jc w:val="center"/>
        <w:rPr>
          <w:rFonts w:asciiTheme="minorHAnsi" w:hAnsiTheme="minorHAnsi" w:cstheme="minorHAnsi"/>
          <w:color w:val="000000"/>
          <w:sz w:val="60"/>
          <w:szCs w:val="60"/>
          <w:lang w:eastAsia="ar-SA"/>
        </w:rPr>
      </w:pPr>
    </w:p>
    <w:p w14:paraId="01EB4394" w14:textId="77777777" w:rsidR="00EE1BCA" w:rsidRPr="008E7DFC" w:rsidRDefault="00EE1BCA" w:rsidP="00EE1BCA">
      <w:pPr>
        <w:widowControl w:val="0"/>
        <w:jc w:val="center"/>
        <w:rPr>
          <w:rFonts w:asciiTheme="minorHAnsi" w:hAnsiTheme="minorHAnsi" w:cstheme="minorHAnsi"/>
          <w:color w:val="000000"/>
          <w:sz w:val="60"/>
          <w:szCs w:val="60"/>
          <w:lang w:eastAsia="ar-SA"/>
        </w:rPr>
      </w:pPr>
      <w:r w:rsidRPr="008E7DFC">
        <w:rPr>
          <w:rFonts w:asciiTheme="minorHAnsi" w:hAnsiTheme="minorHAnsi" w:cstheme="minorHAnsi"/>
          <w:color w:val="000000"/>
          <w:sz w:val="60"/>
          <w:szCs w:val="60"/>
          <w:lang w:eastAsia="ar-SA"/>
        </w:rPr>
        <w:t>1. kötet</w:t>
      </w:r>
    </w:p>
    <w:p w14:paraId="68E62CF2" w14:textId="77777777" w:rsidR="0094103E" w:rsidRPr="007318C1" w:rsidRDefault="0094103E" w:rsidP="00402CB4">
      <w:pPr>
        <w:widowControl w:val="0"/>
        <w:autoSpaceDE w:val="0"/>
        <w:jc w:val="center"/>
        <w:rPr>
          <w:rFonts w:asciiTheme="minorHAnsi" w:hAnsiTheme="minorHAnsi" w:cstheme="minorHAnsi"/>
          <w:b/>
          <w:iCs/>
          <w:color w:val="000000"/>
          <w:sz w:val="60"/>
          <w:szCs w:val="60"/>
          <w:lang w:eastAsia="ar-SA"/>
        </w:rPr>
      </w:pPr>
    </w:p>
    <w:p w14:paraId="716258DD" w14:textId="300DD327" w:rsidR="003F3E78" w:rsidRPr="003F3E78" w:rsidRDefault="003F3E78" w:rsidP="003F3E78">
      <w:pPr>
        <w:widowControl w:val="0"/>
        <w:autoSpaceDE w:val="0"/>
        <w:jc w:val="center"/>
        <w:rPr>
          <w:rFonts w:ascii="Calibri" w:hAnsi="Calibri" w:cs="Calibri"/>
          <w:b/>
          <w:sz w:val="60"/>
          <w:szCs w:val="60"/>
          <w:lang w:eastAsia="ar-SA"/>
        </w:rPr>
      </w:pPr>
      <w:r w:rsidRPr="003F3E78">
        <w:rPr>
          <w:rFonts w:ascii="Calibri" w:hAnsi="Calibri" w:cs="Calibri"/>
          <w:b/>
          <w:sz w:val="60"/>
          <w:szCs w:val="60"/>
          <w:lang w:eastAsia="ar-SA"/>
        </w:rPr>
        <w:t>„</w:t>
      </w:r>
      <w:r w:rsidR="00062126" w:rsidRPr="00062126">
        <w:rPr>
          <w:rFonts w:ascii="Calibri" w:hAnsi="Calibri" w:cs="Calibri"/>
          <w:b/>
          <w:bCs/>
          <w:sz w:val="60"/>
          <w:szCs w:val="60"/>
          <w:lang w:eastAsia="ar-SA"/>
        </w:rPr>
        <w:t>Vásártér és hűtőház építés</w:t>
      </w:r>
      <w:r w:rsidRPr="003F3E78">
        <w:rPr>
          <w:rFonts w:ascii="Calibri" w:hAnsi="Calibri" w:cs="Calibri"/>
          <w:b/>
          <w:sz w:val="60"/>
          <w:szCs w:val="60"/>
          <w:lang w:eastAsia="ar-SA"/>
        </w:rPr>
        <w:t>”</w:t>
      </w:r>
    </w:p>
    <w:p w14:paraId="61572B96" w14:textId="6139619B" w:rsidR="0094103E" w:rsidRPr="008E7DFC" w:rsidRDefault="0094103E" w:rsidP="00402CB4">
      <w:pPr>
        <w:widowControl w:val="0"/>
        <w:autoSpaceDE w:val="0"/>
        <w:jc w:val="center"/>
        <w:rPr>
          <w:rFonts w:asciiTheme="minorHAnsi" w:hAnsiTheme="minorHAnsi" w:cstheme="minorHAnsi"/>
          <w:b/>
          <w:sz w:val="60"/>
          <w:szCs w:val="60"/>
          <w:lang w:eastAsia="ar-SA"/>
        </w:rPr>
      </w:pPr>
    </w:p>
    <w:p w14:paraId="682FF401" w14:textId="77777777" w:rsidR="0094103E" w:rsidRPr="008E7DFC" w:rsidRDefault="0094103E" w:rsidP="00402CB4">
      <w:pPr>
        <w:widowControl w:val="0"/>
        <w:autoSpaceDE w:val="0"/>
        <w:jc w:val="center"/>
        <w:rPr>
          <w:rFonts w:asciiTheme="minorHAnsi" w:hAnsiTheme="minorHAnsi" w:cstheme="minorHAnsi"/>
          <w:color w:val="000000"/>
          <w:sz w:val="60"/>
          <w:szCs w:val="60"/>
          <w:lang w:eastAsia="ar-SA"/>
        </w:rPr>
      </w:pPr>
    </w:p>
    <w:p w14:paraId="4328BC6A" w14:textId="174C2EC1" w:rsidR="00A963CE" w:rsidRPr="008E7DFC" w:rsidRDefault="0094103E" w:rsidP="00402CB4">
      <w:pPr>
        <w:widowControl w:val="0"/>
        <w:jc w:val="center"/>
        <w:rPr>
          <w:rFonts w:asciiTheme="minorHAnsi" w:hAnsiTheme="minorHAnsi" w:cstheme="minorHAnsi"/>
          <w:color w:val="000000"/>
          <w:sz w:val="60"/>
          <w:szCs w:val="60"/>
          <w:lang w:eastAsia="ar-SA"/>
        </w:rPr>
      </w:pPr>
      <w:r w:rsidRPr="008E7DFC">
        <w:rPr>
          <w:rFonts w:asciiTheme="minorHAnsi" w:hAnsiTheme="minorHAnsi" w:cstheme="minorHAnsi"/>
          <w:color w:val="000000"/>
          <w:sz w:val="60"/>
          <w:szCs w:val="60"/>
          <w:lang w:eastAsia="ar-SA"/>
        </w:rPr>
        <w:t>tárgyú közbeszerzési eljáráshoz</w:t>
      </w:r>
    </w:p>
    <w:p w14:paraId="60AA70DC" w14:textId="77777777" w:rsidR="002C6031" w:rsidRPr="008E7DFC" w:rsidRDefault="002C6031" w:rsidP="00402CB4">
      <w:pPr>
        <w:widowControl w:val="0"/>
        <w:jc w:val="center"/>
        <w:rPr>
          <w:rFonts w:asciiTheme="minorHAnsi" w:hAnsiTheme="minorHAnsi" w:cstheme="minorHAnsi"/>
          <w:color w:val="000000"/>
          <w:szCs w:val="24"/>
          <w:lang w:eastAsia="ar-SA"/>
        </w:rPr>
      </w:pPr>
    </w:p>
    <w:p w14:paraId="6475623D" w14:textId="77777777" w:rsidR="002C6031" w:rsidRPr="008E7DFC" w:rsidRDefault="002C6031" w:rsidP="00402CB4">
      <w:pPr>
        <w:widowControl w:val="0"/>
        <w:jc w:val="center"/>
        <w:rPr>
          <w:rFonts w:asciiTheme="minorHAnsi" w:hAnsiTheme="minorHAnsi" w:cstheme="minorHAnsi"/>
          <w:b/>
          <w:szCs w:val="24"/>
        </w:rPr>
        <w:sectPr w:rsidR="002C6031" w:rsidRPr="008E7DFC" w:rsidSect="00402CB4">
          <w:headerReference w:type="even" r:id="rId8"/>
          <w:headerReference w:type="default" r:id="rId9"/>
          <w:footerReference w:type="default" r:id="rId10"/>
          <w:headerReference w:type="first" r:id="rId11"/>
          <w:pgSz w:w="11906" w:h="16838" w:code="9"/>
          <w:pgMar w:top="851" w:right="1133" w:bottom="851" w:left="1134" w:header="567" w:footer="464" w:gutter="0"/>
          <w:pgNumType w:chapStyle="1"/>
          <w:cols w:space="708"/>
          <w:titlePg/>
        </w:sectPr>
      </w:pPr>
    </w:p>
    <w:p w14:paraId="0CD100DC" w14:textId="58D7562D" w:rsidR="00682104" w:rsidRPr="008E7DFC" w:rsidRDefault="00715D93" w:rsidP="00402CB4">
      <w:pPr>
        <w:widowControl w:val="0"/>
        <w:jc w:val="center"/>
        <w:rPr>
          <w:rFonts w:asciiTheme="minorHAnsi" w:hAnsiTheme="minorHAnsi" w:cstheme="minorHAnsi"/>
          <w:szCs w:val="24"/>
        </w:rPr>
      </w:pPr>
      <w:r w:rsidRPr="008E7DFC">
        <w:rPr>
          <w:rFonts w:asciiTheme="minorHAnsi" w:hAnsiTheme="minorHAnsi" w:cstheme="minorHAnsi"/>
          <w:b/>
          <w:szCs w:val="24"/>
        </w:rPr>
        <w:lastRenderedPageBreak/>
        <w:t>Tartalomjegyzék</w:t>
      </w:r>
    </w:p>
    <w:p w14:paraId="491A9CF0" w14:textId="2580C3A8" w:rsidR="00682104" w:rsidRPr="00681CF6" w:rsidRDefault="00682104" w:rsidP="00402CB4">
      <w:pPr>
        <w:pStyle w:val="Tartalomjegyzkcmsora"/>
        <w:keepNext w:val="0"/>
        <w:keepLines w:val="0"/>
        <w:widowControl w:val="0"/>
        <w:spacing w:before="0" w:line="240" w:lineRule="auto"/>
        <w:rPr>
          <w:rFonts w:asciiTheme="minorHAnsi" w:hAnsiTheme="minorHAnsi" w:cstheme="minorHAnsi"/>
          <w:b w:val="0"/>
          <w:color w:val="auto"/>
          <w:sz w:val="24"/>
          <w:szCs w:val="24"/>
        </w:rPr>
      </w:pPr>
    </w:p>
    <w:p w14:paraId="65D6218E" w14:textId="77777777" w:rsidR="00A574E6" w:rsidRPr="00681CF6" w:rsidRDefault="00A574E6" w:rsidP="00394767">
      <w:pPr>
        <w:pStyle w:val="TJ3"/>
        <w:ind w:left="1134" w:right="850"/>
        <w:rPr>
          <w:rFonts w:asciiTheme="minorHAnsi" w:hAnsiTheme="minorHAnsi"/>
          <w:i w:val="0"/>
          <w:sz w:val="24"/>
          <w:szCs w:val="24"/>
        </w:rPr>
      </w:pPr>
    </w:p>
    <w:p w14:paraId="35B946AC" w14:textId="0CA56765" w:rsidR="000F444E" w:rsidRPr="00681CF6" w:rsidRDefault="00A574E6" w:rsidP="000F444E">
      <w:pPr>
        <w:pStyle w:val="TJ3"/>
        <w:ind w:right="850"/>
        <w:rPr>
          <w:rFonts w:asciiTheme="minorHAnsi" w:hAnsiTheme="minorHAnsi"/>
          <w:i w:val="0"/>
          <w:noProof/>
          <w:sz w:val="24"/>
          <w:szCs w:val="24"/>
        </w:rPr>
      </w:pPr>
      <w:r w:rsidRPr="004E3A7F">
        <w:rPr>
          <w:rFonts w:asciiTheme="minorHAnsi" w:hAnsiTheme="minorHAnsi"/>
          <w:i w:val="0"/>
          <w:sz w:val="24"/>
          <w:szCs w:val="24"/>
        </w:rPr>
        <w:fldChar w:fldCharType="begin"/>
      </w:r>
      <w:r w:rsidRPr="00681CF6">
        <w:rPr>
          <w:rFonts w:asciiTheme="minorHAnsi" w:hAnsiTheme="minorHAnsi"/>
          <w:i w:val="0"/>
          <w:sz w:val="24"/>
          <w:szCs w:val="24"/>
        </w:rPr>
        <w:instrText xml:space="preserve"> TOC \o "1-3" \h \z \u </w:instrText>
      </w:r>
      <w:r w:rsidRPr="004E3A7F">
        <w:rPr>
          <w:rFonts w:asciiTheme="minorHAnsi" w:hAnsiTheme="minorHAnsi"/>
          <w:i w:val="0"/>
          <w:sz w:val="24"/>
          <w:szCs w:val="24"/>
        </w:rPr>
        <w:fldChar w:fldCharType="separate"/>
      </w:r>
      <w:hyperlink w:anchor="_Toc516055030" w:history="1">
        <w:r w:rsidR="000F444E" w:rsidRPr="00681CF6">
          <w:rPr>
            <w:rFonts w:asciiTheme="minorHAnsi" w:hAnsiTheme="minorHAnsi"/>
            <w:i w:val="0"/>
            <w:noProof/>
            <w:sz w:val="24"/>
            <w:szCs w:val="24"/>
          </w:rPr>
          <w:t xml:space="preserve">I. </w:t>
        </w:r>
        <w:r w:rsidR="000F444E" w:rsidRPr="00681CF6">
          <w:rPr>
            <w:rFonts w:asciiTheme="minorHAnsi" w:hAnsiTheme="minorHAnsi"/>
            <w:i w:val="0"/>
            <w:noProof/>
            <w:sz w:val="24"/>
            <w:szCs w:val="24"/>
          </w:rPr>
          <w:tab/>
          <w:t>Az eljárást megindító felhívás</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_Toc516055030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3</w:t>
        </w:r>
        <w:r w:rsidR="000F444E" w:rsidRPr="00681CF6">
          <w:rPr>
            <w:rFonts w:asciiTheme="minorHAnsi" w:hAnsiTheme="minorHAnsi"/>
            <w:i w:val="0"/>
            <w:noProof/>
            <w:webHidden/>
            <w:sz w:val="24"/>
            <w:szCs w:val="24"/>
          </w:rPr>
          <w:fldChar w:fldCharType="end"/>
        </w:r>
      </w:hyperlink>
    </w:p>
    <w:p w14:paraId="1FD91691" w14:textId="786CF0D8" w:rsidR="000F444E" w:rsidRPr="00681CF6" w:rsidRDefault="00601685" w:rsidP="000F444E">
      <w:pPr>
        <w:pStyle w:val="TJ3"/>
        <w:ind w:right="850"/>
        <w:rPr>
          <w:rFonts w:asciiTheme="minorHAnsi" w:hAnsiTheme="minorHAnsi"/>
          <w:i w:val="0"/>
          <w:noProof/>
          <w:sz w:val="24"/>
          <w:szCs w:val="24"/>
        </w:rPr>
      </w:pPr>
      <w:hyperlink w:anchor="_Toc516055031" w:history="1">
        <w:r w:rsidR="000F444E" w:rsidRPr="00681CF6">
          <w:rPr>
            <w:rFonts w:asciiTheme="minorHAnsi" w:hAnsiTheme="minorHAnsi"/>
            <w:i w:val="0"/>
            <w:noProof/>
            <w:sz w:val="24"/>
            <w:szCs w:val="24"/>
          </w:rPr>
          <w:t xml:space="preserve">II. </w:t>
        </w:r>
        <w:r w:rsidR="000F444E" w:rsidRPr="00681CF6">
          <w:rPr>
            <w:rFonts w:asciiTheme="minorHAnsi" w:hAnsiTheme="minorHAnsi"/>
            <w:i w:val="0"/>
            <w:noProof/>
            <w:sz w:val="24"/>
            <w:szCs w:val="24"/>
          </w:rPr>
          <w:tab/>
          <w:t>Közbeszerzési Dokumentum</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_Toc516055031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5</w:t>
        </w:r>
        <w:r w:rsidR="000F444E" w:rsidRPr="00681CF6">
          <w:rPr>
            <w:rFonts w:asciiTheme="minorHAnsi" w:hAnsiTheme="minorHAnsi"/>
            <w:i w:val="0"/>
            <w:noProof/>
            <w:webHidden/>
            <w:sz w:val="24"/>
            <w:szCs w:val="24"/>
          </w:rPr>
          <w:fldChar w:fldCharType="end"/>
        </w:r>
      </w:hyperlink>
    </w:p>
    <w:p w14:paraId="66438999" w14:textId="3FCCFF90" w:rsidR="000F444E" w:rsidRPr="00681CF6" w:rsidRDefault="00601685" w:rsidP="000F444E">
      <w:pPr>
        <w:pStyle w:val="TJ3"/>
        <w:ind w:left="1134" w:right="850"/>
        <w:rPr>
          <w:rFonts w:asciiTheme="minorHAnsi" w:hAnsiTheme="minorHAnsi"/>
          <w:i w:val="0"/>
          <w:noProof/>
          <w:sz w:val="24"/>
          <w:szCs w:val="24"/>
        </w:rPr>
      </w:pPr>
      <w:hyperlink w:anchor="_Toc516055032" w:history="1">
        <w:r w:rsidR="000F444E" w:rsidRPr="00681CF6">
          <w:rPr>
            <w:rFonts w:asciiTheme="minorHAnsi" w:hAnsiTheme="minorHAnsi"/>
            <w:i w:val="0"/>
            <w:noProof/>
            <w:sz w:val="24"/>
            <w:szCs w:val="24"/>
          </w:rPr>
          <w:t>1.</w:t>
        </w:r>
        <w:r w:rsidR="000F444E" w:rsidRPr="00681CF6">
          <w:rPr>
            <w:rFonts w:asciiTheme="minorHAnsi" w:hAnsiTheme="minorHAnsi"/>
            <w:i w:val="0"/>
            <w:noProof/>
            <w:sz w:val="24"/>
            <w:szCs w:val="24"/>
          </w:rPr>
          <w:tab/>
          <w:t>Az eljárás általános feltételei</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_Toc516055032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6</w:t>
        </w:r>
        <w:r w:rsidR="000F444E" w:rsidRPr="00681CF6">
          <w:rPr>
            <w:rFonts w:asciiTheme="minorHAnsi" w:hAnsiTheme="minorHAnsi"/>
            <w:i w:val="0"/>
            <w:noProof/>
            <w:webHidden/>
            <w:sz w:val="24"/>
            <w:szCs w:val="24"/>
          </w:rPr>
          <w:fldChar w:fldCharType="end"/>
        </w:r>
      </w:hyperlink>
    </w:p>
    <w:p w14:paraId="48029304" w14:textId="419ED3AE" w:rsidR="000F444E" w:rsidRPr="00681CF6" w:rsidRDefault="00601685" w:rsidP="000F444E">
      <w:pPr>
        <w:pStyle w:val="TJ3"/>
        <w:ind w:left="1134" w:right="850"/>
        <w:rPr>
          <w:rFonts w:asciiTheme="minorHAnsi" w:hAnsiTheme="minorHAnsi"/>
          <w:i w:val="0"/>
          <w:noProof/>
          <w:sz w:val="24"/>
          <w:szCs w:val="24"/>
        </w:rPr>
      </w:pPr>
      <w:hyperlink w:anchor="_Toc516055033" w:history="1">
        <w:r w:rsidR="000F444E" w:rsidRPr="00681CF6">
          <w:rPr>
            <w:rFonts w:asciiTheme="minorHAnsi" w:hAnsiTheme="minorHAnsi"/>
            <w:i w:val="0"/>
            <w:noProof/>
            <w:sz w:val="24"/>
            <w:szCs w:val="24"/>
          </w:rPr>
          <w:t>2.</w:t>
        </w:r>
        <w:r w:rsidR="000F444E" w:rsidRPr="00681CF6">
          <w:rPr>
            <w:rFonts w:asciiTheme="minorHAnsi" w:hAnsiTheme="minorHAnsi"/>
            <w:i w:val="0"/>
            <w:noProof/>
            <w:sz w:val="24"/>
            <w:szCs w:val="24"/>
          </w:rPr>
          <w:tab/>
          <w:t>Kapcsolattartás az Ajánlatkérő és az ajánlattevők között a közbeszerzési eljárás alatt</w:t>
        </w:r>
        <w:r w:rsidR="000F444E" w:rsidRPr="00681CF6">
          <w:rPr>
            <w:rFonts w:asciiTheme="minorHAnsi" w:hAnsiTheme="minorHAnsi"/>
            <w:i w:val="0"/>
            <w:noProof/>
            <w:webHidden/>
            <w:sz w:val="24"/>
            <w:szCs w:val="24"/>
          </w:rPr>
          <w:tab/>
        </w:r>
        <w:r w:rsidR="000F444E" w:rsidRPr="004E3A7F">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_Toc516055033 \h </w:instrText>
        </w:r>
        <w:r w:rsidR="000F444E" w:rsidRPr="004E3A7F">
          <w:rPr>
            <w:rFonts w:asciiTheme="minorHAnsi" w:hAnsiTheme="minorHAnsi"/>
            <w:i w:val="0"/>
            <w:noProof/>
            <w:webHidden/>
            <w:sz w:val="24"/>
            <w:szCs w:val="24"/>
          </w:rPr>
        </w:r>
        <w:r w:rsidR="000F444E" w:rsidRPr="004E3A7F">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8</w:t>
        </w:r>
        <w:r w:rsidR="000F444E" w:rsidRPr="004E3A7F">
          <w:rPr>
            <w:rFonts w:asciiTheme="minorHAnsi" w:hAnsiTheme="minorHAnsi"/>
            <w:i w:val="0"/>
            <w:noProof/>
            <w:webHidden/>
            <w:sz w:val="24"/>
            <w:szCs w:val="24"/>
          </w:rPr>
          <w:fldChar w:fldCharType="end"/>
        </w:r>
      </w:hyperlink>
    </w:p>
    <w:p w14:paraId="25CED187" w14:textId="73882C24" w:rsidR="000F444E" w:rsidRPr="00681CF6" w:rsidRDefault="00601685" w:rsidP="000F444E">
      <w:pPr>
        <w:pStyle w:val="TJ3"/>
        <w:ind w:left="1134" w:right="850"/>
        <w:rPr>
          <w:rFonts w:asciiTheme="minorHAnsi" w:hAnsiTheme="minorHAnsi"/>
          <w:i w:val="0"/>
          <w:noProof/>
          <w:sz w:val="24"/>
          <w:szCs w:val="24"/>
        </w:rPr>
      </w:pPr>
      <w:hyperlink w:anchor="_Toc516055034" w:history="1">
        <w:r w:rsidR="000F444E" w:rsidRPr="00681CF6">
          <w:rPr>
            <w:rFonts w:asciiTheme="minorHAnsi" w:hAnsiTheme="minorHAnsi"/>
            <w:i w:val="0"/>
            <w:noProof/>
            <w:sz w:val="24"/>
            <w:szCs w:val="24"/>
          </w:rPr>
          <w:t>3.</w:t>
        </w:r>
        <w:r w:rsidR="000F444E" w:rsidRPr="00681CF6">
          <w:rPr>
            <w:rFonts w:asciiTheme="minorHAnsi" w:hAnsiTheme="minorHAnsi"/>
            <w:i w:val="0"/>
            <w:noProof/>
            <w:sz w:val="24"/>
            <w:szCs w:val="24"/>
          </w:rPr>
          <w:tab/>
          <w:t>Kiegészítő tájékoztatás</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_Toc516055034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8</w:t>
        </w:r>
        <w:r w:rsidR="000F444E" w:rsidRPr="00681CF6">
          <w:rPr>
            <w:rFonts w:asciiTheme="minorHAnsi" w:hAnsiTheme="minorHAnsi"/>
            <w:i w:val="0"/>
            <w:noProof/>
            <w:webHidden/>
            <w:sz w:val="24"/>
            <w:szCs w:val="24"/>
          </w:rPr>
          <w:fldChar w:fldCharType="end"/>
        </w:r>
      </w:hyperlink>
    </w:p>
    <w:p w14:paraId="0A48F00D" w14:textId="3EC331F9" w:rsidR="000F444E" w:rsidRPr="00681CF6" w:rsidRDefault="00601685" w:rsidP="000F444E">
      <w:pPr>
        <w:pStyle w:val="TJ3"/>
        <w:ind w:left="1134" w:right="850"/>
        <w:rPr>
          <w:rFonts w:asciiTheme="minorHAnsi" w:hAnsiTheme="minorHAnsi"/>
          <w:i w:val="0"/>
          <w:noProof/>
          <w:sz w:val="24"/>
          <w:szCs w:val="24"/>
        </w:rPr>
      </w:pPr>
      <w:hyperlink w:anchor="_Toc516055035" w:history="1">
        <w:r w:rsidR="000F444E" w:rsidRPr="00681CF6">
          <w:rPr>
            <w:rFonts w:asciiTheme="minorHAnsi" w:hAnsiTheme="minorHAnsi"/>
            <w:i w:val="0"/>
            <w:noProof/>
            <w:sz w:val="24"/>
            <w:szCs w:val="24"/>
          </w:rPr>
          <w:t>4.</w:t>
        </w:r>
        <w:r w:rsidR="000F444E" w:rsidRPr="00681CF6">
          <w:rPr>
            <w:rFonts w:asciiTheme="minorHAnsi" w:hAnsiTheme="minorHAnsi"/>
            <w:i w:val="0"/>
            <w:noProof/>
            <w:sz w:val="24"/>
            <w:szCs w:val="24"/>
          </w:rPr>
          <w:tab/>
          <w:t>Teljesség és pontosság</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_Toc516055035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9</w:t>
        </w:r>
        <w:r w:rsidR="000F444E" w:rsidRPr="00681CF6">
          <w:rPr>
            <w:rFonts w:asciiTheme="minorHAnsi" w:hAnsiTheme="minorHAnsi"/>
            <w:i w:val="0"/>
            <w:noProof/>
            <w:webHidden/>
            <w:sz w:val="24"/>
            <w:szCs w:val="24"/>
          </w:rPr>
          <w:fldChar w:fldCharType="end"/>
        </w:r>
      </w:hyperlink>
    </w:p>
    <w:p w14:paraId="2B2DEB8E" w14:textId="61ADFCC0" w:rsidR="000F444E" w:rsidRPr="00681CF6" w:rsidRDefault="00601685" w:rsidP="000F444E">
      <w:pPr>
        <w:pStyle w:val="TJ3"/>
        <w:ind w:left="1134" w:right="850"/>
        <w:rPr>
          <w:rFonts w:asciiTheme="minorHAnsi" w:hAnsiTheme="minorHAnsi"/>
          <w:i w:val="0"/>
          <w:noProof/>
          <w:sz w:val="24"/>
          <w:szCs w:val="24"/>
        </w:rPr>
      </w:pPr>
      <w:hyperlink w:anchor="_Toc516055036" w:history="1">
        <w:r w:rsidR="000F444E" w:rsidRPr="00681CF6">
          <w:rPr>
            <w:rFonts w:asciiTheme="minorHAnsi" w:hAnsiTheme="minorHAnsi"/>
            <w:i w:val="0"/>
            <w:noProof/>
            <w:sz w:val="24"/>
            <w:szCs w:val="24"/>
          </w:rPr>
          <w:t>5.</w:t>
        </w:r>
        <w:r w:rsidR="000F444E" w:rsidRPr="00681CF6">
          <w:rPr>
            <w:rFonts w:asciiTheme="minorHAnsi" w:hAnsiTheme="minorHAnsi"/>
            <w:i w:val="0"/>
            <w:noProof/>
            <w:sz w:val="24"/>
            <w:szCs w:val="24"/>
          </w:rPr>
          <w:tab/>
          <w:t>Ajánlattétel költségei</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_Toc516055036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9</w:t>
        </w:r>
        <w:r w:rsidR="000F444E" w:rsidRPr="00681CF6">
          <w:rPr>
            <w:rFonts w:asciiTheme="minorHAnsi" w:hAnsiTheme="minorHAnsi"/>
            <w:i w:val="0"/>
            <w:noProof/>
            <w:webHidden/>
            <w:sz w:val="24"/>
            <w:szCs w:val="24"/>
          </w:rPr>
          <w:fldChar w:fldCharType="end"/>
        </w:r>
      </w:hyperlink>
    </w:p>
    <w:p w14:paraId="1BB26F58" w14:textId="53ECBEB4" w:rsidR="000F444E" w:rsidRPr="00681CF6" w:rsidRDefault="00601685" w:rsidP="000F444E">
      <w:pPr>
        <w:pStyle w:val="TJ3"/>
        <w:ind w:left="1134" w:right="850"/>
        <w:rPr>
          <w:rFonts w:asciiTheme="minorHAnsi" w:hAnsiTheme="minorHAnsi"/>
          <w:i w:val="0"/>
          <w:noProof/>
          <w:sz w:val="24"/>
          <w:szCs w:val="24"/>
        </w:rPr>
      </w:pPr>
      <w:hyperlink w:anchor="_Toc516055037" w:history="1">
        <w:r w:rsidR="000F444E" w:rsidRPr="00681CF6">
          <w:rPr>
            <w:rFonts w:asciiTheme="minorHAnsi" w:hAnsiTheme="minorHAnsi"/>
            <w:i w:val="0"/>
            <w:noProof/>
            <w:sz w:val="24"/>
            <w:szCs w:val="24"/>
          </w:rPr>
          <w:t>6.</w:t>
        </w:r>
        <w:r w:rsidR="000F444E" w:rsidRPr="00681CF6">
          <w:rPr>
            <w:rFonts w:asciiTheme="minorHAnsi" w:hAnsiTheme="minorHAnsi"/>
            <w:i w:val="0"/>
            <w:noProof/>
            <w:sz w:val="24"/>
            <w:szCs w:val="24"/>
          </w:rPr>
          <w:tab/>
          <w:t>Tájékoztatás</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_Toc516055037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9</w:t>
        </w:r>
        <w:r w:rsidR="000F444E" w:rsidRPr="00681CF6">
          <w:rPr>
            <w:rFonts w:asciiTheme="minorHAnsi" w:hAnsiTheme="minorHAnsi"/>
            <w:i w:val="0"/>
            <w:noProof/>
            <w:webHidden/>
            <w:sz w:val="24"/>
            <w:szCs w:val="24"/>
          </w:rPr>
          <w:fldChar w:fldCharType="end"/>
        </w:r>
      </w:hyperlink>
    </w:p>
    <w:p w14:paraId="276644C2" w14:textId="4FB90D1B" w:rsidR="000F444E" w:rsidRPr="00681CF6" w:rsidRDefault="00601685" w:rsidP="000F444E">
      <w:pPr>
        <w:pStyle w:val="TJ3"/>
        <w:ind w:left="1134" w:right="850"/>
        <w:rPr>
          <w:rFonts w:asciiTheme="minorHAnsi" w:hAnsiTheme="minorHAnsi"/>
          <w:i w:val="0"/>
          <w:noProof/>
          <w:sz w:val="24"/>
          <w:szCs w:val="24"/>
        </w:rPr>
      </w:pPr>
      <w:hyperlink w:anchor="_Toc516055038" w:history="1">
        <w:r w:rsidR="000F444E" w:rsidRPr="00681CF6">
          <w:rPr>
            <w:rFonts w:asciiTheme="minorHAnsi" w:hAnsiTheme="minorHAnsi"/>
            <w:i w:val="0"/>
            <w:noProof/>
            <w:sz w:val="24"/>
            <w:szCs w:val="24"/>
          </w:rPr>
          <w:t>7.</w:t>
        </w:r>
        <w:r w:rsidR="000F444E" w:rsidRPr="00681CF6">
          <w:rPr>
            <w:rFonts w:asciiTheme="minorHAnsi" w:hAnsiTheme="minorHAnsi"/>
            <w:i w:val="0"/>
            <w:noProof/>
            <w:sz w:val="24"/>
            <w:szCs w:val="24"/>
          </w:rPr>
          <w:tab/>
          <w:t>A dokumentumok informatikai jellemzőire vonatkozó követelmények</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_Toc516055038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10</w:t>
        </w:r>
        <w:r w:rsidR="000F444E" w:rsidRPr="00681CF6">
          <w:rPr>
            <w:rFonts w:asciiTheme="minorHAnsi" w:hAnsiTheme="minorHAnsi"/>
            <w:i w:val="0"/>
            <w:noProof/>
            <w:webHidden/>
            <w:sz w:val="24"/>
            <w:szCs w:val="24"/>
          </w:rPr>
          <w:fldChar w:fldCharType="end"/>
        </w:r>
      </w:hyperlink>
    </w:p>
    <w:p w14:paraId="19688C63" w14:textId="5EC03A3B" w:rsidR="000F444E" w:rsidRPr="00681CF6" w:rsidRDefault="00601685" w:rsidP="000F444E">
      <w:pPr>
        <w:pStyle w:val="TJ3"/>
        <w:ind w:left="1134" w:right="850"/>
        <w:rPr>
          <w:rFonts w:asciiTheme="minorHAnsi" w:hAnsiTheme="minorHAnsi"/>
          <w:i w:val="0"/>
          <w:noProof/>
          <w:sz w:val="24"/>
          <w:szCs w:val="24"/>
        </w:rPr>
      </w:pPr>
      <w:hyperlink w:anchor="_Toc516055039" w:history="1">
        <w:r w:rsidR="000F444E" w:rsidRPr="00681CF6">
          <w:rPr>
            <w:rFonts w:asciiTheme="minorHAnsi" w:hAnsiTheme="minorHAnsi"/>
            <w:i w:val="0"/>
            <w:noProof/>
            <w:sz w:val="24"/>
            <w:szCs w:val="24"/>
          </w:rPr>
          <w:t>8.</w:t>
        </w:r>
        <w:r w:rsidR="000F444E" w:rsidRPr="00681CF6">
          <w:rPr>
            <w:rFonts w:asciiTheme="minorHAnsi" w:hAnsiTheme="minorHAnsi"/>
            <w:i w:val="0"/>
            <w:noProof/>
            <w:sz w:val="24"/>
            <w:szCs w:val="24"/>
          </w:rPr>
          <w:tab/>
          <w:t>Formai követelmények</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_Toc516055039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13</w:t>
        </w:r>
        <w:r w:rsidR="000F444E" w:rsidRPr="00681CF6">
          <w:rPr>
            <w:rFonts w:asciiTheme="minorHAnsi" w:hAnsiTheme="minorHAnsi"/>
            <w:i w:val="0"/>
            <w:noProof/>
            <w:webHidden/>
            <w:sz w:val="24"/>
            <w:szCs w:val="24"/>
          </w:rPr>
          <w:fldChar w:fldCharType="end"/>
        </w:r>
      </w:hyperlink>
    </w:p>
    <w:p w14:paraId="5ADE777F" w14:textId="419C137B" w:rsidR="000F444E" w:rsidRPr="00681CF6" w:rsidRDefault="00601685" w:rsidP="000F444E">
      <w:pPr>
        <w:pStyle w:val="TJ3"/>
        <w:ind w:left="1134" w:right="850"/>
        <w:rPr>
          <w:rFonts w:asciiTheme="minorHAnsi" w:hAnsiTheme="minorHAnsi"/>
          <w:i w:val="0"/>
          <w:noProof/>
          <w:sz w:val="24"/>
          <w:szCs w:val="24"/>
        </w:rPr>
      </w:pPr>
      <w:hyperlink w:anchor="_Toc516055040" w:history="1">
        <w:r w:rsidR="000F444E" w:rsidRPr="00681CF6">
          <w:rPr>
            <w:rFonts w:asciiTheme="minorHAnsi" w:hAnsiTheme="minorHAnsi"/>
            <w:i w:val="0"/>
            <w:noProof/>
            <w:sz w:val="24"/>
            <w:szCs w:val="24"/>
          </w:rPr>
          <w:t>9.</w:t>
        </w:r>
        <w:r w:rsidR="000F444E" w:rsidRPr="00681CF6">
          <w:rPr>
            <w:rFonts w:asciiTheme="minorHAnsi" w:hAnsiTheme="minorHAnsi"/>
            <w:i w:val="0"/>
            <w:noProof/>
            <w:sz w:val="24"/>
            <w:szCs w:val="24"/>
          </w:rPr>
          <w:tab/>
          <w:t>Közös ajánlattétel</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_Toc516055040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13</w:t>
        </w:r>
        <w:r w:rsidR="000F444E" w:rsidRPr="00681CF6">
          <w:rPr>
            <w:rFonts w:asciiTheme="minorHAnsi" w:hAnsiTheme="minorHAnsi"/>
            <w:i w:val="0"/>
            <w:noProof/>
            <w:webHidden/>
            <w:sz w:val="24"/>
            <w:szCs w:val="24"/>
          </w:rPr>
          <w:fldChar w:fldCharType="end"/>
        </w:r>
      </w:hyperlink>
    </w:p>
    <w:p w14:paraId="239B328F" w14:textId="01FCD92B" w:rsidR="000F444E" w:rsidRPr="00681CF6" w:rsidRDefault="00601685" w:rsidP="000F444E">
      <w:pPr>
        <w:pStyle w:val="TJ3"/>
        <w:ind w:left="1134" w:right="850"/>
        <w:rPr>
          <w:rFonts w:asciiTheme="minorHAnsi" w:hAnsiTheme="minorHAnsi"/>
          <w:i w:val="0"/>
          <w:noProof/>
          <w:sz w:val="24"/>
          <w:szCs w:val="24"/>
        </w:rPr>
      </w:pPr>
      <w:hyperlink w:anchor="_Toc516055041" w:history="1">
        <w:r w:rsidR="000F444E" w:rsidRPr="00681CF6">
          <w:rPr>
            <w:rFonts w:asciiTheme="minorHAnsi" w:hAnsiTheme="minorHAnsi"/>
            <w:i w:val="0"/>
            <w:noProof/>
            <w:sz w:val="24"/>
            <w:szCs w:val="24"/>
          </w:rPr>
          <w:t>10.</w:t>
        </w:r>
        <w:r w:rsidR="000F444E" w:rsidRPr="00681CF6">
          <w:rPr>
            <w:rFonts w:asciiTheme="minorHAnsi" w:hAnsiTheme="minorHAnsi"/>
            <w:i w:val="0"/>
            <w:noProof/>
            <w:sz w:val="24"/>
            <w:szCs w:val="24"/>
          </w:rPr>
          <w:tab/>
          <w:t>Ajánlati ár</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_Toc516055041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14</w:t>
        </w:r>
        <w:r w:rsidR="000F444E" w:rsidRPr="00681CF6">
          <w:rPr>
            <w:rFonts w:asciiTheme="minorHAnsi" w:hAnsiTheme="minorHAnsi"/>
            <w:i w:val="0"/>
            <w:noProof/>
            <w:webHidden/>
            <w:sz w:val="24"/>
            <w:szCs w:val="24"/>
          </w:rPr>
          <w:fldChar w:fldCharType="end"/>
        </w:r>
      </w:hyperlink>
    </w:p>
    <w:p w14:paraId="13EF4F40" w14:textId="6D9FC756" w:rsidR="000F444E" w:rsidRPr="00681CF6" w:rsidRDefault="00601685" w:rsidP="000F444E">
      <w:pPr>
        <w:pStyle w:val="TJ3"/>
        <w:ind w:left="1134" w:right="850"/>
        <w:rPr>
          <w:rFonts w:asciiTheme="minorHAnsi" w:hAnsiTheme="minorHAnsi"/>
          <w:i w:val="0"/>
          <w:noProof/>
          <w:sz w:val="24"/>
          <w:szCs w:val="24"/>
        </w:rPr>
      </w:pPr>
      <w:hyperlink w:anchor="_Toc516055042" w:history="1">
        <w:r w:rsidR="000F444E" w:rsidRPr="00681CF6">
          <w:rPr>
            <w:rFonts w:asciiTheme="minorHAnsi" w:hAnsiTheme="minorHAnsi"/>
            <w:i w:val="0"/>
            <w:noProof/>
            <w:sz w:val="24"/>
            <w:szCs w:val="24"/>
          </w:rPr>
          <w:t>11.</w:t>
        </w:r>
        <w:r w:rsidR="000F444E" w:rsidRPr="00681CF6">
          <w:rPr>
            <w:rFonts w:asciiTheme="minorHAnsi" w:hAnsiTheme="minorHAnsi"/>
            <w:i w:val="0"/>
            <w:noProof/>
            <w:sz w:val="24"/>
            <w:szCs w:val="24"/>
          </w:rPr>
          <w:tab/>
          <w:t>Az ellenszolgáltatás teljesítésének feltételei</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_Toc516055042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15</w:t>
        </w:r>
        <w:r w:rsidR="000F444E" w:rsidRPr="00681CF6">
          <w:rPr>
            <w:rFonts w:asciiTheme="minorHAnsi" w:hAnsiTheme="minorHAnsi"/>
            <w:i w:val="0"/>
            <w:noProof/>
            <w:webHidden/>
            <w:sz w:val="24"/>
            <w:szCs w:val="24"/>
          </w:rPr>
          <w:fldChar w:fldCharType="end"/>
        </w:r>
      </w:hyperlink>
    </w:p>
    <w:p w14:paraId="5EBFFFAC" w14:textId="4B84895F" w:rsidR="000F444E" w:rsidRPr="00681CF6" w:rsidRDefault="00601685" w:rsidP="000F444E">
      <w:pPr>
        <w:pStyle w:val="TJ3"/>
        <w:ind w:left="1134" w:right="850"/>
        <w:rPr>
          <w:rFonts w:asciiTheme="minorHAnsi" w:hAnsiTheme="minorHAnsi"/>
          <w:i w:val="0"/>
          <w:noProof/>
          <w:sz w:val="24"/>
          <w:szCs w:val="24"/>
        </w:rPr>
      </w:pPr>
      <w:hyperlink w:anchor="_Toc516055043" w:history="1">
        <w:r w:rsidR="000F444E" w:rsidRPr="00681CF6">
          <w:rPr>
            <w:rFonts w:asciiTheme="minorHAnsi" w:hAnsiTheme="minorHAnsi"/>
            <w:i w:val="0"/>
            <w:noProof/>
            <w:sz w:val="24"/>
            <w:szCs w:val="24"/>
          </w:rPr>
          <w:t>12.</w:t>
        </w:r>
        <w:r w:rsidR="000F444E" w:rsidRPr="00681CF6">
          <w:rPr>
            <w:rFonts w:asciiTheme="minorHAnsi" w:hAnsiTheme="minorHAnsi"/>
            <w:i w:val="0"/>
            <w:noProof/>
            <w:sz w:val="24"/>
            <w:szCs w:val="24"/>
          </w:rPr>
          <w:tab/>
          <w:t>A kizáró okok esetén megkövetelt igazolási módok</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_Toc516055043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17</w:t>
        </w:r>
        <w:r w:rsidR="000F444E" w:rsidRPr="00681CF6">
          <w:rPr>
            <w:rFonts w:asciiTheme="minorHAnsi" w:hAnsiTheme="minorHAnsi"/>
            <w:i w:val="0"/>
            <w:noProof/>
            <w:webHidden/>
            <w:sz w:val="24"/>
            <w:szCs w:val="24"/>
          </w:rPr>
          <w:fldChar w:fldCharType="end"/>
        </w:r>
      </w:hyperlink>
    </w:p>
    <w:p w14:paraId="06C056E2" w14:textId="55867090" w:rsidR="000F444E" w:rsidRPr="00681CF6" w:rsidRDefault="00601685" w:rsidP="000F444E">
      <w:pPr>
        <w:pStyle w:val="TJ3"/>
        <w:ind w:left="1134" w:right="850"/>
        <w:rPr>
          <w:rFonts w:asciiTheme="minorHAnsi" w:hAnsiTheme="minorHAnsi"/>
          <w:i w:val="0"/>
          <w:noProof/>
          <w:sz w:val="24"/>
          <w:szCs w:val="24"/>
        </w:rPr>
      </w:pPr>
      <w:hyperlink w:anchor="_Toc516055044" w:history="1">
        <w:r w:rsidR="000F444E" w:rsidRPr="00681CF6">
          <w:rPr>
            <w:rFonts w:asciiTheme="minorHAnsi" w:hAnsiTheme="minorHAnsi"/>
            <w:i w:val="0"/>
            <w:noProof/>
            <w:sz w:val="24"/>
            <w:szCs w:val="24"/>
          </w:rPr>
          <w:t>13.</w:t>
        </w:r>
        <w:r w:rsidR="000F444E" w:rsidRPr="00681CF6">
          <w:rPr>
            <w:rFonts w:asciiTheme="minorHAnsi" w:hAnsiTheme="minorHAnsi"/>
            <w:i w:val="0"/>
            <w:noProof/>
            <w:sz w:val="24"/>
            <w:szCs w:val="24"/>
          </w:rPr>
          <w:tab/>
          <w:t>Az alkalmassági követelményeknek esetén megkövetelt igazolási módok</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_Toc516055044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17</w:t>
        </w:r>
        <w:r w:rsidR="000F444E" w:rsidRPr="00681CF6">
          <w:rPr>
            <w:rFonts w:asciiTheme="minorHAnsi" w:hAnsiTheme="minorHAnsi"/>
            <w:i w:val="0"/>
            <w:noProof/>
            <w:webHidden/>
            <w:sz w:val="24"/>
            <w:szCs w:val="24"/>
          </w:rPr>
          <w:fldChar w:fldCharType="end"/>
        </w:r>
      </w:hyperlink>
    </w:p>
    <w:p w14:paraId="1BD1D713" w14:textId="0C2ED86F" w:rsidR="000F444E" w:rsidRPr="00681CF6" w:rsidRDefault="00601685" w:rsidP="000F444E">
      <w:pPr>
        <w:pStyle w:val="TJ3"/>
        <w:ind w:left="1134" w:right="850"/>
        <w:rPr>
          <w:rFonts w:asciiTheme="minorHAnsi" w:hAnsiTheme="minorHAnsi"/>
          <w:i w:val="0"/>
          <w:noProof/>
          <w:sz w:val="24"/>
          <w:szCs w:val="24"/>
        </w:rPr>
      </w:pPr>
      <w:hyperlink w:anchor="_Toc516055045" w:history="1">
        <w:r w:rsidR="000F444E" w:rsidRPr="00681CF6">
          <w:rPr>
            <w:rFonts w:asciiTheme="minorHAnsi" w:hAnsiTheme="minorHAnsi"/>
            <w:i w:val="0"/>
            <w:noProof/>
            <w:sz w:val="24"/>
            <w:szCs w:val="24"/>
          </w:rPr>
          <w:t>14.</w:t>
        </w:r>
        <w:r w:rsidR="000F444E" w:rsidRPr="00681CF6">
          <w:rPr>
            <w:rFonts w:asciiTheme="minorHAnsi" w:hAnsiTheme="minorHAnsi"/>
            <w:i w:val="0"/>
            <w:noProof/>
            <w:sz w:val="24"/>
            <w:szCs w:val="24"/>
          </w:rPr>
          <w:tab/>
          <w:t>Az ajánlatok értékelése</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_Toc516055045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19</w:t>
        </w:r>
        <w:r w:rsidR="000F444E" w:rsidRPr="00681CF6">
          <w:rPr>
            <w:rFonts w:asciiTheme="minorHAnsi" w:hAnsiTheme="minorHAnsi"/>
            <w:i w:val="0"/>
            <w:noProof/>
            <w:webHidden/>
            <w:sz w:val="24"/>
            <w:szCs w:val="24"/>
          </w:rPr>
          <w:fldChar w:fldCharType="end"/>
        </w:r>
      </w:hyperlink>
    </w:p>
    <w:p w14:paraId="5C34A581" w14:textId="20D2FF11" w:rsidR="000F444E" w:rsidRPr="00681CF6" w:rsidRDefault="00601685" w:rsidP="000F444E">
      <w:pPr>
        <w:pStyle w:val="TJ3"/>
        <w:ind w:left="1134" w:right="850"/>
        <w:rPr>
          <w:rFonts w:asciiTheme="minorHAnsi" w:hAnsiTheme="minorHAnsi"/>
          <w:i w:val="0"/>
          <w:noProof/>
          <w:sz w:val="24"/>
          <w:szCs w:val="24"/>
        </w:rPr>
      </w:pPr>
      <w:hyperlink w:anchor="_Toc516055046" w:history="1">
        <w:r w:rsidR="000F444E" w:rsidRPr="00681CF6">
          <w:rPr>
            <w:rFonts w:asciiTheme="minorHAnsi" w:hAnsiTheme="minorHAnsi"/>
            <w:i w:val="0"/>
            <w:noProof/>
            <w:sz w:val="24"/>
            <w:szCs w:val="24"/>
          </w:rPr>
          <w:t>15.</w:t>
        </w:r>
        <w:r w:rsidR="000F444E" w:rsidRPr="00681CF6">
          <w:rPr>
            <w:rFonts w:asciiTheme="minorHAnsi" w:hAnsiTheme="minorHAnsi"/>
            <w:i w:val="0"/>
            <w:noProof/>
            <w:sz w:val="24"/>
            <w:szCs w:val="24"/>
          </w:rPr>
          <w:tab/>
          <w:t>A szerződést megerősítő mellékkötelezettségekre, valamint a szerződésben megkövetelt biztosítékokra vonatkozó információk</w:t>
        </w:r>
        <w:r w:rsidR="000F444E" w:rsidRPr="00681CF6">
          <w:rPr>
            <w:rFonts w:asciiTheme="minorHAnsi" w:hAnsiTheme="minorHAnsi"/>
            <w:i w:val="0"/>
            <w:noProof/>
            <w:webHidden/>
            <w:sz w:val="24"/>
            <w:szCs w:val="24"/>
          </w:rPr>
          <w:tab/>
        </w:r>
        <w:r w:rsidR="000F444E" w:rsidRPr="004E3A7F">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_Toc516055046 \h </w:instrText>
        </w:r>
        <w:r w:rsidR="000F444E" w:rsidRPr="004E3A7F">
          <w:rPr>
            <w:rFonts w:asciiTheme="minorHAnsi" w:hAnsiTheme="minorHAnsi"/>
            <w:i w:val="0"/>
            <w:noProof/>
            <w:webHidden/>
            <w:sz w:val="24"/>
            <w:szCs w:val="24"/>
          </w:rPr>
        </w:r>
        <w:r w:rsidR="000F444E" w:rsidRPr="004E3A7F">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23</w:t>
        </w:r>
        <w:r w:rsidR="000F444E" w:rsidRPr="004E3A7F">
          <w:rPr>
            <w:rFonts w:asciiTheme="minorHAnsi" w:hAnsiTheme="minorHAnsi"/>
            <w:i w:val="0"/>
            <w:noProof/>
            <w:webHidden/>
            <w:sz w:val="24"/>
            <w:szCs w:val="24"/>
          </w:rPr>
          <w:fldChar w:fldCharType="end"/>
        </w:r>
      </w:hyperlink>
    </w:p>
    <w:p w14:paraId="6ABE2924" w14:textId="0013B10D" w:rsidR="000F444E" w:rsidRPr="00681CF6" w:rsidRDefault="00601685" w:rsidP="000F444E">
      <w:pPr>
        <w:pStyle w:val="TJ3"/>
        <w:ind w:left="1134" w:right="850"/>
        <w:rPr>
          <w:rFonts w:asciiTheme="minorHAnsi" w:hAnsiTheme="minorHAnsi"/>
          <w:i w:val="0"/>
          <w:noProof/>
          <w:sz w:val="24"/>
          <w:szCs w:val="24"/>
        </w:rPr>
      </w:pPr>
      <w:hyperlink w:anchor="_Toc516055047" w:history="1">
        <w:r w:rsidR="000F444E" w:rsidRPr="00681CF6">
          <w:rPr>
            <w:rFonts w:asciiTheme="minorHAnsi" w:hAnsiTheme="minorHAnsi"/>
            <w:i w:val="0"/>
            <w:noProof/>
            <w:sz w:val="24"/>
            <w:szCs w:val="24"/>
          </w:rPr>
          <w:t>16.</w:t>
        </w:r>
        <w:r w:rsidR="000F444E" w:rsidRPr="00681CF6">
          <w:rPr>
            <w:rFonts w:asciiTheme="minorHAnsi" w:hAnsiTheme="minorHAnsi"/>
            <w:i w:val="0"/>
            <w:noProof/>
            <w:sz w:val="24"/>
            <w:szCs w:val="24"/>
          </w:rPr>
          <w:tab/>
          <w:t>Az ajánlati biztosíték előírására, valamint a megkövetelt biztosítékokra vonatkozó információk</w:t>
        </w:r>
        <w:r w:rsidR="000F444E" w:rsidRPr="00681CF6">
          <w:rPr>
            <w:rFonts w:asciiTheme="minorHAnsi" w:hAnsiTheme="minorHAnsi"/>
            <w:i w:val="0"/>
            <w:noProof/>
            <w:webHidden/>
            <w:sz w:val="24"/>
            <w:szCs w:val="24"/>
          </w:rPr>
          <w:tab/>
        </w:r>
        <w:r w:rsidR="000F444E" w:rsidRPr="004E3A7F">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_Toc516055047 \h </w:instrText>
        </w:r>
        <w:r w:rsidR="000F444E" w:rsidRPr="004E3A7F">
          <w:rPr>
            <w:rFonts w:asciiTheme="minorHAnsi" w:hAnsiTheme="minorHAnsi"/>
            <w:i w:val="0"/>
            <w:noProof/>
            <w:webHidden/>
            <w:sz w:val="24"/>
            <w:szCs w:val="24"/>
          </w:rPr>
        </w:r>
        <w:r w:rsidR="000F444E" w:rsidRPr="004E3A7F">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24</w:t>
        </w:r>
        <w:r w:rsidR="000F444E" w:rsidRPr="004E3A7F">
          <w:rPr>
            <w:rFonts w:asciiTheme="minorHAnsi" w:hAnsiTheme="minorHAnsi"/>
            <w:i w:val="0"/>
            <w:noProof/>
            <w:webHidden/>
            <w:sz w:val="24"/>
            <w:szCs w:val="24"/>
          </w:rPr>
          <w:fldChar w:fldCharType="end"/>
        </w:r>
      </w:hyperlink>
    </w:p>
    <w:p w14:paraId="1C3D3DC5" w14:textId="43AF42E4" w:rsidR="000F444E" w:rsidRPr="00681CF6" w:rsidRDefault="00601685" w:rsidP="000F444E">
      <w:pPr>
        <w:pStyle w:val="TJ3"/>
        <w:ind w:left="1134" w:right="850"/>
        <w:rPr>
          <w:rFonts w:asciiTheme="minorHAnsi" w:hAnsiTheme="minorHAnsi"/>
          <w:i w:val="0"/>
          <w:noProof/>
          <w:sz w:val="24"/>
          <w:szCs w:val="24"/>
        </w:rPr>
      </w:pPr>
      <w:hyperlink w:anchor="_Toc516055048" w:history="1">
        <w:r w:rsidR="000F444E" w:rsidRPr="00681CF6">
          <w:rPr>
            <w:rFonts w:asciiTheme="minorHAnsi" w:hAnsiTheme="minorHAnsi"/>
            <w:i w:val="0"/>
            <w:noProof/>
            <w:sz w:val="24"/>
            <w:szCs w:val="24"/>
          </w:rPr>
          <w:t>17.</w:t>
        </w:r>
        <w:r w:rsidR="000F444E" w:rsidRPr="00681CF6">
          <w:rPr>
            <w:rFonts w:asciiTheme="minorHAnsi" w:hAnsiTheme="minorHAnsi"/>
            <w:i w:val="0"/>
            <w:noProof/>
            <w:sz w:val="24"/>
            <w:szCs w:val="24"/>
          </w:rPr>
          <w:tab/>
          <w:t>Feltételes közbeszerzés</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_Toc516055048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24</w:t>
        </w:r>
        <w:r w:rsidR="000F444E" w:rsidRPr="00681CF6">
          <w:rPr>
            <w:rFonts w:asciiTheme="minorHAnsi" w:hAnsiTheme="minorHAnsi"/>
            <w:i w:val="0"/>
            <w:noProof/>
            <w:webHidden/>
            <w:sz w:val="24"/>
            <w:szCs w:val="24"/>
          </w:rPr>
          <w:fldChar w:fldCharType="end"/>
        </w:r>
      </w:hyperlink>
    </w:p>
    <w:p w14:paraId="7477736C" w14:textId="3C8FEB16" w:rsidR="000F444E" w:rsidRPr="00681CF6" w:rsidRDefault="00601685" w:rsidP="000F444E">
      <w:pPr>
        <w:pStyle w:val="TJ3"/>
        <w:ind w:left="1134" w:right="850"/>
        <w:rPr>
          <w:rFonts w:asciiTheme="minorHAnsi" w:hAnsiTheme="minorHAnsi"/>
          <w:i w:val="0"/>
          <w:noProof/>
          <w:sz w:val="24"/>
          <w:szCs w:val="24"/>
        </w:rPr>
      </w:pPr>
      <w:hyperlink w:anchor="_Toc516055049" w:history="1">
        <w:r w:rsidR="000F444E" w:rsidRPr="00681CF6">
          <w:rPr>
            <w:rFonts w:asciiTheme="minorHAnsi" w:hAnsiTheme="minorHAnsi"/>
            <w:i w:val="0"/>
            <w:noProof/>
            <w:sz w:val="24"/>
            <w:szCs w:val="24"/>
          </w:rPr>
          <w:t>18.</w:t>
        </w:r>
        <w:r w:rsidR="000F444E" w:rsidRPr="00681CF6">
          <w:rPr>
            <w:rFonts w:asciiTheme="minorHAnsi" w:hAnsiTheme="minorHAnsi"/>
            <w:i w:val="0"/>
            <w:noProof/>
            <w:sz w:val="24"/>
            <w:szCs w:val="24"/>
          </w:rPr>
          <w:tab/>
          <w:t>A tárgyalás lefolytatásának menete és az Ajánlatkérő által előírt alapvető szabályok, a tárgyalás helyszíne és időpontja</w:t>
        </w:r>
        <w:r w:rsidR="000F444E" w:rsidRPr="00681CF6">
          <w:rPr>
            <w:rFonts w:asciiTheme="minorHAnsi" w:hAnsiTheme="minorHAnsi"/>
            <w:i w:val="0"/>
            <w:noProof/>
            <w:webHidden/>
            <w:sz w:val="24"/>
            <w:szCs w:val="24"/>
          </w:rPr>
          <w:tab/>
        </w:r>
        <w:r w:rsidR="000F444E" w:rsidRPr="004E3A7F">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_Toc516055049 \h </w:instrText>
        </w:r>
        <w:r w:rsidR="000F444E" w:rsidRPr="004E3A7F">
          <w:rPr>
            <w:rFonts w:asciiTheme="minorHAnsi" w:hAnsiTheme="minorHAnsi"/>
            <w:i w:val="0"/>
            <w:noProof/>
            <w:webHidden/>
            <w:sz w:val="24"/>
            <w:szCs w:val="24"/>
          </w:rPr>
        </w:r>
        <w:r w:rsidR="000F444E" w:rsidRPr="004E3A7F">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24</w:t>
        </w:r>
        <w:r w:rsidR="000F444E" w:rsidRPr="004E3A7F">
          <w:rPr>
            <w:rFonts w:asciiTheme="minorHAnsi" w:hAnsiTheme="minorHAnsi"/>
            <w:i w:val="0"/>
            <w:noProof/>
            <w:webHidden/>
            <w:sz w:val="24"/>
            <w:szCs w:val="24"/>
          </w:rPr>
          <w:fldChar w:fldCharType="end"/>
        </w:r>
      </w:hyperlink>
    </w:p>
    <w:p w14:paraId="2593F3AB" w14:textId="784E8DD1" w:rsidR="000F444E" w:rsidRPr="00681CF6" w:rsidRDefault="00601685" w:rsidP="000F444E">
      <w:pPr>
        <w:pStyle w:val="TJ3"/>
        <w:ind w:left="1134" w:right="850"/>
        <w:rPr>
          <w:rFonts w:asciiTheme="minorHAnsi" w:hAnsiTheme="minorHAnsi"/>
          <w:i w:val="0"/>
          <w:noProof/>
          <w:sz w:val="24"/>
          <w:szCs w:val="24"/>
        </w:rPr>
      </w:pPr>
      <w:hyperlink w:anchor="_Toc516055050" w:history="1">
        <w:r w:rsidR="000F444E" w:rsidRPr="00681CF6">
          <w:rPr>
            <w:rFonts w:asciiTheme="minorHAnsi" w:hAnsiTheme="minorHAnsi"/>
            <w:i w:val="0"/>
            <w:noProof/>
            <w:sz w:val="24"/>
            <w:szCs w:val="24"/>
          </w:rPr>
          <w:t>19.</w:t>
        </w:r>
        <w:r w:rsidR="000F444E" w:rsidRPr="00681CF6">
          <w:rPr>
            <w:rFonts w:asciiTheme="minorHAnsi" w:hAnsiTheme="minorHAnsi"/>
            <w:i w:val="0"/>
            <w:noProof/>
            <w:sz w:val="24"/>
            <w:szCs w:val="24"/>
          </w:rPr>
          <w:tab/>
          <w:t>Egyéb vegyes rendelkezések és előírások</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_Toc516055050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25</w:t>
        </w:r>
        <w:r w:rsidR="000F444E" w:rsidRPr="00681CF6">
          <w:rPr>
            <w:rFonts w:asciiTheme="minorHAnsi" w:hAnsiTheme="minorHAnsi"/>
            <w:i w:val="0"/>
            <w:noProof/>
            <w:webHidden/>
            <w:sz w:val="24"/>
            <w:szCs w:val="24"/>
          </w:rPr>
          <w:fldChar w:fldCharType="end"/>
        </w:r>
      </w:hyperlink>
    </w:p>
    <w:p w14:paraId="37F79D4C" w14:textId="311DF0C7" w:rsidR="000F444E" w:rsidRPr="00681CF6" w:rsidRDefault="00601685" w:rsidP="000F444E">
      <w:pPr>
        <w:pStyle w:val="TJ3"/>
        <w:ind w:right="850"/>
        <w:rPr>
          <w:rFonts w:asciiTheme="minorHAnsi" w:hAnsiTheme="minorHAnsi"/>
          <w:i w:val="0"/>
          <w:noProof/>
          <w:sz w:val="24"/>
          <w:szCs w:val="24"/>
        </w:rPr>
      </w:pPr>
      <w:hyperlink w:anchor="_Toc516055051" w:history="1">
        <w:r w:rsidR="000F444E" w:rsidRPr="00681CF6">
          <w:rPr>
            <w:rFonts w:asciiTheme="minorHAnsi" w:hAnsiTheme="minorHAnsi"/>
            <w:i w:val="0"/>
            <w:noProof/>
            <w:sz w:val="24"/>
            <w:szCs w:val="24"/>
          </w:rPr>
          <w:t>III</w:t>
        </w:r>
        <w:r w:rsidR="000F444E" w:rsidRPr="00681CF6">
          <w:rPr>
            <w:rFonts w:asciiTheme="minorHAnsi" w:hAnsiTheme="minorHAnsi"/>
            <w:i w:val="0"/>
            <w:noProof/>
            <w:sz w:val="24"/>
            <w:szCs w:val="24"/>
          </w:rPr>
          <w:tab/>
          <w:t>Műszaki leírás</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_Toc516055051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30</w:t>
        </w:r>
        <w:r w:rsidR="000F444E" w:rsidRPr="00681CF6">
          <w:rPr>
            <w:rFonts w:asciiTheme="minorHAnsi" w:hAnsiTheme="minorHAnsi"/>
            <w:i w:val="0"/>
            <w:noProof/>
            <w:webHidden/>
            <w:sz w:val="24"/>
            <w:szCs w:val="24"/>
          </w:rPr>
          <w:fldChar w:fldCharType="end"/>
        </w:r>
      </w:hyperlink>
    </w:p>
    <w:p w14:paraId="315A2C99" w14:textId="066D7CD3" w:rsidR="000F444E" w:rsidRPr="00681CF6" w:rsidRDefault="00601685" w:rsidP="000F444E">
      <w:pPr>
        <w:pStyle w:val="TJ3"/>
        <w:ind w:right="850"/>
        <w:rPr>
          <w:rFonts w:asciiTheme="minorHAnsi" w:hAnsiTheme="minorHAnsi"/>
          <w:i w:val="0"/>
          <w:noProof/>
          <w:sz w:val="24"/>
          <w:szCs w:val="24"/>
        </w:rPr>
      </w:pPr>
      <w:hyperlink w:anchor="_Toc516055052" w:history="1">
        <w:r w:rsidR="000F444E" w:rsidRPr="00681CF6">
          <w:rPr>
            <w:rFonts w:asciiTheme="minorHAnsi" w:hAnsiTheme="minorHAnsi"/>
            <w:i w:val="0"/>
            <w:noProof/>
            <w:sz w:val="24"/>
            <w:szCs w:val="24"/>
          </w:rPr>
          <w:t>IV</w:t>
        </w:r>
        <w:r w:rsidR="000F444E" w:rsidRPr="00681CF6">
          <w:rPr>
            <w:rFonts w:asciiTheme="minorHAnsi" w:hAnsiTheme="minorHAnsi"/>
            <w:i w:val="0"/>
            <w:noProof/>
            <w:sz w:val="24"/>
            <w:szCs w:val="24"/>
          </w:rPr>
          <w:tab/>
          <w:t>Szerződéstervezet</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_Toc516055052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35</w:t>
        </w:r>
        <w:r w:rsidR="000F444E" w:rsidRPr="00681CF6">
          <w:rPr>
            <w:rFonts w:asciiTheme="minorHAnsi" w:hAnsiTheme="minorHAnsi"/>
            <w:i w:val="0"/>
            <w:noProof/>
            <w:webHidden/>
            <w:sz w:val="24"/>
            <w:szCs w:val="24"/>
          </w:rPr>
          <w:fldChar w:fldCharType="end"/>
        </w:r>
      </w:hyperlink>
    </w:p>
    <w:p w14:paraId="6B6DC810" w14:textId="74161B6E" w:rsidR="000F444E" w:rsidRPr="00681CF6" w:rsidRDefault="00601685" w:rsidP="000F444E">
      <w:pPr>
        <w:pStyle w:val="TJ3"/>
        <w:ind w:right="850"/>
        <w:rPr>
          <w:rFonts w:asciiTheme="minorHAnsi" w:hAnsiTheme="minorHAnsi"/>
          <w:i w:val="0"/>
          <w:noProof/>
          <w:sz w:val="24"/>
          <w:szCs w:val="24"/>
        </w:rPr>
      </w:pPr>
      <w:hyperlink w:anchor="_Toc516055053" w:history="1">
        <w:r w:rsidR="000F444E" w:rsidRPr="00681CF6">
          <w:rPr>
            <w:rFonts w:asciiTheme="minorHAnsi" w:hAnsiTheme="minorHAnsi"/>
            <w:i w:val="0"/>
            <w:noProof/>
            <w:sz w:val="24"/>
            <w:szCs w:val="24"/>
          </w:rPr>
          <w:t>V</w:t>
        </w:r>
        <w:r w:rsidR="000F444E" w:rsidRPr="00681CF6">
          <w:rPr>
            <w:rFonts w:asciiTheme="minorHAnsi" w:hAnsiTheme="minorHAnsi"/>
            <w:i w:val="0"/>
            <w:noProof/>
            <w:sz w:val="24"/>
            <w:szCs w:val="24"/>
          </w:rPr>
          <w:tab/>
          <w:t>Nyilatkozatminták, formanyomtatványok</w:t>
        </w:r>
        <w:r w:rsidR="000F444E" w:rsidRPr="00681CF6">
          <w:rPr>
            <w:rFonts w:asciiTheme="minorHAnsi" w:hAnsiTheme="minorHAnsi"/>
            <w:i w:val="0"/>
            <w:noProof/>
            <w:webHidden/>
            <w:sz w:val="24"/>
            <w:szCs w:val="24"/>
          </w:rPr>
          <w:tab/>
        </w:r>
        <w:r w:rsidR="000F444E" w:rsidRPr="00681CF6">
          <w:rPr>
            <w:rFonts w:asciiTheme="minorHAnsi" w:hAnsiTheme="minorHAnsi"/>
            <w:i w:val="0"/>
            <w:noProof/>
            <w:webHidden/>
            <w:sz w:val="24"/>
            <w:szCs w:val="24"/>
          </w:rPr>
          <w:fldChar w:fldCharType="begin"/>
        </w:r>
        <w:r w:rsidR="000F444E" w:rsidRPr="00681CF6">
          <w:rPr>
            <w:rFonts w:asciiTheme="minorHAnsi" w:hAnsiTheme="minorHAnsi"/>
            <w:i w:val="0"/>
            <w:noProof/>
            <w:webHidden/>
            <w:sz w:val="24"/>
            <w:szCs w:val="24"/>
          </w:rPr>
          <w:instrText xml:space="preserve"> PAGEREF _Toc516055053 \h </w:instrText>
        </w:r>
        <w:r w:rsidR="000F444E" w:rsidRPr="00681CF6">
          <w:rPr>
            <w:rFonts w:asciiTheme="minorHAnsi" w:hAnsiTheme="minorHAnsi"/>
            <w:i w:val="0"/>
            <w:noProof/>
            <w:webHidden/>
            <w:sz w:val="24"/>
            <w:szCs w:val="24"/>
          </w:rPr>
        </w:r>
        <w:r w:rsidR="000F444E" w:rsidRPr="00681CF6">
          <w:rPr>
            <w:rFonts w:asciiTheme="minorHAnsi" w:hAnsiTheme="minorHAnsi"/>
            <w:i w:val="0"/>
            <w:noProof/>
            <w:webHidden/>
            <w:sz w:val="24"/>
            <w:szCs w:val="24"/>
          </w:rPr>
          <w:fldChar w:fldCharType="separate"/>
        </w:r>
        <w:r w:rsidR="008F6F75">
          <w:rPr>
            <w:rFonts w:asciiTheme="minorHAnsi" w:hAnsiTheme="minorHAnsi"/>
            <w:i w:val="0"/>
            <w:noProof/>
            <w:webHidden/>
            <w:sz w:val="24"/>
            <w:szCs w:val="24"/>
          </w:rPr>
          <w:t>37</w:t>
        </w:r>
        <w:r w:rsidR="000F444E" w:rsidRPr="00681CF6">
          <w:rPr>
            <w:rFonts w:asciiTheme="minorHAnsi" w:hAnsiTheme="minorHAnsi"/>
            <w:i w:val="0"/>
            <w:noProof/>
            <w:webHidden/>
            <w:sz w:val="24"/>
            <w:szCs w:val="24"/>
          </w:rPr>
          <w:fldChar w:fldCharType="end"/>
        </w:r>
      </w:hyperlink>
    </w:p>
    <w:p w14:paraId="57DED7BA" w14:textId="2C0E254A" w:rsidR="00A574E6" w:rsidRPr="008E7DFC" w:rsidRDefault="00A574E6" w:rsidP="001022EA">
      <w:pPr>
        <w:pStyle w:val="TJ3"/>
        <w:ind w:left="1134" w:right="850"/>
      </w:pPr>
      <w:r w:rsidRPr="004E3A7F">
        <w:rPr>
          <w:rFonts w:asciiTheme="minorHAnsi" w:hAnsiTheme="minorHAnsi"/>
          <w:i w:val="0"/>
          <w:sz w:val="24"/>
          <w:szCs w:val="24"/>
        </w:rPr>
        <w:fldChar w:fldCharType="end"/>
      </w:r>
    </w:p>
    <w:p w14:paraId="22B81FC3" w14:textId="77777777" w:rsidR="00645C33" w:rsidRPr="008E7DFC" w:rsidRDefault="00715D93" w:rsidP="00402CB4">
      <w:pPr>
        <w:widowControl w:val="0"/>
        <w:spacing w:line="260" w:lineRule="atLeast"/>
        <w:jc w:val="center"/>
        <w:rPr>
          <w:rFonts w:asciiTheme="minorHAnsi" w:hAnsiTheme="minorHAnsi" w:cstheme="minorHAnsi"/>
          <w:b/>
          <w:szCs w:val="24"/>
        </w:rPr>
      </w:pPr>
      <w:r w:rsidRPr="008E7DFC">
        <w:rPr>
          <w:rFonts w:asciiTheme="minorHAnsi" w:hAnsiTheme="minorHAnsi" w:cstheme="minorHAnsi"/>
          <w:b/>
          <w:szCs w:val="24"/>
        </w:rPr>
        <w:br w:type="page"/>
      </w:r>
    </w:p>
    <w:p w14:paraId="0CA7364A"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05DA5C13"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250AF84E"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30E4930A"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4BE9C425"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62168D4A"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16374586"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6172DFE6"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0F045991"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34ECCF71"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7BDEEBA1"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32026791"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214BE4B1"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77912AEC"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17288AA9"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095C30AB"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30C3B73C"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5F594B97"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7FB5D50A" w14:textId="77777777" w:rsidR="007F20DF" w:rsidRPr="008E7DFC" w:rsidRDefault="007F20DF" w:rsidP="00402CB4">
      <w:pPr>
        <w:widowControl w:val="0"/>
        <w:spacing w:line="260" w:lineRule="atLeast"/>
        <w:jc w:val="center"/>
        <w:rPr>
          <w:rFonts w:asciiTheme="minorHAnsi" w:hAnsiTheme="minorHAnsi" w:cstheme="minorHAnsi"/>
          <w:b/>
          <w:szCs w:val="24"/>
        </w:rPr>
      </w:pPr>
    </w:p>
    <w:p w14:paraId="7DBAE421" w14:textId="77777777" w:rsidR="007F20DF" w:rsidRPr="008E7DFC" w:rsidRDefault="00715D93" w:rsidP="00402CB4">
      <w:pPr>
        <w:pStyle w:val="Cmsor3"/>
        <w:keepNext w:val="0"/>
        <w:widowControl w:val="0"/>
        <w:ind w:left="0" w:firstLine="0"/>
        <w:jc w:val="center"/>
        <w:rPr>
          <w:rFonts w:asciiTheme="minorHAnsi" w:hAnsiTheme="minorHAnsi" w:cstheme="minorHAnsi"/>
          <w:sz w:val="24"/>
          <w:szCs w:val="24"/>
          <w:lang w:val="hu-HU"/>
        </w:rPr>
      </w:pPr>
      <w:bookmarkStart w:id="0" w:name="_Toc516055030"/>
      <w:r w:rsidRPr="008E7DFC">
        <w:rPr>
          <w:rFonts w:asciiTheme="minorHAnsi" w:hAnsiTheme="minorHAnsi" w:cstheme="minorHAnsi"/>
          <w:sz w:val="24"/>
          <w:szCs w:val="24"/>
          <w:lang w:val="hu-HU"/>
        </w:rPr>
        <w:t xml:space="preserve">I. </w:t>
      </w:r>
      <w:r w:rsidRPr="008E7DFC">
        <w:rPr>
          <w:rFonts w:asciiTheme="minorHAnsi" w:hAnsiTheme="minorHAnsi" w:cstheme="minorHAnsi"/>
          <w:sz w:val="24"/>
          <w:szCs w:val="24"/>
          <w:lang w:val="hu-HU"/>
        </w:rPr>
        <w:tab/>
        <w:t>Az eljárást megindító felhívás</w:t>
      </w:r>
      <w:bookmarkEnd w:id="0"/>
    </w:p>
    <w:p w14:paraId="6BB873D9" w14:textId="77777777" w:rsidR="002C1AEA" w:rsidRPr="008E7DFC" w:rsidRDefault="00715D93" w:rsidP="00402CB4">
      <w:pPr>
        <w:widowControl w:val="0"/>
        <w:spacing w:line="260" w:lineRule="atLeast"/>
        <w:jc w:val="center"/>
        <w:rPr>
          <w:rFonts w:asciiTheme="minorHAnsi" w:hAnsiTheme="minorHAnsi" w:cstheme="minorHAnsi"/>
          <w:b/>
          <w:szCs w:val="24"/>
        </w:rPr>
      </w:pPr>
      <w:r w:rsidRPr="008E7DFC">
        <w:rPr>
          <w:rFonts w:asciiTheme="minorHAnsi" w:hAnsiTheme="minorHAnsi" w:cstheme="minorHAnsi"/>
          <w:b/>
          <w:szCs w:val="24"/>
        </w:rPr>
        <w:br w:type="page"/>
      </w:r>
    </w:p>
    <w:p w14:paraId="5E57B19C" w14:textId="77777777" w:rsidR="007D5266" w:rsidRPr="008E7DFC" w:rsidRDefault="007D5266" w:rsidP="007D5266">
      <w:pPr>
        <w:widowControl w:val="0"/>
        <w:spacing w:line="260" w:lineRule="atLeast"/>
        <w:jc w:val="center"/>
        <w:rPr>
          <w:rFonts w:asciiTheme="minorHAnsi" w:hAnsiTheme="minorHAnsi" w:cstheme="minorHAnsi"/>
          <w:szCs w:val="24"/>
        </w:rPr>
      </w:pPr>
      <w:r w:rsidRPr="008E7DFC">
        <w:rPr>
          <w:rFonts w:asciiTheme="minorHAnsi" w:hAnsiTheme="minorHAnsi" w:cstheme="minorHAnsi"/>
          <w:szCs w:val="24"/>
        </w:rPr>
        <w:lastRenderedPageBreak/>
        <w:t xml:space="preserve">Az eljárást megindító felhívás az elektronikus közbeszerzési rendszerben </w:t>
      </w:r>
    </w:p>
    <w:p w14:paraId="25516F36" w14:textId="55DB6FAA" w:rsidR="007D5266" w:rsidRPr="008E7DFC" w:rsidRDefault="007D5266" w:rsidP="007D5266">
      <w:pPr>
        <w:widowControl w:val="0"/>
        <w:spacing w:line="260" w:lineRule="atLeast"/>
        <w:jc w:val="center"/>
        <w:rPr>
          <w:rFonts w:asciiTheme="minorHAnsi" w:hAnsiTheme="minorHAnsi" w:cstheme="minorHAnsi"/>
          <w:szCs w:val="24"/>
        </w:rPr>
      </w:pPr>
      <w:r w:rsidRPr="008E7DFC">
        <w:rPr>
          <w:rFonts w:asciiTheme="minorHAnsi" w:hAnsiTheme="minorHAnsi" w:cstheme="minorHAnsi"/>
          <w:szCs w:val="24"/>
        </w:rPr>
        <w:t xml:space="preserve">a következő címen érhető el: </w:t>
      </w:r>
    </w:p>
    <w:p w14:paraId="791F00A9" w14:textId="77777777" w:rsidR="007D5266" w:rsidRPr="008E7DFC" w:rsidRDefault="007D5266" w:rsidP="007D5266">
      <w:pPr>
        <w:widowControl w:val="0"/>
        <w:spacing w:line="260" w:lineRule="atLeast"/>
        <w:jc w:val="center"/>
        <w:rPr>
          <w:rFonts w:asciiTheme="minorHAnsi" w:hAnsiTheme="minorHAnsi" w:cstheme="minorHAnsi"/>
          <w:szCs w:val="24"/>
        </w:rPr>
      </w:pPr>
    </w:p>
    <w:p w14:paraId="40243758" w14:textId="6E0DD8BC" w:rsidR="007D5266" w:rsidRPr="008E7DFC" w:rsidRDefault="00062126" w:rsidP="007D5266">
      <w:pPr>
        <w:widowControl w:val="0"/>
        <w:spacing w:line="260" w:lineRule="atLeast"/>
        <w:jc w:val="center"/>
        <w:rPr>
          <w:rFonts w:asciiTheme="minorHAnsi" w:hAnsiTheme="minorHAnsi" w:cstheme="minorHAnsi"/>
          <w:szCs w:val="24"/>
        </w:rPr>
      </w:pPr>
      <w:r w:rsidRPr="008F6F75">
        <w:rPr>
          <w:rFonts w:asciiTheme="minorHAnsi" w:hAnsiTheme="minorHAnsi" w:cstheme="minorHAnsi"/>
          <w:szCs w:val="24"/>
        </w:rPr>
        <w:t>……..</w:t>
      </w:r>
    </w:p>
    <w:p w14:paraId="486C04CF" w14:textId="77777777" w:rsidR="007D5266" w:rsidRPr="008E7DFC" w:rsidRDefault="007D5266" w:rsidP="007D5266">
      <w:pPr>
        <w:widowControl w:val="0"/>
        <w:spacing w:line="260" w:lineRule="atLeast"/>
        <w:jc w:val="center"/>
        <w:rPr>
          <w:rFonts w:asciiTheme="minorHAnsi" w:hAnsiTheme="minorHAnsi" w:cstheme="minorHAnsi"/>
          <w:szCs w:val="24"/>
        </w:rPr>
      </w:pPr>
    </w:p>
    <w:p w14:paraId="73014ADE" w14:textId="77777777" w:rsidR="007D5266" w:rsidRPr="008E7DFC" w:rsidRDefault="007D5266" w:rsidP="007D5266">
      <w:pPr>
        <w:widowControl w:val="0"/>
        <w:spacing w:line="260" w:lineRule="atLeast"/>
        <w:jc w:val="center"/>
        <w:rPr>
          <w:rFonts w:asciiTheme="minorHAnsi" w:hAnsiTheme="minorHAnsi" w:cstheme="minorHAnsi"/>
          <w:szCs w:val="24"/>
        </w:rPr>
      </w:pPr>
      <w:r w:rsidRPr="008E7DFC">
        <w:rPr>
          <w:rFonts w:asciiTheme="minorHAnsi" w:hAnsiTheme="minorHAnsi" w:cstheme="minorHAnsi"/>
          <w:szCs w:val="24"/>
        </w:rPr>
        <w:t>Az eljárást megindító felhívás rendelkezései a jelen a közbeszerzési dokumentum értelmezése során megfelelően irányadóak.</w:t>
      </w:r>
    </w:p>
    <w:p w14:paraId="6BAF9A7A" w14:textId="77777777" w:rsidR="00645C33" w:rsidRPr="008E7DFC" w:rsidRDefault="00715D93" w:rsidP="00402CB4">
      <w:pPr>
        <w:widowControl w:val="0"/>
        <w:spacing w:line="260" w:lineRule="atLeast"/>
        <w:jc w:val="center"/>
        <w:rPr>
          <w:rFonts w:asciiTheme="minorHAnsi" w:hAnsiTheme="minorHAnsi" w:cstheme="minorHAnsi"/>
          <w:szCs w:val="24"/>
        </w:rPr>
      </w:pPr>
      <w:r w:rsidRPr="008E7DFC">
        <w:rPr>
          <w:rFonts w:asciiTheme="minorHAnsi" w:hAnsiTheme="minorHAnsi" w:cstheme="minorHAnsi"/>
          <w:szCs w:val="24"/>
        </w:rPr>
        <w:br w:type="page"/>
      </w:r>
    </w:p>
    <w:p w14:paraId="4AC637D3"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31587D15"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2AC369E5"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25C232CF"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26240704"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4F2DF9CC"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31D4DCAE"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4E22C352"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26ABFEE7"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2F5E9CCA"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5BB1C60D"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4E07C44D"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1B02A72D"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4FD41DB9"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17851AC6"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6860EC3A"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69536627"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3F82D463"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191ABB39" w14:textId="77777777" w:rsidR="007F20DF" w:rsidRPr="008E7DFC" w:rsidRDefault="007F20DF" w:rsidP="00402CB4">
      <w:pPr>
        <w:widowControl w:val="0"/>
        <w:spacing w:line="260" w:lineRule="atLeast"/>
        <w:jc w:val="center"/>
        <w:rPr>
          <w:rFonts w:asciiTheme="minorHAnsi" w:hAnsiTheme="minorHAnsi" w:cstheme="minorHAnsi"/>
          <w:b/>
          <w:szCs w:val="24"/>
        </w:rPr>
      </w:pPr>
    </w:p>
    <w:p w14:paraId="318D4AB5" w14:textId="68EB9787" w:rsidR="007F20DF" w:rsidRPr="008E7DFC" w:rsidRDefault="00715D93" w:rsidP="00402CB4">
      <w:pPr>
        <w:pStyle w:val="Cmsor3"/>
        <w:keepNext w:val="0"/>
        <w:widowControl w:val="0"/>
        <w:ind w:left="0" w:firstLine="0"/>
        <w:jc w:val="center"/>
        <w:rPr>
          <w:rFonts w:asciiTheme="minorHAnsi" w:hAnsiTheme="minorHAnsi" w:cstheme="minorHAnsi"/>
          <w:sz w:val="24"/>
          <w:szCs w:val="24"/>
          <w:lang w:val="hu-HU"/>
        </w:rPr>
      </w:pPr>
      <w:bookmarkStart w:id="1" w:name="_Toc516055031"/>
      <w:r w:rsidRPr="008E7DFC">
        <w:rPr>
          <w:rFonts w:asciiTheme="minorHAnsi" w:hAnsiTheme="minorHAnsi" w:cstheme="minorHAnsi"/>
          <w:sz w:val="24"/>
          <w:szCs w:val="24"/>
          <w:lang w:val="hu-HU"/>
        </w:rPr>
        <w:t xml:space="preserve">II. </w:t>
      </w:r>
      <w:r w:rsidRPr="008E7DFC">
        <w:rPr>
          <w:rFonts w:asciiTheme="minorHAnsi" w:hAnsiTheme="minorHAnsi" w:cstheme="minorHAnsi"/>
          <w:sz w:val="24"/>
          <w:szCs w:val="24"/>
          <w:lang w:val="hu-HU"/>
        </w:rPr>
        <w:tab/>
      </w:r>
      <w:r w:rsidR="00B819E0" w:rsidRPr="008E7DFC">
        <w:rPr>
          <w:rFonts w:asciiTheme="minorHAnsi" w:hAnsiTheme="minorHAnsi" w:cstheme="minorHAnsi"/>
          <w:sz w:val="24"/>
          <w:szCs w:val="24"/>
          <w:lang w:val="hu-HU"/>
        </w:rPr>
        <w:t xml:space="preserve">Közbeszerzési </w:t>
      </w:r>
      <w:r w:rsidRPr="008E7DFC">
        <w:rPr>
          <w:rFonts w:asciiTheme="minorHAnsi" w:hAnsiTheme="minorHAnsi" w:cstheme="minorHAnsi"/>
          <w:sz w:val="24"/>
          <w:szCs w:val="24"/>
          <w:lang w:val="hu-HU"/>
        </w:rPr>
        <w:t>Dokument</w:t>
      </w:r>
      <w:r w:rsidR="00B819E0" w:rsidRPr="008E7DFC">
        <w:rPr>
          <w:rFonts w:asciiTheme="minorHAnsi" w:hAnsiTheme="minorHAnsi" w:cstheme="minorHAnsi"/>
          <w:sz w:val="24"/>
          <w:szCs w:val="24"/>
          <w:lang w:val="hu-HU"/>
        </w:rPr>
        <w:t>um</w:t>
      </w:r>
      <w:bookmarkEnd w:id="1"/>
    </w:p>
    <w:p w14:paraId="1477C2CB" w14:textId="7DFEC504" w:rsidR="007F20DF" w:rsidRPr="008E7DFC" w:rsidRDefault="00715D93" w:rsidP="00402CB4">
      <w:pPr>
        <w:widowControl w:val="0"/>
        <w:jc w:val="center"/>
        <w:rPr>
          <w:rFonts w:asciiTheme="minorHAnsi" w:hAnsiTheme="minorHAnsi" w:cstheme="minorHAnsi"/>
          <w:b/>
          <w:szCs w:val="24"/>
        </w:rPr>
      </w:pPr>
      <w:r w:rsidRPr="008E7DFC">
        <w:rPr>
          <w:rFonts w:asciiTheme="minorHAnsi" w:hAnsiTheme="minorHAnsi" w:cstheme="minorHAnsi"/>
          <w:b/>
          <w:szCs w:val="24"/>
        </w:rPr>
        <w:br w:type="page"/>
      </w:r>
      <w:r w:rsidR="00B819E0" w:rsidRPr="008E7DFC">
        <w:rPr>
          <w:rFonts w:asciiTheme="minorHAnsi" w:hAnsiTheme="minorHAnsi" w:cstheme="minorHAnsi"/>
          <w:b/>
          <w:szCs w:val="24"/>
        </w:rPr>
        <w:lastRenderedPageBreak/>
        <w:t>Közbeszerzési</w:t>
      </w:r>
      <w:r w:rsidRPr="008E7DFC">
        <w:rPr>
          <w:rFonts w:asciiTheme="minorHAnsi" w:hAnsiTheme="minorHAnsi" w:cstheme="minorHAnsi"/>
          <w:b/>
          <w:szCs w:val="24"/>
        </w:rPr>
        <w:t xml:space="preserve"> Dokument</w:t>
      </w:r>
      <w:r w:rsidR="00B819E0" w:rsidRPr="008E7DFC">
        <w:rPr>
          <w:rFonts w:asciiTheme="minorHAnsi" w:hAnsiTheme="minorHAnsi" w:cstheme="minorHAnsi"/>
          <w:b/>
          <w:szCs w:val="24"/>
        </w:rPr>
        <w:t>um</w:t>
      </w:r>
    </w:p>
    <w:p w14:paraId="5178B2B2" w14:textId="77777777" w:rsidR="007F20DF" w:rsidRPr="008E7DFC" w:rsidRDefault="007F20DF" w:rsidP="00402CB4">
      <w:pPr>
        <w:widowControl w:val="0"/>
        <w:jc w:val="center"/>
        <w:rPr>
          <w:rFonts w:asciiTheme="minorHAnsi" w:hAnsiTheme="minorHAnsi" w:cstheme="minorHAnsi"/>
          <w:b/>
          <w:szCs w:val="24"/>
        </w:rPr>
      </w:pPr>
    </w:p>
    <w:p w14:paraId="7C9246A7" w14:textId="5A534987" w:rsidR="0094103E" w:rsidRPr="008E7DFC" w:rsidRDefault="00715D93" w:rsidP="00402CB4">
      <w:pPr>
        <w:jc w:val="center"/>
        <w:rPr>
          <w:rFonts w:asciiTheme="minorHAnsi" w:hAnsiTheme="minorHAnsi" w:cstheme="minorHAnsi"/>
          <w:b/>
          <w:bCs/>
          <w:szCs w:val="24"/>
        </w:rPr>
      </w:pPr>
      <w:r w:rsidRPr="008E7DFC">
        <w:rPr>
          <w:rFonts w:asciiTheme="minorHAnsi" w:hAnsiTheme="minorHAnsi" w:cstheme="minorHAnsi"/>
          <w:b/>
          <w:bCs/>
          <w:szCs w:val="24"/>
        </w:rPr>
        <w:t>„</w:t>
      </w:r>
      <w:r w:rsidR="00062126" w:rsidRPr="00062126">
        <w:rPr>
          <w:rFonts w:asciiTheme="minorHAnsi" w:hAnsiTheme="minorHAnsi" w:cstheme="minorHAnsi"/>
          <w:b/>
          <w:bCs/>
          <w:szCs w:val="24"/>
        </w:rPr>
        <w:t>Vásártér és hűtőház építés</w:t>
      </w:r>
      <w:r w:rsidRPr="008E7DFC">
        <w:rPr>
          <w:rFonts w:asciiTheme="minorHAnsi" w:hAnsiTheme="minorHAnsi" w:cstheme="minorHAnsi"/>
          <w:b/>
          <w:bCs/>
          <w:szCs w:val="24"/>
        </w:rPr>
        <w:t>”</w:t>
      </w:r>
    </w:p>
    <w:p w14:paraId="12AD5EB2" w14:textId="77777777" w:rsidR="0094103E" w:rsidRPr="008E7DFC" w:rsidRDefault="0094103E" w:rsidP="00402CB4">
      <w:pPr>
        <w:widowControl w:val="0"/>
        <w:jc w:val="center"/>
        <w:rPr>
          <w:rFonts w:asciiTheme="minorHAnsi" w:hAnsiTheme="minorHAnsi" w:cstheme="minorHAnsi"/>
          <w:bCs/>
          <w:szCs w:val="24"/>
        </w:rPr>
      </w:pPr>
    </w:p>
    <w:p w14:paraId="1CB569D4" w14:textId="501D9570" w:rsidR="00781F77" w:rsidRPr="008E7DFC" w:rsidRDefault="00715D93" w:rsidP="00402CB4">
      <w:pPr>
        <w:widowControl w:val="0"/>
        <w:jc w:val="center"/>
        <w:rPr>
          <w:rFonts w:asciiTheme="minorHAnsi" w:hAnsiTheme="minorHAnsi" w:cstheme="minorHAnsi"/>
          <w:szCs w:val="24"/>
        </w:rPr>
      </w:pPr>
      <w:r w:rsidRPr="008E7DFC">
        <w:rPr>
          <w:rFonts w:asciiTheme="minorHAnsi" w:hAnsiTheme="minorHAnsi" w:cstheme="minorHAnsi"/>
          <w:bCs/>
          <w:szCs w:val="24"/>
        </w:rPr>
        <w:t>tárgyú</w:t>
      </w:r>
      <w:r w:rsidR="00783A95" w:rsidRPr="008E7DFC">
        <w:rPr>
          <w:rFonts w:asciiTheme="minorHAnsi" w:hAnsiTheme="minorHAnsi" w:cstheme="minorHAnsi"/>
          <w:szCs w:val="24"/>
        </w:rPr>
        <w:t xml:space="preserve"> </w:t>
      </w:r>
      <w:r w:rsidR="00B819E0" w:rsidRPr="008E7DFC">
        <w:rPr>
          <w:rFonts w:asciiTheme="minorHAnsi" w:hAnsiTheme="minorHAnsi" w:cstheme="minorHAnsi"/>
        </w:rPr>
        <w:t>közbeszerzési eljárás</w:t>
      </w:r>
      <w:r w:rsidRPr="008E7DFC">
        <w:rPr>
          <w:rFonts w:asciiTheme="minorHAnsi" w:hAnsiTheme="minorHAnsi" w:cstheme="minorHAnsi"/>
          <w:szCs w:val="24"/>
        </w:rPr>
        <w:t>hoz</w:t>
      </w:r>
      <w:r w:rsidR="00783A95" w:rsidRPr="008E7DFC">
        <w:rPr>
          <w:rFonts w:asciiTheme="minorHAnsi" w:hAnsiTheme="minorHAnsi" w:cstheme="minorHAnsi"/>
          <w:szCs w:val="24"/>
        </w:rPr>
        <w:t>.</w:t>
      </w:r>
    </w:p>
    <w:p w14:paraId="3255BA96" w14:textId="77777777" w:rsidR="00744D0A" w:rsidRPr="008E7DFC" w:rsidRDefault="00744D0A" w:rsidP="00402CB4">
      <w:pPr>
        <w:widowControl w:val="0"/>
        <w:rPr>
          <w:rFonts w:asciiTheme="minorHAnsi" w:hAnsiTheme="minorHAnsi" w:cstheme="minorHAnsi"/>
          <w:szCs w:val="24"/>
        </w:rPr>
      </w:pPr>
    </w:p>
    <w:p w14:paraId="1DE3CA4F" w14:textId="77777777" w:rsidR="00132AC2" w:rsidRPr="008E7DFC" w:rsidRDefault="00132AC2" w:rsidP="00402CB4">
      <w:pPr>
        <w:widowControl w:val="0"/>
        <w:rPr>
          <w:rFonts w:asciiTheme="minorHAnsi" w:hAnsiTheme="minorHAnsi" w:cstheme="minorHAnsi"/>
          <w:szCs w:val="24"/>
        </w:rPr>
      </w:pPr>
    </w:p>
    <w:p w14:paraId="46D50CEB" w14:textId="77777777" w:rsidR="00744D0A" w:rsidRPr="008E7DFC" w:rsidRDefault="00715D93" w:rsidP="00402CB4">
      <w:pPr>
        <w:pStyle w:val="Cmsor3"/>
        <w:keepNext w:val="0"/>
        <w:widowControl w:val="0"/>
        <w:numPr>
          <w:ilvl w:val="0"/>
          <w:numId w:val="6"/>
        </w:numPr>
        <w:ind w:left="567" w:hanging="567"/>
        <w:jc w:val="both"/>
        <w:rPr>
          <w:rFonts w:asciiTheme="minorHAnsi" w:hAnsiTheme="minorHAnsi" w:cstheme="minorHAnsi"/>
          <w:i/>
          <w:sz w:val="24"/>
          <w:szCs w:val="24"/>
          <w:u w:val="single"/>
          <w:lang w:val="hu-HU"/>
        </w:rPr>
      </w:pPr>
      <w:bookmarkStart w:id="2" w:name="_Toc228166859"/>
      <w:bookmarkStart w:id="3" w:name="_Toc516055032"/>
      <w:r w:rsidRPr="008E7DFC">
        <w:rPr>
          <w:rFonts w:asciiTheme="minorHAnsi" w:hAnsiTheme="minorHAnsi" w:cstheme="minorHAnsi"/>
          <w:i/>
          <w:sz w:val="24"/>
          <w:szCs w:val="24"/>
          <w:u w:val="single"/>
          <w:lang w:val="hu-HU"/>
        </w:rPr>
        <w:t>Az eljárás általános feltételei</w:t>
      </w:r>
      <w:bookmarkEnd w:id="2"/>
      <w:bookmarkEnd w:id="3"/>
    </w:p>
    <w:p w14:paraId="765D7380" w14:textId="77777777" w:rsidR="00132AC2" w:rsidRPr="008E7DFC" w:rsidRDefault="00132AC2" w:rsidP="00402CB4">
      <w:pPr>
        <w:widowControl w:val="0"/>
        <w:ind w:left="567"/>
        <w:jc w:val="both"/>
        <w:rPr>
          <w:rFonts w:asciiTheme="minorHAnsi" w:hAnsiTheme="minorHAnsi" w:cstheme="minorHAnsi"/>
          <w:szCs w:val="24"/>
        </w:rPr>
      </w:pPr>
    </w:p>
    <w:p w14:paraId="7A24F76C" w14:textId="04996AA1" w:rsidR="00CA6DD4" w:rsidRPr="008E7DFC" w:rsidRDefault="00715D93" w:rsidP="001F1FE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 xml:space="preserve">Tárgyi közbeszerzési eljárás esetében </w:t>
      </w:r>
      <w:r w:rsidR="00B819E0" w:rsidRPr="008E7DFC">
        <w:rPr>
          <w:rFonts w:asciiTheme="minorHAnsi" w:hAnsiTheme="minorHAnsi" w:cstheme="minorHAnsi"/>
          <w:szCs w:val="24"/>
        </w:rPr>
        <w:t xml:space="preserve">az </w:t>
      </w:r>
      <w:r w:rsidRPr="008E7DFC">
        <w:rPr>
          <w:rFonts w:asciiTheme="minorHAnsi" w:hAnsiTheme="minorHAnsi" w:cstheme="minorHAnsi"/>
          <w:szCs w:val="24"/>
        </w:rPr>
        <w:t>ajánlatkérő az eljárást megindító felhívás (a továbbiakban: „</w:t>
      </w:r>
      <w:r w:rsidRPr="008E7DFC">
        <w:rPr>
          <w:rFonts w:asciiTheme="minorHAnsi" w:hAnsiTheme="minorHAnsi" w:cstheme="minorHAnsi"/>
          <w:b/>
          <w:szCs w:val="24"/>
        </w:rPr>
        <w:t>Felhívás</w:t>
      </w:r>
      <w:r w:rsidRPr="008E7DFC">
        <w:rPr>
          <w:rFonts w:asciiTheme="minorHAnsi" w:hAnsiTheme="minorHAnsi" w:cstheme="minorHAnsi"/>
          <w:szCs w:val="24"/>
        </w:rPr>
        <w:t>”) I.1</w:t>
      </w:r>
      <w:r w:rsidR="00EC784D" w:rsidRPr="008E7DFC">
        <w:rPr>
          <w:rFonts w:asciiTheme="minorHAnsi" w:hAnsiTheme="minorHAnsi" w:cstheme="minorHAnsi"/>
          <w:szCs w:val="24"/>
        </w:rPr>
        <w:t>.</w:t>
      </w:r>
      <w:r w:rsidRPr="008E7DFC">
        <w:rPr>
          <w:rFonts w:asciiTheme="minorHAnsi" w:hAnsiTheme="minorHAnsi" w:cstheme="minorHAnsi"/>
          <w:szCs w:val="24"/>
        </w:rPr>
        <w:t xml:space="preserve"> pontjában meghatározott szervezet (a továbbiakban: „</w:t>
      </w:r>
      <w:r w:rsidRPr="008E7DFC">
        <w:rPr>
          <w:rFonts w:asciiTheme="minorHAnsi" w:hAnsiTheme="minorHAnsi" w:cstheme="minorHAnsi"/>
          <w:b/>
          <w:szCs w:val="24"/>
        </w:rPr>
        <w:t>Ajánlatkérő</w:t>
      </w:r>
      <w:r w:rsidRPr="008E7DFC">
        <w:rPr>
          <w:rFonts w:asciiTheme="minorHAnsi" w:hAnsiTheme="minorHAnsi" w:cstheme="minorHAnsi"/>
          <w:szCs w:val="24"/>
        </w:rPr>
        <w:t>”).</w:t>
      </w:r>
    </w:p>
    <w:p w14:paraId="7734E93C" w14:textId="77777777" w:rsidR="00CA6DD4" w:rsidRPr="008E7DFC" w:rsidRDefault="00CA6DD4" w:rsidP="00402CB4">
      <w:pPr>
        <w:widowControl w:val="0"/>
        <w:ind w:left="567"/>
        <w:jc w:val="both"/>
        <w:rPr>
          <w:rFonts w:asciiTheme="minorHAnsi" w:hAnsiTheme="minorHAnsi" w:cstheme="minorHAnsi"/>
          <w:szCs w:val="24"/>
        </w:rPr>
      </w:pPr>
    </w:p>
    <w:p w14:paraId="43E49E81" w14:textId="180AA934" w:rsidR="00744D0A" w:rsidRPr="008E7DFC" w:rsidRDefault="00715D93" w:rsidP="001F1FE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 xml:space="preserve">Az ajánlattevő ajánlatának benyújtásával teljes egészében elfogadja </w:t>
      </w:r>
      <w:r w:rsidR="007E2F98" w:rsidRPr="008E7DFC">
        <w:rPr>
          <w:rFonts w:asciiTheme="minorHAnsi" w:hAnsiTheme="minorHAnsi" w:cstheme="minorHAnsi"/>
          <w:szCs w:val="24"/>
        </w:rPr>
        <w:t xml:space="preserve">a </w:t>
      </w:r>
      <w:r w:rsidR="007E2F98" w:rsidRPr="008E7DFC">
        <w:rPr>
          <w:rFonts w:asciiTheme="minorHAnsi" w:hAnsiTheme="minorHAnsi" w:cstheme="minorHAnsi"/>
          <w:bCs/>
          <w:szCs w:val="24"/>
        </w:rPr>
        <w:t>Közbeszerzésekről szóló 2015. évi CVLIII. törvény (a továbbiakban: „</w:t>
      </w:r>
      <w:r w:rsidR="007E2F98" w:rsidRPr="008E7DFC">
        <w:rPr>
          <w:rFonts w:asciiTheme="minorHAnsi" w:hAnsiTheme="minorHAnsi" w:cstheme="minorHAnsi"/>
          <w:b/>
          <w:bCs/>
          <w:szCs w:val="24"/>
        </w:rPr>
        <w:t>Kbt.</w:t>
      </w:r>
      <w:r w:rsidR="007E2F98" w:rsidRPr="008E7DFC">
        <w:rPr>
          <w:rFonts w:asciiTheme="minorHAnsi" w:hAnsiTheme="minorHAnsi" w:cstheme="minorHAnsi"/>
          <w:bCs/>
          <w:szCs w:val="24"/>
        </w:rPr>
        <w:t xml:space="preserve">”) </w:t>
      </w:r>
      <w:r w:rsidRPr="008E7DFC">
        <w:rPr>
          <w:rFonts w:asciiTheme="minorHAnsi" w:hAnsiTheme="minorHAnsi" w:cstheme="minorHAnsi"/>
          <w:szCs w:val="24"/>
        </w:rPr>
        <w:t xml:space="preserve">előírásai szerint ezen közbeszerzési eljáráshoz elkészített Felhívás és a </w:t>
      </w:r>
      <w:r w:rsidR="00B819E0" w:rsidRPr="008E7DFC">
        <w:rPr>
          <w:rFonts w:asciiTheme="minorHAnsi" w:hAnsiTheme="minorHAnsi" w:cstheme="minorHAnsi"/>
          <w:szCs w:val="24"/>
        </w:rPr>
        <w:t xml:space="preserve">közbeszerzési </w:t>
      </w:r>
      <w:r w:rsidRPr="008E7DFC">
        <w:rPr>
          <w:rFonts w:asciiTheme="minorHAnsi" w:hAnsiTheme="minorHAnsi" w:cstheme="minorHAnsi"/>
          <w:szCs w:val="24"/>
        </w:rPr>
        <w:t>dokument</w:t>
      </w:r>
      <w:r w:rsidR="00B819E0" w:rsidRPr="008E7DFC">
        <w:rPr>
          <w:rFonts w:asciiTheme="minorHAnsi" w:hAnsiTheme="minorHAnsi" w:cstheme="minorHAnsi"/>
          <w:szCs w:val="24"/>
        </w:rPr>
        <w:t>um</w:t>
      </w:r>
      <w:r w:rsidRPr="008E7DFC">
        <w:rPr>
          <w:rFonts w:asciiTheme="minorHAnsi" w:hAnsiTheme="minorHAnsi" w:cstheme="minorHAnsi"/>
          <w:szCs w:val="24"/>
        </w:rPr>
        <w:t xml:space="preserve"> (a továbbiakban: „</w:t>
      </w:r>
      <w:r w:rsidRPr="008E7DFC">
        <w:rPr>
          <w:rFonts w:asciiTheme="minorHAnsi" w:hAnsiTheme="minorHAnsi" w:cstheme="minorHAnsi"/>
          <w:b/>
          <w:szCs w:val="24"/>
        </w:rPr>
        <w:t>Dokumentáció</w:t>
      </w:r>
      <w:r w:rsidRPr="008E7DFC">
        <w:rPr>
          <w:rFonts w:asciiTheme="minorHAnsi" w:hAnsiTheme="minorHAnsi" w:cstheme="minorHAnsi"/>
          <w:szCs w:val="24"/>
        </w:rPr>
        <w:t>”</w:t>
      </w:r>
      <w:r w:rsidR="004661F0" w:rsidRPr="008E7DFC">
        <w:rPr>
          <w:rFonts w:asciiTheme="minorHAnsi" w:hAnsiTheme="minorHAnsi" w:cstheme="minorHAnsi"/>
          <w:szCs w:val="24"/>
        </w:rPr>
        <w:t>, vagy „</w:t>
      </w:r>
      <w:r w:rsidR="004661F0" w:rsidRPr="008E7DFC">
        <w:rPr>
          <w:rFonts w:asciiTheme="minorHAnsi" w:hAnsiTheme="minorHAnsi" w:cstheme="minorHAnsi"/>
          <w:b/>
          <w:szCs w:val="24"/>
        </w:rPr>
        <w:t>Közbeszerzési Dokumentum</w:t>
      </w:r>
      <w:r w:rsidR="004661F0" w:rsidRPr="008E7DFC">
        <w:rPr>
          <w:rFonts w:asciiTheme="minorHAnsi" w:hAnsiTheme="minorHAnsi" w:cstheme="minorHAnsi"/>
          <w:szCs w:val="24"/>
        </w:rPr>
        <w:t>”</w:t>
      </w:r>
      <w:r w:rsidRPr="008E7DFC">
        <w:rPr>
          <w:rFonts w:asciiTheme="minorHAnsi" w:hAnsiTheme="minorHAnsi" w:cstheme="minorHAnsi"/>
          <w:szCs w:val="24"/>
        </w:rPr>
        <w:t>) összes feltételét az ajánlattétel kizárólagos alapjául, lemondva saját szerződéses feltételeinek érvényesítéséről.</w:t>
      </w:r>
    </w:p>
    <w:p w14:paraId="34A19082" w14:textId="77777777" w:rsidR="00E51446" w:rsidRPr="008E7DFC" w:rsidRDefault="00E51446" w:rsidP="00402CB4">
      <w:pPr>
        <w:pStyle w:val="Listaszerbekezds"/>
        <w:ind w:left="567"/>
        <w:rPr>
          <w:rFonts w:asciiTheme="minorHAnsi" w:hAnsiTheme="minorHAnsi" w:cstheme="minorHAnsi"/>
          <w:szCs w:val="24"/>
        </w:rPr>
      </w:pPr>
    </w:p>
    <w:p w14:paraId="54262973" w14:textId="4E68EAD7" w:rsidR="00783A95" w:rsidRPr="008E7DFC" w:rsidRDefault="00715D93" w:rsidP="001F1FE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 xml:space="preserve">Ajánlatkérő rögzíti, hogy mind a Felhívás, mind a Dokumentáció vonatkozásában a Kbt. rendelkezései az irányadóak. Amennyiben ellentmondás található tárgyi közbeszerzési eljárás vonatkozásában készült iratanyagok tartalma között, úgy elsősorban </w:t>
      </w:r>
      <w:r w:rsidR="007E2F98" w:rsidRPr="008E7DFC">
        <w:rPr>
          <w:rFonts w:asciiTheme="minorHAnsi" w:hAnsiTheme="minorHAnsi" w:cstheme="minorHAnsi"/>
          <w:szCs w:val="24"/>
        </w:rPr>
        <w:t>Kbt.</w:t>
      </w:r>
      <w:r w:rsidR="00B40926">
        <w:rPr>
          <w:rFonts w:asciiTheme="minorHAnsi" w:hAnsiTheme="minorHAnsi" w:cstheme="minorHAnsi"/>
          <w:szCs w:val="24"/>
        </w:rPr>
        <w:t>,</w:t>
      </w:r>
      <w:r w:rsidR="007E2F98" w:rsidRPr="008E7DFC">
        <w:rPr>
          <w:rFonts w:asciiTheme="minorHAnsi" w:hAnsiTheme="minorHAnsi" w:cstheme="minorHAnsi"/>
          <w:szCs w:val="24"/>
        </w:rPr>
        <w:t xml:space="preserve"> valamint annak végrehajtási rendeletei</w:t>
      </w:r>
      <w:r w:rsidRPr="008E7DFC">
        <w:rPr>
          <w:rFonts w:asciiTheme="minorHAnsi" w:hAnsiTheme="minorHAnsi" w:cstheme="minorHAnsi"/>
          <w:szCs w:val="24"/>
        </w:rPr>
        <w:t>, másodsorban a Felhívás, harmadsorban pedig a Dokumentáció rendelkezéseit kell irányadónak tekinteni.</w:t>
      </w:r>
    </w:p>
    <w:p w14:paraId="5F9985E2" w14:textId="77777777" w:rsidR="007E2F98" w:rsidRPr="008E7DFC" w:rsidRDefault="007E2F98" w:rsidP="007E2F98">
      <w:pPr>
        <w:pStyle w:val="Listaszerbekezds"/>
        <w:rPr>
          <w:rFonts w:asciiTheme="minorHAnsi" w:hAnsiTheme="minorHAnsi" w:cstheme="minorHAnsi"/>
          <w:szCs w:val="24"/>
        </w:rPr>
      </w:pPr>
    </w:p>
    <w:p w14:paraId="67DE8B79" w14:textId="74DC6D5C" w:rsidR="007E2F98" w:rsidRPr="008E7DFC" w:rsidRDefault="007E2F98" w:rsidP="007E2F98">
      <w:pPr>
        <w:widowControl w:val="0"/>
        <w:ind w:left="1418"/>
        <w:jc w:val="both"/>
        <w:rPr>
          <w:rFonts w:asciiTheme="minorHAnsi" w:hAnsiTheme="minorHAnsi" w:cstheme="minorHAnsi"/>
          <w:szCs w:val="24"/>
        </w:rPr>
      </w:pPr>
      <w:r w:rsidRPr="008E7DFC">
        <w:rPr>
          <w:rFonts w:asciiTheme="minorHAnsi" w:hAnsiTheme="minorHAnsi" w:cstheme="minorHAnsi"/>
          <w:szCs w:val="24"/>
        </w:rPr>
        <w:t>Felek rögzítik, hogy a Kbt. végrehajtási rendeleteinek tekintik különösen, de nem kizárólagosan a következő jogszabályokat:</w:t>
      </w:r>
    </w:p>
    <w:p w14:paraId="36E9916E" w14:textId="397CE79A" w:rsidR="007E2F98" w:rsidRPr="008E7DFC" w:rsidRDefault="007E2F98" w:rsidP="007E2F98">
      <w:pPr>
        <w:widowControl w:val="0"/>
        <w:ind w:left="1418"/>
        <w:jc w:val="both"/>
        <w:rPr>
          <w:rFonts w:asciiTheme="minorHAnsi" w:hAnsiTheme="minorHAnsi" w:cstheme="minorHAnsi"/>
          <w:szCs w:val="24"/>
        </w:rPr>
      </w:pPr>
    </w:p>
    <w:p w14:paraId="07CDD318" w14:textId="521DA83B" w:rsidR="007E2F98" w:rsidRPr="008E7DFC" w:rsidRDefault="007E2F98" w:rsidP="007E2F98">
      <w:pPr>
        <w:widowControl w:val="0"/>
        <w:numPr>
          <w:ilvl w:val="1"/>
          <w:numId w:val="29"/>
        </w:numPr>
        <w:suppressAutoHyphens/>
        <w:ind w:left="1985" w:hanging="567"/>
        <w:jc w:val="both"/>
        <w:rPr>
          <w:rFonts w:asciiTheme="minorHAnsi" w:hAnsiTheme="minorHAnsi" w:cstheme="minorHAnsi"/>
          <w:bCs/>
          <w:color w:val="000000"/>
        </w:rPr>
      </w:pPr>
      <w:r w:rsidRPr="008E7DFC">
        <w:rPr>
          <w:rFonts w:asciiTheme="minorHAnsi" w:hAnsiTheme="minorHAnsi" w:cstheme="minorHAnsi"/>
          <w:bCs/>
          <w:color w:val="000000"/>
        </w:rPr>
        <w:t>a közbeszerzési eljárásokban az alkalmasság és a kizáró okok igazolásának, valamint a közbeszerzési műszaki leírás meghatározásának módjáról</w:t>
      </w:r>
      <w:r w:rsidRPr="008E7DFC" w:rsidDel="00F03329">
        <w:rPr>
          <w:rFonts w:asciiTheme="minorHAnsi" w:hAnsiTheme="minorHAnsi" w:cstheme="minorHAnsi"/>
          <w:bCs/>
          <w:color w:val="000000"/>
        </w:rPr>
        <w:t xml:space="preserve"> </w:t>
      </w:r>
      <w:r w:rsidRPr="008E7DFC">
        <w:rPr>
          <w:rFonts w:asciiTheme="minorHAnsi" w:hAnsiTheme="minorHAnsi" w:cstheme="minorHAnsi"/>
          <w:bCs/>
          <w:color w:val="000000"/>
        </w:rPr>
        <w:t>szóló 321/2015. (X. 30.) Korm. rendelet;</w:t>
      </w:r>
    </w:p>
    <w:p w14:paraId="49217F59" w14:textId="1680D0F7" w:rsidR="007E2F98" w:rsidRPr="008E7DFC" w:rsidRDefault="007E2F98" w:rsidP="007E2F98">
      <w:pPr>
        <w:widowControl w:val="0"/>
        <w:numPr>
          <w:ilvl w:val="1"/>
          <w:numId w:val="29"/>
        </w:numPr>
        <w:suppressAutoHyphens/>
        <w:ind w:left="1985" w:hanging="567"/>
        <w:jc w:val="both"/>
        <w:rPr>
          <w:rFonts w:asciiTheme="minorHAnsi" w:hAnsiTheme="minorHAnsi" w:cstheme="minorHAnsi"/>
          <w:bCs/>
          <w:color w:val="000000"/>
        </w:rPr>
      </w:pPr>
      <w:r w:rsidRPr="008E7DFC">
        <w:rPr>
          <w:rFonts w:asciiTheme="minorHAnsi" w:hAnsiTheme="minorHAnsi" w:cstheme="minorHAnsi"/>
          <w:bCs/>
          <w:color w:val="000000"/>
        </w:rPr>
        <w:t>az építési beruházások, valamint az építési beruházásokhoz kapcsolódó tervezői és mérnöki szolgáltatások közbeszerzésének részletes szabályairól</w:t>
      </w:r>
      <w:r w:rsidRPr="008E7DFC" w:rsidDel="00F03329">
        <w:rPr>
          <w:rFonts w:asciiTheme="minorHAnsi" w:hAnsiTheme="minorHAnsi" w:cstheme="minorHAnsi"/>
          <w:bCs/>
          <w:color w:val="000000"/>
        </w:rPr>
        <w:t xml:space="preserve"> </w:t>
      </w:r>
      <w:r w:rsidRPr="008E7DFC">
        <w:rPr>
          <w:rFonts w:asciiTheme="minorHAnsi" w:hAnsiTheme="minorHAnsi" w:cstheme="minorHAnsi"/>
          <w:bCs/>
          <w:color w:val="000000"/>
        </w:rPr>
        <w:t>szóló 322/2015. (X. 30.) Korm. rendelet;</w:t>
      </w:r>
    </w:p>
    <w:p w14:paraId="1F15713B" w14:textId="656AB44E" w:rsidR="007E2F98" w:rsidRPr="008E7DFC" w:rsidRDefault="007E2F98" w:rsidP="007E2F98">
      <w:pPr>
        <w:widowControl w:val="0"/>
        <w:numPr>
          <w:ilvl w:val="1"/>
          <w:numId w:val="29"/>
        </w:numPr>
        <w:suppressAutoHyphens/>
        <w:ind w:left="1985" w:hanging="567"/>
        <w:jc w:val="both"/>
        <w:rPr>
          <w:rFonts w:asciiTheme="minorHAnsi" w:hAnsiTheme="minorHAnsi" w:cstheme="minorHAnsi"/>
          <w:bCs/>
          <w:color w:val="000000"/>
        </w:rPr>
      </w:pPr>
      <w:r w:rsidRPr="008E7DFC">
        <w:rPr>
          <w:rFonts w:asciiTheme="minorHAnsi" w:hAnsiTheme="minorHAnsi" w:cstheme="minorHAnsi"/>
          <w:bCs/>
        </w:rPr>
        <w:t>az elektronikus közbeszerzés részletes szabályairól szóló 424/2017. (XII. 19.) Korm. rendelet.</w:t>
      </w:r>
    </w:p>
    <w:p w14:paraId="499412F7" w14:textId="50A86685" w:rsidR="007E2F98" w:rsidRPr="008E7DFC" w:rsidRDefault="007E2F98" w:rsidP="007E2F98">
      <w:pPr>
        <w:widowControl w:val="0"/>
        <w:suppressAutoHyphens/>
        <w:ind w:left="1418"/>
        <w:jc w:val="both"/>
        <w:rPr>
          <w:rFonts w:asciiTheme="minorHAnsi" w:hAnsiTheme="minorHAnsi" w:cstheme="minorHAnsi"/>
          <w:bCs/>
          <w:color w:val="000000"/>
        </w:rPr>
      </w:pPr>
    </w:p>
    <w:p w14:paraId="6771DF85" w14:textId="2A06299A" w:rsidR="007E2F98" w:rsidRPr="008E7DFC" w:rsidRDefault="007E2F98" w:rsidP="007E2F98">
      <w:pPr>
        <w:widowControl w:val="0"/>
        <w:suppressAutoHyphens/>
        <w:ind w:left="1418"/>
        <w:jc w:val="both"/>
        <w:rPr>
          <w:rFonts w:asciiTheme="minorHAnsi" w:hAnsiTheme="minorHAnsi" w:cstheme="minorHAnsi"/>
          <w:bCs/>
          <w:color w:val="000000"/>
        </w:rPr>
      </w:pPr>
      <w:r w:rsidRPr="008E7DFC">
        <w:rPr>
          <w:rFonts w:asciiTheme="minorHAnsi" w:hAnsiTheme="minorHAnsi" w:cstheme="minorHAnsi"/>
          <w:bCs/>
          <w:color w:val="000000"/>
        </w:rPr>
        <w:t>Felek rögzíti egyébiránt, hogy a Kbt. végrehajtási rendeletének tekintik mindazon jogszabályokat</w:t>
      </w:r>
      <w:r w:rsidR="00B40926">
        <w:rPr>
          <w:rFonts w:asciiTheme="minorHAnsi" w:hAnsiTheme="minorHAnsi" w:cstheme="minorHAnsi"/>
          <w:bCs/>
          <w:color w:val="000000"/>
        </w:rPr>
        <w:t>,</w:t>
      </w:r>
      <w:r w:rsidRPr="008E7DFC">
        <w:rPr>
          <w:rFonts w:asciiTheme="minorHAnsi" w:hAnsiTheme="minorHAnsi" w:cstheme="minorHAnsi"/>
          <w:bCs/>
          <w:color w:val="000000"/>
        </w:rPr>
        <w:t xml:space="preserve"> amelyek egy közbeszerzési eljárás, az annak eredményeként megkötésre kerülő szerződés, vagy az Ajánlatkérő eljárása tekintetében kötelezően érvényesítendő kikötést tartalmaz.</w:t>
      </w:r>
    </w:p>
    <w:p w14:paraId="5B302B2D" w14:textId="2E5FBC68" w:rsidR="003F371C" w:rsidRDefault="003F371C" w:rsidP="004E1147">
      <w:pPr>
        <w:pStyle w:val="Listaszerbekezds"/>
        <w:rPr>
          <w:rFonts w:asciiTheme="minorHAnsi" w:hAnsiTheme="minorHAnsi" w:cstheme="minorHAnsi"/>
          <w:szCs w:val="24"/>
        </w:rPr>
      </w:pPr>
    </w:p>
    <w:p w14:paraId="0A926CAC" w14:textId="02763045" w:rsidR="003F371C" w:rsidRDefault="003F371C" w:rsidP="004E1147">
      <w:pPr>
        <w:pStyle w:val="Listaszerbekezds"/>
        <w:rPr>
          <w:rFonts w:asciiTheme="minorHAnsi" w:hAnsiTheme="minorHAnsi" w:cstheme="minorHAnsi"/>
          <w:szCs w:val="24"/>
        </w:rPr>
      </w:pPr>
    </w:p>
    <w:p w14:paraId="0B268BB4" w14:textId="77777777" w:rsidR="003F371C" w:rsidRDefault="003F371C">
      <w:pPr>
        <w:rPr>
          <w:rFonts w:asciiTheme="minorHAnsi" w:hAnsiTheme="minorHAnsi" w:cstheme="minorHAnsi"/>
          <w:szCs w:val="24"/>
        </w:rPr>
      </w:pPr>
      <w:r>
        <w:rPr>
          <w:rFonts w:asciiTheme="minorHAnsi" w:hAnsiTheme="minorHAnsi" w:cstheme="minorHAnsi"/>
          <w:szCs w:val="24"/>
        </w:rPr>
        <w:br w:type="page"/>
      </w:r>
    </w:p>
    <w:p w14:paraId="2198EAD8" w14:textId="77777777" w:rsidR="001E65E9" w:rsidRPr="008E7DFC" w:rsidRDefault="001E65E9" w:rsidP="004E1147">
      <w:pPr>
        <w:pStyle w:val="Listaszerbekezds"/>
        <w:rPr>
          <w:rFonts w:asciiTheme="minorHAnsi" w:hAnsiTheme="minorHAnsi" w:cstheme="minorHAnsi"/>
          <w:szCs w:val="24"/>
        </w:rPr>
      </w:pPr>
    </w:p>
    <w:p w14:paraId="612C37C2" w14:textId="673CDCE4" w:rsidR="00744D0A" w:rsidRPr="008E7DFC" w:rsidRDefault="00715D93" w:rsidP="001F1FE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A teljesítésnek teljes mértékben meg kell felelni</w:t>
      </w:r>
      <w:r w:rsidR="00C11194" w:rsidRPr="008E7DFC">
        <w:rPr>
          <w:rFonts w:asciiTheme="minorHAnsi" w:hAnsiTheme="minorHAnsi" w:cstheme="minorHAnsi"/>
          <w:szCs w:val="24"/>
        </w:rPr>
        <w:t>e</w:t>
      </w:r>
      <w:r w:rsidRPr="008E7DFC">
        <w:rPr>
          <w:rFonts w:asciiTheme="minorHAnsi" w:hAnsiTheme="minorHAnsi" w:cstheme="minorHAnsi"/>
          <w:szCs w:val="24"/>
        </w:rPr>
        <w:t xml:space="preserve"> a Felhívásban és a Dokumentációban megadott </w:t>
      </w:r>
      <w:r w:rsidR="00B819E0" w:rsidRPr="008E7DFC">
        <w:rPr>
          <w:rFonts w:asciiTheme="minorHAnsi" w:hAnsiTheme="minorHAnsi" w:cstheme="minorHAnsi"/>
          <w:szCs w:val="24"/>
        </w:rPr>
        <w:t>feltételeknek</w:t>
      </w:r>
      <w:r w:rsidRPr="008E7DFC">
        <w:rPr>
          <w:rFonts w:asciiTheme="minorHAnsi" w:hAnsiTheme="minorHAnsi" w:cstheme="minorHAnsi"/>
          <w:szCs w:val="24"/>
        </w:rPr>
        <w:t>.</w:t>
      </w:r>
    </w:p>
    <w:p w14:paraId="24F3032D" w14:textId="77777777" w:rsidR="008C4D01" w:rsidRPr="008E7DFC" w:rsidRDefault="008C4D01" w:rsidP="006E4815">
      <w:pPr>
        <w:widowControl w:val="0"/>
        <w:ind w:left="1287"/>
        <w:jc w:val="both"/>
        <w:rPr>
          <w:rFonts w:asciiTheme="minorHAnsi" w:hAnsiTheme="minorHAnsi" w:cstheme="minorHAnsi"/>
          <w:szCs w:val="24"/>
        </w:rPr>
      </w:pPr>
    </w:p>
    <w:p w14:paraId="1E674410" w14:textId="613A59A9" w:rsidR="00996B28" w:rsidRDefault="008C4D01" w:rsidP="001F1FE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Ajánlatkérő a jelen közbeszerzési eljárást</w:t>
      </w:r>
      <w:r w:rsidR="00CC7829">
        <w:rPr>
          <w:rFonts w:asciiTheme="minorHAnsi" w:hAnsiTheme="minorHAnsi" w:cstheme="minorHAnsi"/>
          <w:szCs w:val="24"/>
        </w:rPr>
        <w:t xml:space="preserve"> a Kbt. 3. §</w:t>
      </w:r>
      <w:r w:rsidR="00996B28">
        <w:rPr>
          <w:rFonts w:asciiTheme="minorHAnsi" w:hAnsiTheme="minorHAnsi" w:cstheme="minorHAnsi"/>
          <w:szCs w:val="24"/>
        </w:rPr>
        <w:t xml:space="preserve"> 5a. pontja szerinti, </w:t>
      </w:r>
      <w:r w:rsidR="00996B28" w:rsidRPr="00996B28">
        <w:rPr>
          <w:rFonts w:asciiTheme="minorHAnsi" w:hAnsiTheme="minorHAnsi" w:cstheme="minorHAnsi"/>
          <w:szCs w:val="24"/>
        </w:rPr>
        <w:t>a k</w:t>
      </w:r>
      <w:r w:rsidR="00996B28" w:rsidRPr="00996B28">
        <w:rPr>
          <w:rFonts w:asciiTheme="minorHAnsi" w:hAnsiTheme="minorHAnsi" w:cstheme="minorHAnsi" w:hint="eastAsia"/>
          <w:szCs w:val="24"/>
        </w:rPr>
        <w:t>ö</w:t>
      </w:r>
      <w:r w:rsidR="00996B28" w:rsidRPr="00996B28">
        <w:rPr>
          <w:rFonts w:asciiTheme="minorHAnsi" w:hAnsiTheme="minorHAnsi" w:cstheme="minorHAnsi"/>
          <w:szCs w:val="24"/>
        </w:rPr>
        <w:t>zbeszerz</w:t>
      </w:r>
      <w:r w:rsidR="00996B28" w:rsidRPr="00996B28">
        <w:rPr>
          <w:rFonts w:asciiTheme="minorHAnsi" w:hAnsiTheme="minorHAnsi" w:cstheme="minorHAnsi" w:hint="eastAsia"/>
          <w:szCs w:val="24"/>
        </w:rPr>
        <w:t>é</w:t>
      </w:r>
      <w:r w:rsidR="00996B28" w:rsidRPr="00996B28">
        <w:rPr>
          <w:rFonts w:asciiTheme="minorHAnsi" w:hAnsiTheme="minorHAnsi" w:cstheme="minorHAnsi"/>
          <w:szCs w:val="24"/>
        </w:rPr>
        <w:t>sek</w:t>
      </w:r>
      <w:r w:rsidR="00996B28" w:rsidRPr="00996B28">
        <w:rPr>
          <w:rFonts w:asciiTheme="minorHAnsi" w:hAnsiTheme="minorHAnsi" w:cstheme="minorHAnsi" w:hint="eastAsia"/>
          <w:szCs w:val="24"/>
        </w:rPr>
        <w:t>é</w:t>
      </w:r>
      <w:r w:rsidR="00996B28" w:rsidRPr="00996B28">
        <w:rPr>
          <w:rFonts w:asciiTheme="minorHAnsi" w:hAnsiTheme="minorHAnsi" w:cstheme="minorHAnsi"/>
          <w:szCs w:val="24"/>
        </w:rPr>
        <w:t>rt felel</w:t>
      </w:r>
      <w:r w:rsidR="00996B28" w:rsidRPr="00996B28">
        <w:rPr>
          <w:rFonts w:asciiTheme="minorHAnsi" w:hAnsiTheme="minorHAnsi" w:cstheme="minorHAnsi" w:hint="eastAsia"/>
          <w:szCs w:val="24"/>
        </w:rPr>
        <w:t>ő</w:t>
      </w:r>
      <w:r w:rsidR="00996B28" w:rsidRPr="00996B28">
        <w:rPr>
          <w:rFonts w:asciiTheme="minorHAnsi" w:hAnsiTheme="minorHAnsi" w:cstheme="minorHAnsi"/>
          <w:szCs w:val="24"/>
        </w:rPr>
        <w:t xml:space="preserve">s miniszter </w:t>
      </w:r>
      <w:r w:rsidR="00996B28" w:rsidRPr="00996B28">
        <w:rPr>
          <w:rFonts w:asciiTheme="minorHAnsi" w:hAnsiTheme="minorHAnsi" w:cstheme="minorHAnsi" w:hint="eastAsia"/>
          <w:szCs w:val="24"/>
        </w:rPr>
        <w:t>á</w:t>
      </w:r>
      <w:r w:rsidR="00996B28" w:rsidRPr="00996B28">
        <w:rPr>
          <w:rFonts w:asciiTheme="minorHAnsi" w:hAnsiTheme="minorHAnsi" w:cstheme="minorHAnsi"/>
          <w:szCs w:val="24"/>
        </w:rPr>
        <w:t xml:space="preserve">ltal </w:t>
      </w:r>
      <w:r w:rsidR="00996B28" w:rsidRPr="00996B28">
        <w:rPr>
          <w:rFonts w:asciiTheme="minorHAnsi" w:hAnsiTheme="minorHAnsi" w:cstheme="minorHAnsi" w:hint="eastAsia"/>
          <w:szCs w:val="24"/>
        </w:rPr>
        <w:t>ü</w:t>
      </w:r>
      <w:r w:rsidR="00996B28" w:rsidRPr="00996B28">
        <w:rPr>
          <w:rFonts w:asciiTheme="minorHAnsi" w:hAnsiTheme="minorHAnsi" w:cstheme="minorHAnsi"/>
          <w:szCs w:val="24"/>
        </w:rPr>
        <w:t>zemeltetett k</w:t>
      </w:r>
      <w:r w:rsidR="00996B28" w:rsidRPr="00996B28">
        <w:rPr>
          <w:rFonts w:asciiTheme="minorHAnsi" w:hAnsiTheme="minorHAnsi" w:cstheme="minorHAnsi" w:hint="eastAsia"/>
          <w:szCs w:val="24"/>
        </w:rPr>
        <w:t>ö</w:t>
      </w:r>
      <w:r w:rsidR="00996B28" w:rsidRPr="00996B28">
        <w:rPr>
          <w:rFonts w:asciiTheme="minorHAnsi" w:hAnsiTheme="minorHAnsi" w:cstheme="minorHAnsi"/>
          <w:szCs w:val="24"/>
        </w:rPr>
        <w:t>zponti k</w:t>
      </w:r>
      <w:r w:rsidR="00996B28" w:rsidRPr="00996B28">
        <w:rPr>
          <w:rFonts w:asciiTheme="minorHAnsi" w:hAnsiTheme="minorHAnsi" w:cstheme="minorHAnsi" w:hint="eastAsia"/>
          <w:szCs w:val="24"/>
        </w:rPr>
        <w:t>ö</w:t>
      </w:r>
      <w:r w:rsidR="00996B28" w:rsidRPr="00996B28">
        <w:rPr>
          <w:rFonts w:asciiTheme="minorHAnsi" w:hAnsiTheme="minorHAnsi" w:cstheme="minorHAnsi"/>
          <w:szCs w:val="24"/>
        </w:rPr>
        <w:t>zbeszerz</w:t>
      </w:r>
      <w:r w:rsidR="00996B28" w:rsidRPr="00996B28">
        <w:rPr>
          <w:rFonts w:asciiTheme="minorHAnsi" w:hAnsiTheme="minorHAnsi" w:cstheme="minorHAnsi" w:hint="eastAsia"/>
          <w:szCs w:val="24"/>
        </w:rPr>
        <w:t>é</w:t>
      </w:r>
      <w:r w:rsidR="00996B28" w:rsidRPr="00996B28">
        <w:rPr>
          <w:rFonts w:asciiTheme="minorHAnsi" w:hAnsiTheme="minorHAnsi" w:cstheme="minorHAnsi"/>
          <w:szCs w:val="24"/>
        </w:rPr>
        <w:t>si nyilv</w:t>
      </w:r>
      <w:r w:rsidR="00996B28" w:rsidRPr="00996B28">
        <w:rPr>
          <w:rFonts w:asciiTheme="minorHAnsi" w:hAnsiTheme="minorHAnsi" w:cstheme="minorHAnsi" w:hint="eastAsia"/>
          <w:szCs w:val="24"/>
        </w:rPr>
        <w:t>á</w:t>
      </w:r>
      <w:r w:rsidR="00996B28" w:rsidRPr="00996B28">
        <w:rPr>
          <w:rFonts w:asciiTheme="minorHAnsi" w:hAnsiTheme="minorHAnsi" w:cstheme="minorHAnsi"/>
          <w:szCs w:val="24"/>
        </w:rPr>
        <w:t>ntart</w:t>
      </w:r>
      <w:r w:rsidR="00996B28" w:rsidRPr="00996B28">
        <w:rPr>
          <w:rFonts w:asciiTheme="minorHAnsi" w:hAnsiTheme="minorHAnsi" w:cstheme="minorHAnsi" w:hint="eastAsia"/>
          <w:szCs w:val="24"/>
        </w:rPr>
        <w:t>á</w:t>
      </w:r>
      <w:r w:rsidR="00996B28" w:rsidRPr="00996B28">
        <w:rPr>
          <w:rFonts w:asciiTheme="minorHAnsi" w:hAnsiTheme="minorHAnsi" w:cstheme="minorHAnsi"/>
          <w:szCs w:val="24"/>
        </w:rPr>
        <w:t xml:space="preserve">s </w:t>
      </w:r>
      <w:r w:rsidR="00996B28" w:rsidRPr="00996B28">
        <w:rPr>
          <w:rFonts w:asciiTheme="minorHAnsi" w:hAnsiTheme="minorHAnsi" w:cstheme="minorHAnsi" w:hint="eastAsia"/>
          <w:szCs w:val="24"/>
        </w:rPr>
        <w:t>é</w:t>
      </w:r>
      <w:r w:rsidR="00996B28" w:rsidRPr="00996B28">
        <w:rPr>
          <w:rFonts w:asciiTheme="minorHAnsi" w:hAnsiTheme="minorHAnsi" w:cstheme="minorHAnsi"/>
          <w:szCs w:val="24"/>
        </w:rPr>
        <w:t>s a k</w:t>
      </w:r>
      <w:r w:rsidR="00996B28" w:rsidRPr="00996B28">
        <w:rPr>
          <w:rFonts w:asciiTheme="minorHAnsi" w:hAnsiTheme="minorHAnsi" w:cstheme="minorHAnsi" w:hint="eastAsia"/>
          <w:szCs w:val="24"/>
        </w:rPr>
        <w:t>ö</w:t>
      </w:r>
      <w:r w:rsidR="00996B28" w:rsidRPr="00996B28">
        <w:rPr>
          <w:rFonts w:asciiTheme="minorHAnsi" w:hAnsiTheme="minorHAnsi" w:cstheme="minorHAnsi"/>
          <w:szCs w:val="24"/>
        </w:rPr>
        <w:t>zbeszerz</w:t>
      </w:r>
      <w:r w:rsidR="00996B28" w:rsidRPr="00996B28">
        <w:rPr>
          <w:rFonts w:asciiTheme="minorHAnsi" w:hAnsiTheme="minorHAnsi" w:cstheme="minorHAnsi" w:hint="eastAsia"/>
          <w:szCs w:val="24"/>
        </w:rPr>
        <w:t>é</w:t>
      </w:r>
      <w:r w:rsidR="00996B28" w:rsidRPr="00996B28">
        <w:rPr>
          <w:rFonts w:asciiTheme="minorHAnsi" w:hAnsiTheme="minorHAnsi" w:cstheme="minorHAnsi"/>
          <w:szCs w:val="24"/>
        </w:rPr>
        <w:t>si elj</w:t>
      </w:r>
      <w:r w:rsidR="00996B28" w:rsidRPr="00996B28">
        <w:rPr>
          <w:rFonts w:asciiTheme="minorHAnsi" w:hAnsiTheme="minorHAnsi" w:cstheme="minorHAnsi" w:hint="eastAsia"/>
          <w:szCs w:val="24"/>
        </w:rPr>
        <w:t>á</w:t>
      </w:r>
      <w:r w:rsidR="00996B28" w:rsidRPr="00996B28">
        <w:rPr>
          <w:rFonts w:asciiTheme="minorHAnsi" w:hAnsiTheme="minorHAnsi" w:cstheme="minorHAnsi"/>
          <w:szCs w:val="24"/>
        </w:rPr>
        <w:t>r</w:t>
      </w:r>
      <w:r w:rsidR="00996B28" w:rsidRPr="00996B28">
        <w:rPr>
          <w:rFonts w:asciiTheme="minorHAnsi" w:hAnsiTheme="minorHAnsi" w:cstheme="minorHAnsi" w:hint="eastAsia"/>
          <w:szCs w:val="24"/>
        </w:rPr>
        <w:t>á</w:t>
      </w:r>
      <w:r w:rsidR="00996B28" w:rsidRPr="00996B28">
        <w:rPr>
          <w:rFonts w:asciiTheme="minorHAnsi" w:hAnsiTheme="minorHAnsi" w:cstheme="minorHAnsi"/>
          <w:szCs w:val="24"/>
        </w:rPr>
        <w:t>sok elektronikus lebonyol</w:t>
      </w:r>
      <w:r w:rsidR="00996B28" w:rsidRPr="00996B28">
        <w:rPr>
          <w:rFonts w:asciiTheme="minorHAnsi" w:hAnsiTheme="minorHAnsi" w:cstheme="minorHAnsi" w:hint="eastAsia"/>
          <w:szCs w:val="24"/>
        </w:rPr>
        <w:t>í</w:t>
      </w:r>
      <w:r w:rsidR="00996B28" w:rsidRPr="00996B28">
        <w:rPr>
          <w:rFonts w:asciiTheme="minorHAnsi" w:hAnsiTheme="minorHAnsi" w:cstheme="minorHAnsi"/>
          <w:szCs w:val="24"/>
        </w:rPr>
        <w:t>t</w:t>
      </w:r>
      <w:r w:rsidR="00996B28" w:rsidRPr="00996B28">
        <w:rPr>
          <w:rFonts w:asciiTheme="minorHAnsi" w:hAnsiTheme="minorHAnsi" w:cstheme="minorHAnsi" w:hint="eastAsia"/>
          <w:szCs w:val="24"/>
        </w:rPr>
        <w:t>á</w:t>
      </w:r>
      <w:r w:rsidR="00996B28" w:rsidRPr="00996B28">
        <w:rPr>
          <w:rFonts w:asciiTheme="minorHAnsi" w:hAnsiTheme="minorHAnsi" w:cstheme="minorHAnsi"/>
          <w:szCs w:val="24"/>
        </w:rPr>
        <w:t>s</w:t>
      </w:r>
      <w:r w:rsidR="00996B28" w:rsidRPr="00996B28">
        <w:rPr>
          <w:rFonts w:asciiTheme="minorHAnsi" w:hAnsiTheme="minorHAnsi" w:cstheme="minorHAnsi" w:hint="eastAsia"/>
          <w:szCs w:val="24"/>
        </w:rPr>
        <w:t>á</w:t>
      </w:r>
      <w:r w:rsidR="00996B28" w:rsidRPr="00996B28">
        <w:rPr>
          <w:rFonts w:asciiTheme="minorHAnsi" w:hAnsiTheme="minorHAnsi" w:cstheme="minorHAnsi"/>
          <w:szCs w:val="24"/>
        </w:rPr>
        <w:t>t t</w:t>
      </w:r>
      <w:r w:rsidR="00996B28" w:rsidRPr="00996B28">
        <w:rPr>
          <w:rFonts w:asciiTheme="minorHAnsi" w:hAnsiTheme="minorHAnsi" w:cstheme="minorHAnsi" w:hint="eastAsia"/>
          <w:szCs w:val="24"/>
        </w:rPr>
        <w:t>á</w:t>
      </w:r>
      <w:r w:rsidR="00996B28" w:rsidRPr="00996B28">
        <w:rPr>
          <w:rFonts w:asciiTheme="minorHAnsi" w:hAnsiTheme="minorHAnsi" w:cstheme="minorHAnsi"/>
          <w:szCs w:val="24"/>
        </w:rPr>
        <w:t>mogat</w:t>
      </w:r>
      <w:r w:rsidR="00996B28" w:rsidRPr="00996B28">
        <w:rPr>
          <w:rFonts w:asciiTheme="minorHAnsi" w:hAnsiTheme="minorHAnsi" w:cstheme="minorHAnsi" w:hint="eastAsia"/>
          <w:szCs w:val="24"/>
        </w:rPr>
        <w:t>ó</w:t>
      </w:r>
      <w:r w:rsidR="00996B28" w:rsidRPr="00996B28">
        <w:rPr>
          <w:rFonts w:asciiTheme="minorHAnsi" w:hAnsiTheme="minorHAnsi" w:cstheme="minorHAnsi"/>
          <w:szCs w:val="24"/>
        </w:rPr>
        <w:t xml:space="preserve"> informatikai rendszer</w:t>
      </w:r>
      <w:r w:rsidR="00996B28">
        <w:rPr>
          <w:rFonts w:asciiTheme="minorHAnsi" w:hAnsiTheme="minorHAnsi" w:cstheme="minorHAnsi"/>
          <w:szCs w:val="24"/>
        </w:rPr>
        <w:t xml:space="preserve"> (a továbbiakban: „</w:t>
      </w:r>
      <w:r w:rsidR="00996B28">
        <w:rPr>
          <w:rFonts w:asciiTheme="minorHAnsi" w:hAnsiTheme="minorHAnsi" w:cstheme="minorHAnsi"/>
          <w:b/>
          <w:szCs w:val="24"/>
        </w:rPr>
        <w:t>EKR</w:t>
      </w:r>
      <w:r w:rsidR="00996B28">
        <w:rPr>
          <w:rFonts w:asciiTheme="minorHAnsi" w:hAnsiTheme="minorHAnsi" w:cstheme="minorHAnsi"/>
          <w:szCs w:val="24"/>
        </w:rPr>
        <w:t>”) alkalmazásával bonyolítja le.</w:t>
      </w:r>
    </w:p>
    <w:p w14:paraId="3BC96CF0" w14:textId="77777777" w:rsidR="008C4B34" w:rsidRPr="008E7DFC" w:rsidRDefault="008C4B34" w:rsidP="00402CB4">
      <w:pPr>
        <w:widowControl w:val="0"/>
        <w:ind w:left="567"/>
        <w:jc w:val="both"/>
        <w:rPr>
          <w:rFonts w:asciiTheme="minorHAnsi" w:hAnsiTheme="minorHAnsi" w:cstheme="minorHAnsi"/>
          <w:szCs w:val="24"/>
        </w:rPr>
      </w:pPr>
    </w:p>
    <w:p w14:paraId="30202CE3" w14:textId="272F50AF" w:rsidR="00744D0A" w:rsidRPr="008E7DFC" w:rsidRDefault="00715D93" w:rsidP="001F1FE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Az ajánlattevő kötelessége, hogy gondosan megvizsgálja és betartsa a</w:t>
      </w:r>
      <w:r w:rsidR="00B909A0" w:rsidRPr="008E7DFC">
        <w:rPr>
          <w:rFonts w:asciiTheme="minorHAnsi" w:hAnsiTheme="minorHAnsi" w:cstheme="minorHAnsi"/>
          <w:szCs w:val="24"/>
        </w:rPr>
        <w:t xml:space="preserve"> Felhívásban és a</w:t>
      </w:r>
      <w:r w:rsidRPr="008E7DFC">
        <w:rPr>
          <w:rFonts w:asciiTheme="minorHAnsi" w:hAnsiTheme="minorHAnsi" w:cstheme="minorHAnsi"/>
          <w:szCs w:val="24"/>
        </w:rPr>
        <w:t xml:space="preserve"> Dokumentációban megadott összes utasítást, formai követelményt, kikötést és előírást. Az ajánlattevő kockázata és az ajánlat érvénytelenítését vonja maga után:</w:t>
      </w:r>
    </w:p>
    <w:p w14:paraId="5D66C553" w14:textId="77777777" w:rsidR="008C4B34" w:rsidRPr="008E7DFC" w:rsidRDefault="008C4B34" w:rsidP="00402CB4">
      <w:pPr>
        <w:widowControl w:val="0"/>
        <w:ind w:left="567"/>
        <w:jc w:val="both"/>
        <w:rPr>
          <w:rFonts w:asciiTheme="minorHAnsi" w:hAnsiTheme="minorHAnsi" w:cstheme="minorHAnsi"/>
          <w:szCs w:val="24"/>
        </w:rPr>
      </w:pPr>
    </w:p>
    <w:p w14:paraId="4AACD838" w14:textId="36C7A441" w:rsidR="00744D0A" w:rsidRPr="008E7DFC" w:rsidRDefault="00715D93" w:rsidP="00E36E22">
      <w:pPr>
        <w:widowControl w:val="0"/>
        <w:numPr>
          <w:ilvl w:val="1"/>
          <w:numId w:val="29"/>
        </w:numPr>
        <w:suppressAutoHyphens/>
        <w:ind w:left="1985" w:hanging="567"/>
        <w:jc w:val="both"/>
        <w:rPr>
          <w:rFonts w:asciiTheme="minorHAnsi" w:hAnsiTheme="minorHAnsi" w:cstheme="minorHAnsi"/>
          <w:szCs w:val="24"/>
        </w:rPr>
      </w:pPr>
      <w:r w:rsidRPr="008E7DFC">
        <w:rPr>
          <w:rFonts w:asciiTheme="minorHAnsi" w:hAnsiTheme="minorHAnsi" w:cstheme="minorHAnsi"/>
          <w:szCs w:val="24"/>
        </w:rPr>
        <w:t>ha elmulasztja az előírt információk és dokumentumok benyújtását a kitűzött határidőkre</w:t>
      </w:r>
      <w:r w:rsidR="008B5E6A" w:rsidRPr="008E7DFC">
        <w:rPr>
          <w:rFonts w:asciiTheme="minorHAnsi" w:hAnsiTheme="minorHAnsi" w:cstheme="minorHAnsi"/>
          <w:szCs w:val="24"/>
        </w:rPr>
        <w:t xml:space="preserve"> [pl. ha az előírt határidő adott napon 10 óra 00 perckor jár le akkor ezen iratot az adott napon 10 óra 00 percig (azaz 10 óra 00 percet megelőzően) már be kellett nyújtani]</w:t>
      </w:r>
      <w:r w:rsidRPr="008E7DFC">
        <w:rPr>
          <w:rFonts w:asciiTheme="minorHAnsi" w:hAnsiTheme="minorHAnsi" w:cstheme="minorHAnsi"/>
          <w:szCs w:val="24"/>
        </w:rPr>
        <w:t>, vagy</w:t>
      </w:r>
    </w:p>
    <w:p w14:paraId="63EFB8BA" w14:textId="7198BA53" w:rsidR="00744D0A" w:rsidRPr="008E7DFC" w:rsidRDefault="00715D93" w:rsidP="00E36E22">
      <w:pPr>
        <w:widowControl w:val="0"/>
        <w:numPr>
          <w:ilvl w:val="1"/>
          <w:numId w:val="29"/>
        </w:numPr>
        <w:suppressAutoHyphens/>
        <w:ind w:left="1985" w:hanging="567"/>
        <w:jc w:val="both"/>
        <w:rPr>
          <w:rFonts w:asciiTheme="minorHAnsi" w:hAnsiTheme="minorHAnsi" w:cstheme="minorHAnsi"/>
          <w:szCs w:val="24"/>
        </w:rPr>
      </w:pPr>
      <w:r w:rsidRPr="008E7DFC">
        <w:rPr>
          <w:rFonts w:asciiTheme="minorHAnsi" w:hAnsiTheme="minorHAnsi" w:cstheme="minorHAnsi"/>
          <w:szCs w:val="24"/>
        </w:rPr>
        <w:t xml:space="preserve">ha olyan ajánlatot nyújt be, amely tartalmi szempontból nem felel meg a </w:t>
      </w:r>
      <w:r w:rsidR="00ED58B4" w:rsidRPr="008E7DFC">
        <w:rPr>
          <w:rFonts w:asciiTheme="minorHAnsi" w:hAnsiTheme="minorHAnsi" w:cstheme="minorHAnsi"/>
          <w:szCs w:val="24"/>
        </w:rPr>
        <w:t xml:space="preserve">Kbt-ben, a Felhívásban, illetve a </w:t>
      </w:r>
      <w:r w:rsidRPr="008E7DFC">
        <w:rPr>
          <w:rFonts w:asciiTheme="minorHAnsi" w:hAnsiTheme="minorHAnsi" w:cstheme="minorHAnsi"/>
          <w:szCs w:val="24"/>
        </w:rPr>
        <w:t>Dokumentációban megadott minden követelménynek.</w:t>
      </w:r>
    </w:p>
    <w:p w14:paraId="0B30F1F3" w14:textId="64728E3F" w:rsidR="004D1492" w:rsidRPr="008E7DFC" w:rsidRDefault="004D1492" w:rsidP="009751D4">
      <w:pPr>
        <w:pStyle w:val="OkeanFelsorolas"/>
        <w:widowControl w:val="0"/>
        <w:numPr>
          <w:ilvl w:val="0"/>
          <w:numId w:val="0"/>
        </w:numPr>
        <w:spacing w:after="0" w:line="240" w:lineRule="auto"/>
        <w:ind w:left="1276"/>
        <w:rPr>
          <w:rFonts w:asciiTheme="minorHAnsi" w:hAnsiTheme="minorHAnsi" w:cstheme="minorHAnsi"/>
          <w:sz w:val="24"/>
          <w:szCs w:val="24"/>
        </w:rPr>
      </w:pPr>
    </w:p>
    <w:p w14:paraId="19C7FBB4" w14:textId="40921588" w:rsidR="004D1492" w:rsidRPr="007767EB" w:rsidRDefault="004D1492" w:rsidP="001F1FE8">
      <w:pPr>
        <w:widowControl w:val="0"/>
        <w:numPr>
          <w:ilvl w:val="1"/>
          <w:numId w:val="6"/>
        </w:numPr>
        <w:ind w:left="1418" w:hanging="851"/>
        <w:jc w:val="both"/>
        <w:rPr>
          <w:rFonts w:asciiTheme="minorHAnsi" w:hAnsiTheme="minorHAnsi" w:cstheme="minorHAnsi"/>
          <w:szCs w:val="24"/>
        </w:rPr>
      </w:pPr>
      <w:r w:rsidRPr="007767EB">
        <w:rPr>
          <w:rFonts w:asciiTheme="minorHAnsi" w:hAnsiTheme="minorHAnsi" w:cstheme="minorHAnsi"/>
          <w:szCs w:val="24"/>
        </w:rPr>
        <w:t>Ajánlatkérő rögzíti, hogy az iratok benyújtásával, valamint azok határidőben tekintendő benyújtásával kapcsolatosan megfelelően irányadónak kell tekinteni a 424/2017. (XII. 19.) Kormányrendelet vonatkozó rendelkezéseit.</w:t>
      </w:r>
    </w:p>
    <w:p w14:paraId="4E588B2C" w14:textId="77777777" w:rsidR="00893ECB" w:rsidRPr="008E7DFC" w:rsidRDefault="00893ECB" w:rsidP="00893ECB">
      <w:pPr>
        <w:widowControl w:val="0"/>
        <w:ind w:left="1287"/>
        <w:jc w:val="both"/>
        <w:rPr>
          <w:rFonts w:asciiTheme="minorHAnsi" w:hAnsiTheme="minorHAnsi" w:cstheme="minorHAnsi"/>
          <w:szCs w:val="24"/>
        </w:rPr>
      </w:pPr>
    </w:p>
    <w:p w14:paraId="53DA9290" w14:textId="0C0BC9B8" w:rsidR="00893ECB" w:rsidRPr="008E7DFC" w:rsidRDefault="00893ECB" w:rsidP="001F1FE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Az ajánlatban lévő minden nyilatkozatot a végén alá kell írnia az erre jogosult(ak)nak vagy olyan személy(ek)nek aki(k) erre a jogosult személy(ek)től írásos felhatalmazást kaptak.</w:t>
      </w:r>
    </w:p>
    <w:p w14:paraId="03357023" w14:textId="77777777" w:rsidR="00893ECB" w:rsidRPr="008E7DFC" w:rsidRDefault="00893ECB" w:rsidP="00893ECB">
      <w:pPr>
        <w:pStyle w:val="Listaszerbekezds"/>
        <w:rPr>
          <w:rFonts w:asciiTheme="minorHAnsi" w:hAnsiTheme="minorHAnsi" w:cstheme="minorHAnsi"/>
          <w:szCs w:val="24"/>
        </w:rPr>
      </w:pPr>
    </w:p>
    <w:p w14:paraId="43F65B0F" w14:textId="11465FEC" w:rsidR="00C334BB" w:rsidRPr="008E7DFC" w:rsidRDefault="00715D93" w:rsidP="001F1FE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 xml:space="preserve">Ajánlatkérő tárgyi Dokumentációt az ajánlattétel elősegítése érdekében készítette. </w:t>
      </w:r>
    </w:p>
    <w:p w14:paraId="3ADF6F3A" w14:textId="77777777" w:rsidR="00C334BB" w:rsidRPr="008E7DFC" w:rsidRDefault="00C334BB" w:rsidP="00402CB4">
      <w:pPr>
        <w:widowControl w:val="0"/>
        <w:ind w:left="567"/>
        <w:jc w:val="both"/>
        <w:rPr>
          <w:rFonts w:asciiTheme="minorHAnsi" w:hAnsiTheme="minorHAnsi" w:cstheme="minorHAnsi"/>
          <w:szCs w:val="24"/>
        </w:rPr>
      </w:pPr>
    </w:p>
    <w:p w14:paraId="28BAD84B" w14:textId="77777777" w:rsidR="00C334BB" w:rsidRPr="008E7DFC" w:rsidRDefault="00715D93" w:rsidP="001F1FE8">
      <w:pPr>
        <w:widowControl w:val="0"/>
        <w:numPr>
          <w:ilvl w:val="1"/>
          <w:numId w:val="6"/>
        </w:numPr>
        <w:ind w:left="1418" w:hanging="851"/>
        <w:jc w:val="both"/>
        <w:rPr>
          <w:rFonts w:asciiTheme="minorHAnsi" w:hAnsiTheme="minorHAnsi" w:cstheme="minorHAnsi"/>
          <w:b/>
          <w:szCs w:val="24"/>
        </w:rPr>
      </w:pPr>
      <w:r w:rsidRPr="008E7DFC">
        <w:rPr>
          <w:rFonts w:asciiTheme="minorHAnsi" w:hAnsiTheme="minorHAnsi" w:cstheme="minorHAnsi"/>
          <w:b/>
          <w:szCs w:val="24"/>
        </w:rPr>
        <w:t xml:space="preserve">Ajánlatkérő megkéri az ajánlattevőket, hogy a jelen Dokumentáció mellékleteként átadott nyilatkozatminták és iratminták alkalmazásával készítsék el ajánlatukat, azzal, hogy az ajánlattevők természetesen azokat saját belátásuk szerint módosíthatják, illetve - amennyiben saját eltérő mintáikat kívánják alkalmazni - alkalmazását mellőzhetik. </w:t>
      </w:r>
    </w:p>
    <w:p w14:paraId="23086F05" w14:textId="77777777" w:rsidR="00C334BB" w:rsidRPr="008E7DFC" w:rsidRDefault="00C334BB" w:rsidP="00402CB4">
      <w:pPr>
        <w:widowControl w:val="0"/>
        <w:ind w:left="567"/>
        <w:jc w:val="both"/>
        <w:rPr>
          <w:rFonts w:asciiTheme="minorHAnsi" w:hAnsiTheme="minorHAnsi" w:cstheme="minorHAnsi"/>
          <w:b/>
          <w:szCs w:val="24"/>
        </w:rPr>
      </w:pPr>
    </w:p>
    <w:p w14:paraId="1597C805" w14:textId="77777777" w:rsidR="00C334BB" w:rsidRPr="008E7DFC" w:rsidRDefault="00715D93" w:rsidP="001F1FE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b/>
          <w:szCs w:val="24"/>
        </w:rPr>
        <w:t>Ajánlatkérő fentiekre való tekintettel fokozottan felhívja a figyelmet arra, hogy az ajánlattevők által benyújtott nyilatkozat tartalmáért az ajánlattevők felelősek.</w:t>
      </w:r>
    </w:p>
    <w:p w14:paraId="7AE119F1" w14:textId="77777777" w:rsidR="00DB610A" w:rsidRPr="008E7DFC" w:rsidRDefault="00DB610A" w:rsidP="00402CB4">
      <w:pPr>
        <w:pStyle w:val="Listaszerbekezds"/>
        <w:rPr>
          <w:rFonts w:asciiTheme="minorHAnsi" w:hAnsiTheme="minorHAnsi" w:cstheme="minorHAnsi"/>
          <w:szCs w:val="24"/>
        </w:rPr>
      </w:pPr>
    </w:p>
    <w:p w14:paraId="28AD203F" w14:textId="2E3C38E4" w:rsidR="00DB610A" w:rsidRPr="008E7DFC" w:rsidRDefault="00715D93" w:rsidP="001F1FE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b/>
          <w:szCs w:val="24"/>
        </w:rPr>
        <w:t>Amennyiben</w:t>
      </w:r>
      <w:r w:rsidRPr="008E7DFC">
        <w:rPr>
          <w:rFonts w:asciiTheme="minorHAnsi" w:hAnsiTheme="minorHAnsi" w:cstheme="minorHAnsi"/>
          <w:szCs w:val="24"/>
        </w:rPr>
        <w:t xml:space="preserve"> a kiadott tartalomjegyzék mintában feltüntetett </w:t>
      </w:r>
      <w:r w:rsidRPr="008E7DFC">
        <w:rPr>
          <w:rFonts w:asciiTheme="minorHAnsi" w:hAnsiTheme="minorHAnsi" w:cstheme="minorHAnsi"/>
          <w:b/>
          <w:szCs w:val="24"/>
        </w:rPr>
        <w:t>valamely dokumentum csatolása nem szükséges, vagy nem releváns</w:t>
      </w:r>
      <w:r w:rsidRPr="008E7DFC">
        <w:rPr>
          <w:rFonts w:asciiTheme="minorHAnsi" w:hAnsiTheme="minorHAnsi" w:cstheme="minorHAnsi"/>
          <w:szCs w:val="24"/>
        </w:rPr>
        <w:t xml:space="preserve">, </w:t>
      </w:r>
      <w:r w:rsidRPr="008E7DFC">
        <w:rPr>
          <w:rFonts w:asciiTheme="minorHAnsi" w:hAnsiTheme="minorHAnsi" w:cstheme="minorHAnsi"/>
          <w:b/>
          <w:szCs w:val="24"/>
        </w:rPr>
        <w:t>úgy</w:t>
      </w:r>
      <w:r w:rsidRPr="008E7DFC">
        <w:rPr>
          <w:rFonts w:asciiTheme="minorHAnsi" w:hAnsiTheme="minorHAnsi" w:cstheme="minorHAnsi"/>
          <w:szCs w:val="24"/>
        </w:rPr>
        <w:t xml:space="preserve"> Ajánlatkérő megkéri az ajánlattevőket, hogy </w:t>
      </w:r>
      <w:r w:rsidRPr="008E7DFC">
        <w:rPr>
          <w:rFonts w:asciiTheme="minorHAnsi" w:hAnsiTheme="minorHAnsi" w:cstheme="minorHAnsi"/>
          <w:b/>
          <w:szCs w:val="24"/>
        </w:rPr>
        <w:t>az oldalszám helyére az</w:t>
      </w:r>
      <w:r w:rsidRPr="008E7DFC">
        <w:rPr>
          <w:rFonts w:asciiTheme="minorHAnsi" w:hAnsiTheme="minorHAnsi" w:cstheme="minorHAnsi"/>
          <w:szCs w:val="24"/>
        </w:rPr>
        <w:t xml:space="preserve"> </w:t>
      </w:r>
      <w:r w:rsidRPr="008E7DFC">
        <w:rPr>
          <w:rFonts w:asciiTheme="minorHAnsi" w:hAnsiTheme="minorHAnsi" w:cstheme="minorHAnsi"/>
          <w:b/>
          <w:szCs w:val="24"/>
        </w:rPr>
        <w:t>N.R.</w:t>
      </w:r>
      <w:r w:rsidRPr="008E7DFC">
        <w:rPr>
          <w:rFonts w:asciiTheme="minorHAnsi" w:hAnsiTheme="minorHAnsi" w:cstheme="minorHAnsi"/>
          <w:szCs w:val="24"/>
        </w:rPr>
        <w:t xml:space="preserve"> (mint nem releváns) </w:t>
      </w:r>
      <w:r w:rsidRPr="008E7DFC">
        <w:rPr>
          <w:rFonts w:asciiTheme="minorHAnsi" w:hAnsiTheme="minorHAnsi" w:cstheme="minorHAnsi"/>
          <w:b/>
          <w:szCs w:val="24"/>
        </w:rPr>
        <w:t>megjelölést szíveskedjenek feltüntetni (Ajánlatkérő természetesen egyéb egyértelmű megjelölést is elfogad)</w:t>
      </w:r>
      <w:r w:rsidRPr="008E7DFC">
        <w:rPr>
          <w:rFonts w:asciiTheme="minorHAnsi" w:hAnsiTheme="minorHAnsi" w:cstheme="minorHAnsi"/>
          <w:szCs w:val="24"/>
        </w:rPr>
        <w:t>.</w:t>
      </w:r>
    </w:p>
    <w:p w14:paraId="7E55D10A" w14:textId="60CA3A8E" w:rsidR="003F371C" w:rsidRDefault="003F371C">
      <w:pPr>
        <w:rPr>
          <w:rFonts w:asciiTheme="minorHAnsi" w:hAnsiTheme="minorHAnsi" w:cstheme="minorHAnsi"/>
          <w:szCs w:val="24"/>
        </w:rPr>
      </w:pPr>
      <w:r>
        <w:rPr>
          <w:rFonts w:asciiTheme="minorHAnsi" w:hAnsiTheme="minorHAnsi" w:cstheme="minorHAnsi"/>
          <w:szCs w:val="24"/>
        </w:rPr>
        <w:br w:type="page"/>
      </w:r>
    </w:p>
    <w:p w14:paraId="493532F7" w14:textId="77777777" w:rsidR="00E90278" w:rsidRPr="008E7DFC" w:rsidRDefault="00E90278" w:rsidP="00EA7441">
      <w:pPr>
        <w:pStyle w:val="Listaszerbekezds"/>
        <w:rPr>
          <w:rFonts w:asciiTheme="minorHAnsi" w:hAnsiTheme="minorHAnsi" w:cstheme="minorHAnsi"/>
          <w:szCs w:val="24"/>
        </w:rPr>
      </w:pPr>
    </w:p>
    <w:p w14:paraId="575F4E81" w14:textId="67B760CC" w:rsidR="00327D29" w:rsidRPr="008E7DFC" w:rsidRDefault="00327D29" w:rsidP="001F1FE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 xml:space="preserve">Az eljárás tekintetében előírt kizáró okok, valamint alkalmassági minimumkövetelmények tekinteté megfelelően irányadónak kell tekinteni a közbeszerzési eljárásokban az alkalmasság és a kizáró okok igazolásának, valamint a közbeszerzési műszaki leírás meghatározásának módjáról szóló 321/2015. (X. 30.) </w:t>
      </w:r>
      <w:r w:rsidRPr="008E7DFC">
        <w:rPr>
          <w:rFonts w:asciiTheme="minorHAnsi" w:hAnsiTheme="minorHAnsi" w:cstheme="minorHAnsi"/>
          <w:bCs/>
          <w:szCs w:val="24"/>
        </w:rPr>
        <w:t>Kormányrendelet (a továbbiakban: „</w:t>
      </w:r>
      <w:r w:rsidRPr="008E7DFC">
        <w:rPr>
          <w:rFonts w:asciiTheme="minorHAnsi" w:hAnsiTheme="minorHAnsi" w:cstheme="minorHAnsi"/>
          <w:b/>
          <w:szCs w:val="24"/>
        </w:rPr>
        <w:t xml:space="preserve">321/2015. (X. 30.) </w:t>
      </w:r>
      <w:r w:rsidRPr="008E7DFC">
        <w:rPr>
          <w:rFonts w:asciiTheme="minorHAnsi" w:hAnsiTheme="minorHAnsi" w:cstheme="minorHAnsi"/>
          <w:b/>
          <w:bCs/>
          <w:szCs w:val="24"/>
        </w:rPr>
        <w:t>Kormányrendelet</w:t>
      </w:r>
      <w:r w:rsidRPr="008E7DFC">
        <w:rPr>
          <w:rFonts w:asciiTheme="minorHAnsi" w:hAnsiTheme="minorHAnsi" w:cstheme="minorHAnsi"/>
          <w:bCs/>
          <w:szCs w:val="24"/>
        </w:rPr>
        <w:t>”) vonatkozó rendelkezéseit.</w:t>
      </w:r>
    </w:p>
    <w:p w14:paraId="74A8F79A" w14:textId="77777777" w:rsidR="009561EF" w:rsidRPr="008E7DFC" w:rsidRDefault="009561EF" w:rsidP="009561EF">
      <w:pPr>
        <w:widowControl w:val="0"/>
        <w:ind w:left="567"/>
        <w:jc w:val="both"/>
        <w:rPr>
          <w:rFonts w:asciiTheme="minorHAnsi" w:hAnsiTheme="minorHAnsi" w:cstheme="minorHAnsi"/>
          <w:szCs w:val="24"/>
        </w:rPr>
      </w:pPr>
    </w:p>
    <w:p w14:paraId="667D7F11" w14:textId="77777777" w:rsidR="009561EF" w:rsidRPr="008E7DFC" w:rsidRDefault="009561EF" w:rsidP="009561EF">
      <w:pPr>
        <w:widowControl w:val="0"/>
        <w:ind w:left="567"/>
        <w:jc w:val="both"/>
        <w:rPr>
          <w:rFonts w:asciiTheme="minorHAnsi" w:hAnsiTheme="minorHAnsi" w:cstheme="minorHAnsi"/>
          <w:szCs w:val="24"/>
        </w:rPr>
      </w:pPr>
    </w:p>
    <w:p w14:paraId="77808C02" w14:textId="77777777" w:rsidR="009561EF" w:rsidRPr="008E7DFC" w:rsidRDefault="009561EF" w:rsidP="009561EF">
      <w:pPr>
        <w:pStyle w:val="Cmsor3"/>
        <w:keepNext w:val="0"/>
        <w:widowControl w:val="0"/>
        <w:numPr>
          <w:ilvl w:val="0"/>
          <w:numId w:val="6"/>
        </w:numPr>
        <w:ind w:left="567" w:hanging="567"/>
        <w:jc w:val="both"/>
        <w:rPr>
          <w:rFonts w:asciiTheme="minorHAnsi" w:hAnsiTheme="minorHAnsi" w:cstheme="minorHAnsi"/>
          <w:sz w:val="24"/>
          <w:szCs w:val="24"/>
          <w:lang w:val="hu-HU"/>
        </w:rPr>
      </w:pPr>
      <w:bookmarkStart w:id="4" w:name="_Toc228166875"/>
      <w:bookmarkStart w:id="5" w:name="_Toc516055033"/>
      <w:r w:rsidRPr="008E7DFC">
        <w:rPr>
          <w:rFonts w:asciiTheme="minorHAnsi" w:hAnsiTheme="minorHAnsi" w:cstheme="minorHAnsi"/>
          <w:i/>
          <w:sz w:val="24"/>
          <w:szCs w:val="24"/>
          <w:u w:val="single"/>
          <w:lang w:val="hu-HU"/>
        </w:rPr>
        <w:t>Kapcsolattartás az Ajánlatkérő és az ajánlattevők között a közbeszerzési eljárás alatt</w:t>
      </w:r>
      <w:bookmarkEnd w:id="4"/>
      <w:bookmarkEnd w:id="5"/>
    </w:p>
    <w:p w14:paraId="19882AF4" w14:textId="77777777" w:rsidR="009561EF" w:rsidRPr="008E7DFC" w:rsidRDefault="009561EF" w:rsidP="009561EF">
      <w:pPr>
        <w:widowControl w:val="0"/>
        <w:tabs>
          <w:tab w:val="left" w:pos="-720"/>
          <w:tab w:val="left" w:pos="1440"/>
          <w:tab w:val="left" w:pos="2160"/>
          <w:tab w:val="left" w:pos="2880"/>
          <w:tab w:val="right" w:pos="8928"/>
        </w:tabs>
        <w:ind w:left="567"/>
        <w:jc w:val="both"/>
        <w:rPr>
          <w:rFonts w:asciiTheme="minorHAnsi" w:hAnsiTheme="minorHAnsi" w:cstheme="minorHAnsi"/>
          <w:szCs w:val="24"/>
        </w:rPr>
      </w:pPr>
    </w:p>
    <w:p w14:paraId="6986A948" w14:textId="082F46D3" w:rsidR="00895A26" w:rsidRPr="00895A26" w:rsidRDefault="0072130A" w:rsidP="00895A26">
      <w:pPr>
        <w:widowControl w:val="0"/>
        <w:numPr>
          <w:ilvl w:val="1"/>
          <w:numId w:val="6"/>
        </w:numPr>
        <w:ind w:left="1418" w:hanging="851"/>
        <w:jc w:val="both"/>
        <w:rPr>
          <w:rFonts w:asciiTheme="minorHAnsi" w:hAnsiTheme="minorHAnsi" w:cstheme="minorHAnsi"/>
          <w:szCs w:val="24"/>
        </w:rPr>
      </w:pPr>
      <w:r w:rsidRPr="00895A26">
        <w:rPr>
          <w:rFonts w:asciiTheme="minorHAnsi" w:hAnsiTheme="minorHAnsi" w:cstheme="minorHAnsi"/>
          <w:szCs w:val="24"/>
        </w:rPr>
        <w:t xml:space="preserve">A 424/2017. (XII. 19.) Kormányrendelet 2. § (1) bekezdése értelmében az Ajánlatkérő </w:t>
      </w:r>
      <w:r w:rsidR="00895A26" w:rsidRPr="00895A26">
        <w:rPr>
          <w:rFonts w:asciiTheme="minorHAnsi" w:hAnsiTheme="minorHAnsi" w:cstheme="minorHAnsi"/>
          <w:szCs w:val="24"/>
        </w:rPr>
        <w:t xml:space="preserve">a Kbt. 31. </w:t>
      </w:r>
      <w:r w:rsidR="00895A26" w:rsidRPr="00895A26">
        <w:rPr>
          <w:rFonts w:asciiTheme="minorHAnsi" w:hAnsiTheme="minorHAnsi" w:cstheme="minorHAnsi" w:hint="eastAsia"/>
          <w:szCs w:val="24"/>
        </w:rPr>
        <w:t>§</w:t>
      </w:r>
      <w:r w:rsidR="00895A26" w:rsidRPr="00895A26">
        <w:rPr>
          <w:rFonts w:asciiTheme="minorHAnsi" w:hAnsiTheme="minorHAnsi" w:cstheme="minorHAnsi"/>
          <w:szCs w:val="24"/>
        </w:rPr>
        <w:t xml:space="preserve"> (5) bekezd</w:t>
      </w:r>
      <w:r w:rsidR="00895A26" w:rsidRPr="00895A26">
        <w:rPr>
          <w:rFonts w:asciiTheme="minorHAnsi" w:hAnsiTheme="minorHAnsi" w:cstheme="minorHAnsi" w:hint="eastAsia"/>
          <w:szCs w:val="24"/>
        </w:rPr>
        <w:t>é</w:t>
      </w:r>
      <w:r w:rsidR="00895A26" w:rsidRPr="00895A26">
        <w:rPr>
          <w:rFonts w:asciiTheme="minorHAnsi" w:hAnsiTheme="minorHAnsi" w:cstheme="minorHAnsi"/>
          <w:szCs w:val="24"/>
        </w:rPr>
        <w:t xml:space="preserve">se </w:t>
      </w:r>
      <w:r w:rsidR="00895A26" w:rsidRPr="00895A26">
        <w:rPr>
          <w:rFonts w:asciiTheme="minorHAnsi" w:hAnsiTheme="minorHAnsi" w:cstheme="minorHAnsi" w:hint="eastAsia"/>
          <w:szCs w:val="24"/>
        </w:rPr>
        <w:t>é</w:t>
      </w:r>
      <w:r w:rsidR="00895A26" w:rsidRPr="00895A26">
        <w:rPr>
          <w:rFonts w:asciiTheme="minorHAnsi" w:hAnsiTheme="minorHAnsi" w:cstheme="minorHAnsi"/>
          <w:szCs w:val="24"/>
        </w:rPr>
        <w:t xml:space="preserve">s 41. </w:t>
      </w:r>
      <w:r w:rsidR="00895A26" w:rsidRPr="00895A26">
        <w:rPr>
          <w:rFonts w:asciiTheme="minorHAnsi" w:hAnsiTheme="minorHAnsi" w:cstheme="minorHAnsi" w:hint="eastAsia"/>
          <w:szCs w:val="24"/>
        </w:rPr>
        <w:t>§</w:t>
      </w:r>
      <w:r w:rsidR="00895A26" w:rsidRPr="00895A26">
        <w:rPr>
          <w:rFonts w:asciiTheme="minorHAnsi" w:hAnsiTheme="minorHAnsi" w:cstheme="minorHAnsi"/>
          <w:szCs w:val="24"/>
        </w:rPr>
        <w:t xml:space="preserve"> (3)</w:t>
      </w:r>
      <w:r w:rsidR="00895A26" w:rsidRPr="00895A26">
        <w:rPr>
          <w:rFonts w:asciiTheme="minorHAnsi" w:hAnsiTheme="minorHAnsi" w:cstheme="minorHAnsi" w:hint="eastAsia"/>
          <w:szCs w:val="24"/>
        </w:rPr>
        <w:t>–</w:t>
      </w:r>
      <w:r w:rsidR="00895A26" w:rsidRPr="00895A26">
        <w:rPr>
          <w:rFonts w:asciiTheme="minorHAnsi" w:hAnsiTheme="minorHAnsi" w:cstheme="minorHAnsi"/>
          <w:szCs w:val="24"/>
        </w:rPr>
        <w:t>(4) bekezd</w:t>
      </w:r>
      <w:r w:rsidR="00895A26" w:rsidRPr="00895A26">
        <w:rPr>
          <w:rFonts w:asciiTheme="minorHAnsi" w:hAnsiTheme="minorHAnsi" w:cstheme="minorHAnsi" w:hint="eastAsia"/>
          <w:szCs w:val="24"/>
        </w:rPr>
        <w:t>é</w:t>
      </w:r>
      <w:r w:rsidR="00895A26" w:rsidRPr="00895A26">
        <w:rPr>
          <w:rFonts w:asciiTheme="minorHAnsi" w:hAnsiTheme="minorHAnsi" w:cstheme="minorHAnsi"/>
          <w:szCs w:val="24"/>
        </w:rPr>
        <w:t>se szerinti esetekben is k</w:t>
      </w:r>
      <w:r w:rsidR="00895A26" w:rsidRPr="00895A26">
        <w:rPr>
          <w:rFonts w:asciiTheme="minorHAnsi" w:hAnsiTheme="minorHAnsi" w:cstheme="minorHAnsi" w:hint="eastAsia"/>
          <w:szCs w:val="24"/>
        </w:rPr>
        <w:t>ö</w:t>
      </w:r>
      <w:r w:rsidR="00895A26" w:rsidRPr="00895A26">
        <w:rPr>
          <w:rFonts w:asciiTheme="minorHAnsi" w:hAnsiTheme="minorHAnsi" w:cstheme="minorHAnsi"/>
          <w:szCs w:val="24"/>
        </w:rPr>
        <w:t>teles</w:t>
      </w:r>
    </w:p>
    <w:p w14:paraId="6E1929BD" w14:textId="77777777" w:rsidR="00895A26" w:rsidRPr="00895A26" w:rsidRDefault="00895A26" w:rsidP="00895A26">
      <w:pPr>
        <w:widowControl w:val="0"/>
        <w:ind w:left="1418"/>
        <w:jc w:val="both"/>
        <w:rPr>
          <w:rFonts w:asciiTheme="minorHAnsi" w:hAnsiTheme="minorHAnsi" w:cstheme="minorHAnsi"/>
          <w:szCs w:val="24"/>
        </w:rPr>
      </w:pPr>
    </w:p>
    <w:p w14:paraId="566317CB" w14:textId="7842139F" w:rsidR="00895A26" w:rsidRDefault="00895A26" w:rsidP="00895A26">
      <w:pPr>
        <w:widowControl w:val="0"/>
        <w:numPr>
          <w:ilvl w:val="2"/>
          <w:numId w:val="6"/>
        </w:numPr>
        <w:ind w:left="1985" w:hanging="567"/>
        <w:jc w:val="both"/>
        <w:rPr>
          <w:rFonts w:asciiTheme="minorHAnsi" w:hAnsiTheme="minorHAnsi" w:cstheme="minorHAnsi"/>
          <w:szCs w:val="24"/>
        </w:rPr>
      </w:pPr>
      <w:r w:rsidRPr="00895A26">
        <w:rPr>
          <w:rFonts w:asciiTheme="minorHAnsi" w:hAnsiTheme="minorHAnsi" w:cstheme="minorHAnsi"/>
          <w:szCs w:val="24"/>
        </w:rPr>
        <w:t xml:space="preserve">a Kbt. 37. </w:t>
      </w:r>
      <w:r w:rsidRPr="00895A26">
        <w:rPr>
          <w:rFonts w:asciiTheme="minorHAnsi" w:hAnsiTheme="minorHAnsi" w:cstheme="minorHAnsi" w:hint="eastAsia"/>
          <w:szCs w:val="24"/>
        </w:rPr>
        <w:t>§</w:t>
      </w:r>
      <w:r w:rsidRPr="00895A26">
        <w:rPr>
          <w:rFonts w:asciiTheme="minorHAnsi" w:hAnsiTheme="minorHAnsi" w:cstheme="minorHAnsi"/>
          <w:szCs w:val="24"/>
        </w:rPr>
        <w:t xml:space="preserve"> (1) bekezd</w:t>
      </w:r>
      <w:r w:rsidRPr="00895A26">
        <w:rPr>
          <w:rFonts w:asciiTheme="minorHAnsi" w:hAnsiTheme="minorHAnsi" w:cstheme="minorHAnsi" w:hint="eastAsia"/>
          <w:szCs w:val="24"/>
        </w:rPr>
        <w:t>é</w:t>
      </w:r>
      <w:r w:rsidRPr="00895A26">
        <w:rPr>
          <w:rFonts w:asciiTheme="minorHAnsi" w:hAnsiTheme="minorHAnsi" w:cstheme="minorHAnsi"/>
          <w:szCs w:val="24"/>
        </w:rPr>
        <w:t>s h)</w:t>
      </w:r>
      <w:r w:rsidRPr="00895A26">
        <w:rPr>
          <w:rFonts w:asciiTheme="minorHAnsi" w:hAnsiTheme="minorHAnsi" w:cstheme="minorHAnsi" w:hint="eastAsia"/>
          <w:szCs w:val="24"/>
        </w:rPr>
        <w:t>–</w:t>
      </w:r>
      <w:r w:rsidRPr="00895A26">
        <w:rPr>
          <w:rFonts w:asciiTheme="minorHAnsi" w:hAnsiTheme="minorHAnsi" w:cstheme="minorHAnsi"/>
          <w:szCs w:val="24"/>
        </w:rPr>
        <w:t>i) pontja szerinti elj</w:t>
      </w:r>
      <w:r w:rsidRPr="00895A26">
        <w:rPr>
          <w:rFonts w:asciiTheme="minorHAnsi" w:hAnsiTheme="minorHAnsi" w:cstheme="minorHAnsi" w:hint="eastAsia"/>
          <w:szCs w:val="24"/>
        </w:rPr>
        <w:t>á</w:t>
      </w:r>
      <w:r w:rsidRPr="00895A26">
        <w:rPr>
          <w:rFonts w:asciiTheme="minorHAnsi" w:hAnsiTheme="minorHAnsi" w:cstheme="minorHAnsi"/>
          <w:szCs w:val="24"/>
        </w:rPr>
        <w:t>r</w:t>
      </w:r>
      <w:r w:rsidRPr="00895A26">
        <w:rPr>
          <w:rFonts w:asciiTheme="minorHAnsi" w:hAnsiTheme="minorHAnsi" w:cstheme="minorHAnsi" w:hint="eastAsia"/>
          <w:szCs w:val="24"/>
        </w:rPr>
        <w:t>á</w:t>
      </w:r>
      <w:r w:rsidRPr="00895A26">
        <w:rPr>
          <w:rFonts w:asciiTheme="minorHAnsi" w:hAnsiTheme="minorHAnsi" w:cstheme="minorHAnsi"/>
          <w:szCs w:val="24"/>
        </w:rPr>
        <w:t>s eredm</w:t>
      </w:r>
      <w:r w:rsidRPr="00895A26">
        <w:rPr>
          <w:rFonts w:asciiTheme="minorHAnsi" w:hAnsiTheme="minorHAnsi" w:cstheme="minorHAnsi" w:hint="eastAsia"/>
          <w:szCs w:val="24"/>
        </w:rPr>
        <w:t>é</w:t>
      </w:r>
      <w:r w:rsidRPr="00895A26">
        <w:rPr>
          <w:rFonts w:asciiTheme="minorHAnsi" w:hAnsiTheme="minorHAnsi" w:cstheme="minorHAnsi"/>
          <w:szCs w:val="24"/>
        </w:rPr>
        <w:t>ny</w:t>
      </w:r>
      <w:r w:rsidRPr="00895A26">
        <w:rPr>
          <w:rFonts w:asciiTheme="minorHAnsi" w:hAnsiTheme="minorHAnsi" w:cstheme="minorHAnsi" w:hint="eastAsia"/>
          <w:szCs w:val="24"/>
        </w:rPr>
        <w:t>é</w:t>
      </w:r>
      <w:r w:rsidRPr="00895A26">
        <w:rPr>
          <w:rFonts w:asciiTheme="minorHAnsi" w:hAnsiTheme="minorHAnsi" w:cstheme="minorHAnsi"/>
          <w:szCs w:val="24"/>
        </w:rPr>
        <w:t>r</w:t>
      </w:r>
      <w:r w:rsidRPr="00895A26">
        <w:rPr>
          <w:rFonts w:asciiTheme="minorHAnsi" w:hAnsiTheme="minorHAnsi" w:cstheme="minorHAnsi" w:hint="eastAsia"/>
          <w:szCs w:val="24"/>
        </w:rPr>
        <w:t>ő</w:t>
      </w:r>
      <w:r w:rsidRPr="00895A26">
        <w:rPr>
          <w:rFonts w:asciiTheme="minorHAnsi" w:hAnsiTheme="minorHAnsi" w:cstheme="minorHAnsi"/>
          <w:szCs w:val="24"/>
        </w:rPr>
        <w:t>l sz</w:t>
      </w:r>
      <w:r w:rsidRPr="00895A26">
        <w:rPr>
          <w:rFonts w:asciiTheme="minorHAnsi" w:hAnsiTheme="minorHAnsi" w:cstheme="minorHAnsi" w:hint="eastAsia"/>
          <w:szCs w:val="24"/>
        </w:rPr>
        <w:t>ó</w:t>
      </w:r>
      <w:r w:rsidRPr="00895A26">
        <w:rPr>
          <w:rFonts w:asciiTheme="minorHAnsi" w:hAnsiTheme="minorHAnsi" w:cstheme="minorHAnsi"/>
          <w:szCs w:val="24"/>
        </w:rPr>
        <w:t>l</w:t>
      </w:r>
      <w:r w:rsidRPr="00895A26">
        <w:rPr>
          <w:rFonts w:asciiTheme="minorHAnsi" w:hAnsiTheme="minorHAnsi" w:cstheme="minorHAnsi" w:hint="eastAsia"/>
          <w:szCs w:val="24"/>
        </w:rPr>
        <w:t>ó</w:t>
      </w:r>
      <w:r w:rsidRPr="00895A26">
        <w:rPr>
          <w:rFonts w:asciiTheme="minorHAnsi" w:hAnsiTheme="minorHAnsi" w:cstheme="minorHAnsi"/>
          <w:szCs w:val="24"/>
        </w:rPr>
        <w:t xml:space="preserve"> t</w:t>
      </w:r>
      <w:r w:rsidRPr="00895A26">
        <w:rPr>
          <w:rFonts w:asciiTheme="minorHAnsi" w:hAnsiTheme="minorHAnsi" w:cstheme="minorHAnsi" w:hint="eastAsia"/>
          <w:szCs w:val="24"/>
        </w:rPr>
        <w:t>á</w:t>
      </w:r>
      <w:r w:rsidRPr="00895A26">
        <w:rPr>
          <w:rFonts w:asciiTheme="minorHAnsi" w:hAnsiTheme="minorHAnsi" w:cstheme="minorHAnsi"/>
          <w:szCs w:val="24"/>
        </w:rPr>
        <w:t>j</w:t>
      </w:r>
      <w:r w:rsidRPr="00895A26">
        <w:rPr>
          <w:rFonts w:asciiTheme="minorHAnsi" w:hAnsiTheme="minorHAnsi" w:cstheme="minorHAnsi" w:hint="eastAsia"/>
          <w:szCs w:val="24"/>
        </w:rPr>
        <w:t>é</w:t>
      </w:r>
      <w:r w:rsidRPr="00895A26">
        <w:rPr>
          <w:rFonts w:asciiTheme="minorHAnsi" w:hAnsiTheme="minorHAnsi" w:cstheme="minorHAnsi"/>
          <w:szCs w:val="24"/>
        </w:rPr>
        <w:t>koztat</w:t>
      </w:r>
      <w:r w:rsidRPr="00895A26">
        <w:rPr>
          <w:rFonts w:asciiTheme="minorHAnsi" w:hAnsiTheme="minorHAnsi" w:cstheme="minorHAnsi" w:hint="eastAsia"/>
          <w:szCs w:val="24"/>
        </w:rPr>
        <w:t>ó</w:t>
      </w:r>
      <w:r w:rsidRPr="00895A26">
        <w:rPr>
          <w:rFonts w:asciiTheme="minorHAnsi" w:hAnsiTheme="minorHAnsi" w:cstheme="minorHAnsi"/>
          <w:szCs w:val="24"/>
        </w:rPr>
        <w:t xml:space="preserve">t </w:t>
      </w:r>
      <w:r w:rsidRPr="00895A26">
        <w:rPr>
          <w:rFonts w:asciiTheme="minorHAnsi" w:hAnsiTheme="minorHAnsi" w:cstheme="minorHAnsi" w:hint="eastAsia"/>
          <w:szCs w:val="24"/>
        </w:rPr>
        <w:t>–</w:t>
      </w:r>
      <w:r w:rsidRPr="00895A26">
        <w:rPr>
          <w:rFonts w:asciiTheme="minorHAnsi" w:hAnsiTheme="minorHAnsi" w:cstheme="minorHAnsi"/>
          <w:szCs w:val="24"/>
        </w:rPr>
        <w:t xml:space="preserve"> az erre szolg</w:t>
      </w:r>
      <w:r w:rsidRPr="00895A26">
        <w:rPr>
          <w:rFonts w:asciiTheme="minorHAnsi" w:hAnsiTheme="minorHAnsi" w:cstheme="minorHAnsi" w:hint="eastAsia"/>
          <w:szCs w:val="24"/>
        </w:rPr>
        <w:t>á</w:t>
      </w:r>
      <w:r w:rsidRPr="00895A26">
        <w:rPr>
          <w:rFonts w:asciiTheme="minorHAnsi" w:hAnsiTheme="minorHAnsi" w:cstheme="minorHAnsi"/>
          <w:szCs w:val="24"/>
        </w:rPr>
        <w:t>l</w:t>
      </w:r>
      <w:r w:rsidRPr="00895A26">
        <w:rPr>
          <w:rFonts w:asciiTheme="minorHAnsi" w:hAnsiTheme="minorHAnsi" w:cstheme="minorHAnsi" w:hint="eastAsia"/>
          <w:szCs w:val="24"/>
        </w:rPr>
        <w:t>ó</w:t>
      </w:r>
      <w:r w:rsidRPr="00895A26">
        <w:rPr>
          <w:rFonts w:asciiTheme="minorHAnsi" w:hAnsiTheme="minorHAnsi" w:cstheme="minorHAnsi"/>
          <w:szCs w:val="24"/>
        </w:rPr>
        <w:t xml:space="preserve"> </w:t>
      </w:r>
      <w:r w:rsidRPr="00895A26">
        <w:rPr>
          <w:rFonts w:asciiTheme="minorHAnsi" w:hAnsiTheme="minorHAnsi" w:cstheme="minorHAnsi" w:hint="eastAsia"/>
          <w:szCs w:val="24"/>
        </w:rPr>
        <w:t>ű</w:t>
      </w:r>
      <w:r w:rsidRPr="00895A26">
        <w:rPr>
          <w:rFonts w:asciiTheme="minorHAnsi" w:hAnsiTheme="minorHAnsi" w:cstheme="minorHAnsi"/>
          <w:szCs w:val="24"/>
        </w:rPr>
        <w:t>rlap alkalmaz</w:t>
      </w:r>
      <w:r w:rsidRPr="00895A26">
        <w:rPr>
          <w:rFonts w:asciiTheme="minorHAnsi" w:hAnsiTheme="minorHAnsi" w:cstheme="minorHAnsi" w:hint="eastAsia"/>
          <w:szCs w:val="24"/>
        </w:rPr>
        <w:t>á</w:t>
      </w:r>
      <w:r w:rsidRPr="00895A26">
        <w:rPr>
          <w:rFonts w:asciiTheme="minorHAnsi" w:hAnsiTheme="minorHAnsi" w:cstheme="minorHAnsi"/>
          <w:szCs w:val="24"/>
        </w:rPr>
        <w:t>s</w:t>
      </w:r>
      <w:r w:rsidRPr="00895A26">
        <w:rPr>
          <w:rFonts w:asciiTheme="minorHAnsi" w:hAnsiTheme="minorHAnsi" w:cstheme="minorHAnsi" w:hint="eastAsia"/>
          <w:szCs w:val="24"/>
        </w:rPr>
        <w:t>á</w:t>
      </w:r>
      <w:r w:rsidRPr="00895A26">
        <w:rPr>
          <w:rFonts w:asciiTheme="minorHAnsi" w:hAnsiTheme="minorHAnsi" w:cstheme="minorHAnsi"/>
          <w:szCs w:val="24"/>
        </w:rPr>
        <w:t xml:space="preserve">val </w:t>
      </w:r>
      <w:r w:rsidRPr="00895A26">
        <w:rPr>
          <w:rFonts w:asciiTheme="minorHAnsi" w:hAnsiTheme="minorHAnsi" w:cstheme="minorHAnsi" w:hint="eastAsia"/>
          <w:szCs w:val="24"/>
        </w:rPr>
        <w:t>–</w:t>
      </w:r>
      <w:r w:rsidRPr="00895A26">
        <w:rPr>
          <w:rFonts w:asciiTheme="minorHAnsi" w:hAnsiTheme="minorHAnsi" w:cstheme="minorHAnsi"/>
          <w:szCs w:val="24"/>
        </w:rPr>
        <w:t xml:space="preserve"> a k</w:t>
      </w:r>
      <w:r w:rsidRPr="00895A26">
        <w:rPr>
          <w:rFonts w:asciiTheme="minorHAnsi" w:hAnsiTheme="minorHAnsi" w:cstheme="minorHAnsi" w:hint="eastAsia"/>
          <w:szCs w:val="24"/>
        </w:rPr>
        <w:t>ö</w:t>
      </w:r>
      <w:r w:rsidRPr="00895A26">
        <w:rPr>
          <w:rFonts w:asciiTheme="minorHAnsi" w:hAnsiTheme="minorHAnsi" w:cstheme="minorHAnsi"/>
          <w:szCs w:val="24"/>
        </w:rPr>
        <w:t>zbeszerz</w:t>
      </w:r>
      <w:r w:rsidRPr="00895A26">
        <w:rPr>
          <w:rFonts w:asciiTheme="minorHAnsi" w:hAnsiTheme="minorHAnsi" w:cstheme="minorHAnsi" w:hint="eastAsia"/>
          <w:szCs w:val="24"/>
        </w:rPr>
        <w:t>é</w:t>
      </w:r>
      <w:r w:rsidRPr="00895A26">
        <w:rPr>
          <w:rFonts w:asciiTheme="minorHAnsi" w:hAnsiTheme="minorHAnsi" w:cstheme="minorHAnsi"/>
          <w:szCs w:val="24"/>
        </w:rPr>
        <w:t>sek</w:t>
      </w:r>
      <w:r w:rsidRPr="00895A26">
        <w:rPr>
          <w:rFonts w:asciiTheme="minorHAnsi" w:hAnsiTheme="minorHAnsi" w:cstheme="minorHAnsi" w:hint="eastAsia"/>
          <w:szCs w:val="24"/>
        </w:rPr>
        <w:t>é</w:t>
      </w:r>
      <w:r w:rsidRPr="00895A26">
        <w:rPr>
          <w:rFonts w:asciiTheme="minorHAnsi" w:hAnsiTheme="minorHAnsi" w:cstheme="minorHAnsi"/>
          <w:szCs w:val="24"/>
        </w:rPr>
        <w:t>rt felel</w:t>
      </w:r>
      <w:r w:rsidRPr="00895A26">
        <w:rPr>
          <w:rFonts w:asciiTheme="minorHAnsi" w:hAnsiTheme="minorHAnsi" w:cstheme="minorHAnsi" w:hint="eastAsia"/>
          <w:szCs w:val="24"/>
        </w:rPr>
        <w:t>ő</w:t>
      </w:r>
      <w:r w:rsidRPr="00895A26">
        <w:rPr>
          <w:rFonts w:asciiTheme="minorHAnsi" w:hAnsiTheme="minorHAnsi" w:cstheme="minorHAnsi"/>
          <w:szCs w:val="24"/>
        </w:rPr>
        <w:t xml:space="preserve">s miniszter </w:t>
      </w:r>
      <w:r w:rsidRPr="00895A26">
        <w:rPr>
          <w:rFonts w:asciiTheme="minorHAnsi" w:hAnsiTheme="minorHAnsi" w:cstheme="minorHAnsi" w:hint="eastAsia"/>
          <w:szCs w:val="24"/>
        </w:rPr>
        <w:t>á</w:t>
      </w:r>
      <w:r w:rsidRPr="00895A26">
        <w:rPr>
          <w:rFonts w:asciiTheme="minorHAnsi" w:hAnsiTheme="minorHAnsi" w:cstheme="minorHAnsi"/>
          <w:szCs w:val="24"/>
        </w:rPr>
        <w:t xml:space="preserve">ltal </w:t>
      </w:r>
      <w:r w:rsidRPr="00895A26">
        <w:rPr>
          <w:rFonts w:asciiTheme="minorHAnsi" w:hAnsiTheme="minorHAnsi" w:cstheme="minorHAnsi" w:hint="eastAsia"/>
          <w:szCs w:val="24"/>
        </w:rPr>
        <w:t>ü</w:t>
      </w:r>
      <w:r w:rsidRPr="00895A26">
        <w:rPr>
          <w:rFonts w:asciiTheme="minorHAnsi" w:hAnsiTheme="minorHAnsi" w:cstheme="minorHAnsi"/>
          <w:szCs w:val="24"/>
        </w:rPr>
        <w:t>zemeltetett egys</w:t>
      </w:r>
      <w:r w:rsidRPr="00895A26">
        <w:rPr>
          <w:rFonts w:asciiTheme="minorHAnsi" w:hAnsiTheme="minorHAnsi" w:cstheme="minorHAnsi" w:hint="eastAsia"/>
          <w:szCs w:val="24"/>
        </w:rPr>
        <w:t>é</w:t>
      </w:r>
      <w:r w:rsidRPr="00895A26">
        <w:rPr>
          <w:rFonts w:asciiTheme="minorHAnsi" w:hAnsiTheme="minorHAnsi" w:cstheme="minorHAnsi"/>
          <w:szCs w:val="24"/>
        </w:rPr>
        <w:t>ges EKR</w:t>
      </w:r>
      <w:r w:rsidR="00794302">
        <w:rPr>
          <w:rFonts w:asciiTheme="minorHAnsi" w:hAnsiTheme="minorHAnsi" w:cstheme="minorHAnsi"/>
          <w:szCs w:val="24"/>
        </w:rPr>
        <w:t>-en</w:t>
      </w:r>
      <w:r w:rsidRPr="00895A26">
        <w:rPr>
          <w:rFonts w:asciiTheme="minorHAnsi" w:hAnsiTheme="minorHAnsi" w:cstheme="minorHAnsi"/>
          <w:szCs w:val="24"/>
        </w:rPr>
        <w:t xml:space="preserve"> kereszt</w:t>
      </w:r>
      <w:r w:rsidRPr="00895A26">
        <w:rPr>
          <w:rFonts w:asciiTheme="minorHAnsi" w:hAnsiTheme="minorHAnsi" w:cstheme="minorHAnsi" w:hint="eastAsia"/>
          <w:szCs w:val="24"/>
        </w:rPr>
        <w:t>ü</w:t>
      </w:r>
      <w:r w:rsidRPr="00895A26">
        <w:rPr>
          <w:rFonts w:asciiTheme="minorHAnsi" w:hAnsiTheme="minorHAnsi" w:cstheme="minorHAnsi"/>
          <w:szCs w:val="24"/>
        </w:rPr>
        <w:t>l nyilv</w:t>
      </w:r>
      <w:r w:rsidRPr="00895A26">
        <w:rPr>
          <w:rFonts w:asciiTheme="minorHAnsi" w:hAnsiTheme="minorHAnsi" w:cstheme="minorHAnsi" w:hint="eastAsia"/>
          <w:szCs w:val="24"/>
        </w:rPr>
        <w:t>á</w:t>
      </w:r>
      <w:r w:rsidRPr="00895A26">
        <w:rPr>
          <w:rFonts w:asciiTheme="minorHAnsi" w:hAnsiTheme="minorHAnsi" w:cstheme="minorHAnsi"/>
          <w:szCs w:val="24"/>
        </w:rPr>
        <w:t>nosan k</w:t>
      </w:r>
      <w:r w:rsidRPr="00895A26">
        <w:rPr>
          <w:rFonts w:asciiTheme="minorHAnsi" w:hAnsiTheme="minorHAnsi" w:cstheme="minorHAnsi" w:hint="eastAsia"/>
          <w:szCs w:val="24"/>
        </w:rPr>
        <w:t>ö</w:t>
      </w:r>
      <w:r w:rsidRPr="00895A26">
        <w:rPr>
          <w:rFonts w:asciiTheme="minorHAnsi" w:hAnsiTheme="minorHAnsi" w:cstheme="minorHAnsi"/>
          <w:szCs w:val="24"/>
        </w:rPr>
        <w:t>zz</w:t>
      </w:r>
      <w:r w:rsidRPr="00895A26">
        <w:rPr>
          <w:rFonts w:asciiTheme="minorHAnsi" w:hAnsiTheme="minorHAnsi" w:cstheme="minorHAnsi" w:hint="eastAsia"/>
          <w:szCs w:val="24"/>
        </w:rPr>
        <w:t>é</w:t>
      </w:r>
      <w:r w:rsidRPr="00895A26">
        <w:rPr>
          <w:rFonts w:asciiTheme="minorHAnsi" w:hAnsiTheme="minorHAnsi" w:cstheme="minorHAnsi"/>
          <w:szCs w:val="24"/>
        </w:rPr>
        <w:t>tenni,</w:t>
      </w:r>
    </w:p>
    <w:p w14:paraId="377371FB" w14:textId="77777777" w:rsidR="00895A26" w:rsidRPr="00895A26" w:rsidRDefault="00895A26" w:rsidP="00BC63E2">
      <w:pPr>
        <w:widowControl w:val="0"/>
        <w:ind w:left="1985"/>
        <w:jc w:val="both"/>
        <w:rPr>
          <w:rFonts w:asciiTheme="minorHAnsi" w:hAnsiTheme="minorHAnsi" w:cstheme="minorHAnsi"/>
          <w:szCs w:val="24"/>
        </w:rPr>
      </w:pPr>
    </w:p>
    <w:p w14:paraId="0B266910" w14:textId="074D78AF" w:rsidR="00895A26" w:rsidRDefault="00895A26" w:rsidP="00895A26">
      <w:pPr>
        <w:widowControl w:val="0"/>
        <w:numPr>
          <w:ilvl w:val="2"/>
          <w:numId w:val="6"/>
        </w:numPr>
        <w:ind w:left="1985" w:hanging="567"/>
        <w:jc w:val="both"/>
        <w:rPr>
          <w:rFonts w:asciiTheme="minorHAnsi" w:hAnsiTheme="minorHAnsi" w:cstheme="minorHAnsi"/>
          <w:szCs w:val="24"/>
        </w:rPr>
      </w:pPr>
      <w:r w:rsidRPr="00895A26">
        <w:rPr>
          <w:rFonts w:asciiTheme="minorHAnsi" w:hAnsiTheme="minorHAnsi" w:cstheme="minorHAnsi"/>
          <w:szCs w:val="24"/>
        </w:rPr>
        <w:t xml:space="preserve">az EKR </w:t>
      </w:r>
      <w:r w:rsidRPr="00895A26">
        <w:rPr>
          <w:rFonts w:asciiTheme="minorHAnsi" w:hAnsiTheme="minorHAnsi" w:cstheme="minorHAnsi" w:hint="eastAsia"/>
          <w:szCs w:val="24"/>
        </w:rPr>
        <w:t>ú</w:t>
      </w:r>
      <w:r w:rsidRPr="00895A26">
        <w:rPr>
          <w:rFonts w:asciiTheme="minorHAnsi" w:hAnsiTheme="minorHAnsi" w:cstheme="minorHAnsi"/>
          <w:szCs w:val="24"/>
        </w:rPr>
        <w:t>tj</w:t>
      </w:r>
      <w:r w:rsidRPr="00895A26">
        <w:rPr>
          <w:rFonts w:asciiTheme="minorHAnsi" w:hAnsiTheme="minorHAnsi" w:cstheme="minorHAnsi" w:hint="eastAsia"/>
          <w:szCs w:val="24"/>
        </w:rPr>
        <w:t>á</w:t>
      </w:r>
      <w:r w:rsidRPr="00895A26">
        <w:rPr>
          <w:rFonts w:asciiTheme="minorHAnsi" w:hAnsiTheme="minorHAnsi" w:cstheme="minorHAnsi"/>
          <w:szCs w:val="24"/>
        </w:rPr>
        <w:t>n nyilv</w:t>
      </w:r>
      <w:r w:rsidRPr="00895A26">
        <w:rPr>
          <w:rFonts w:asciiTheme="minorHAnsi" w:hAnsiTheme="minorHAnsi" w:cstheme="minorHAnsi" w:hint="eastAsia"/>
          <w:szCs w:val="24"/>
        </w:rPr>
        <w:t>á</w:t>
      </w:r>
      <w:r w:rsidRPr="00895A26">
        <w:rPr>
          <w:rFonts w:asciiTheme="minorHAnsi" w:hAnsiTheme="minorHAnsi" w:cstheme="minorHAnsi"/>
          <w:szCs w:val="24"/>
        </w:rPr>
        <w:t>nosan k</w:t>
      </w:r>
      <w:r w:rsidRPr="00895A26">
        <w:rPr>
          <w:rFonts w:asciiTheme="minorHAnsi" w:hAnsiTheme="minorHAnsi" w:cstheme="minorHAnsi" w:hint="eastAsia"/>
          <w:szCs w:val="24"/>
        </w:rPr>
        <w:t>ö</w:t>
      </w:r>
      <w:r w:rsidRPr="00895A26">
        <w:rPr>
          <w:rFonts w:asciiTheme="minorHAnsi" w:hAnsiTheme="minorHAnsi" w:cstheme="minorHAnsi"/>
          <w:szCs w:val="24"/>
        </w:rPr>
        <w:t>zz</w:t>
      </w:r>
      <w:r w:rsidRPr="00895A26">
        <w:rPr>
          <w:rFonts w:asciiTheme="minorHAnsi" w:hAnsiTheme="minorHAnsi" w:cstheme="minorHAnsi" w:hint="eastAsia"/>
          <w:szCs w:val="24"/>
        </w:rPr>
        <w:t>é</w:t>
      </w:r>
      <w:r w:rsidRPr="00895A26">
        <w:rPr>
          <w:rFonts w:asciiTheme="minorHAnsi" w:hAnsiTheme="minorHAnsi" w:cstheme="minorHAnsi"/>
          <w:szCs w:val="24"/>
        </w:rPr>
        <w:t xml:space="preserve">tenni a Kbt. 43. </w:t>
      </w:r>
      <w:r w:rsidRPr="00895A26">
        <w:rPr>
          <w:rFonts w:asciiTheme="minorHAnsi" w:hAnsiTheme="minorHAnsi" w:cstheme="minorHAnsi" w:hint="eastAsia"/>
          <w:szCs w:val="24"/>
        </w:rPr>
        <w:t>§</w:t>
      </w:r>
      <w:r w:rsidRPr="00895A26">
        <w:rPr>
          <w:rFonts w:asciiTheme="minorHAnsi" w:hAnsiTheme="minorHAnsi" w:cstheme="minorHAnsi"/>
          <w:szCs w:val="24"/>
        </w:rPr>
        <w:t xml:space="preserve"> (1) bekezd</w:t>
      </w:r>
      <w:r w:rsidRPr="00895A26">
        <w:rPr>
          <w:rFonts w:asciiTheme="minorHAnsi" w:hAnsiTheme="minorHAnsi" w:cstheme="minorHAnsi" w:hint="eastAsia"/>
          <w:szCs w:val="24"/>
        </w:rPr>
        <w:t>é</w:t>
      </w:r>
      <w:r w:rsidRPr="00895A26">
        <w:rPr>
          <w:rFonts w:asciiTheme="minorHAnsi" w:hAnsiTheme="minorHAnsi" w:cstheme="minorHAnsi"/>
          <w:szCs w:val="24"/>
        </w:rPr>
        <w:t>s a)</w:t>
      </w:r>
      <w:r w:rsidRPr="00895A26">
        <w:rPr>
          <w:rFonts w:asciiTheme="minorHAnsi" w:hAnsiTheme="minorHAnsi" w:cstheme="minorHAnsi" w:hint="eastAsia"/>
          <w:szCs w:val="24"/>
        </w:rPr>
        <w:t>–</w:t>
      </w:r>
      <w:r w:rsidRPr="00895A26">
        <w:rPr>
          <w:rFonts w:asciiTheme="minorHAnsi" w:hAnsiTheme="minorHAnsi" w:cstheme="minorHAnsi"/>
          <w:szCs w:val="24"/>
        </w:rPr>
        <w:t xml:space="preserve">c) pontja szerinti adatokat </w:t>
      </w:r>
      <w:r w:rsidRPr="00895A26">
        <w:rPr>
          <w:rFonts w:asciiTheme="minorHAnsi" w:hAnsiTheme="minorHAnsi" w:cstheme="minorHAnsi" w:hint="eastAsia"/>
          <w:szCs w:val="24"/>
        </w:rPr>
        <w:t>–</w:t>
      </w:r>
      <w:r w:rsidRPr="00895A26">
        <w:rPr>
          <w:rFonts w:asciiTheme="minorHAnsi" w:hAnsiTheme="minorHAnsi" w:cstheme="minorHAnsi"/>
          <w:szCs w:val="24"/>
        </w:rPr>
        <w:t xml:space="preserve"> a 7. </w:t>
      </w:r>
      <w:r w:rsidRPr="00895A26">
        <w:rPr>
          <w:rFonts w:asciiTheme="minorHAnsi" w:hAnsiTheme="minorHAnsi" w:cstheme="minorHAnsi" w:hint="eastAsia"/>
          <w:szCs w:val="24"/>
        </w:rPr>
        <w:t>§</w:t>
      </w:r>
      <w:r w:rsidRPr="00895A26">
        <w:rPr>
          <w:rFonts w:asciiTheme="minorHAnsi" w:hAnsiTheme="minorHAnsi" w:cstheme="minorHAnsi"/>
          <w:szCs w:val="24"/>
        </w:rPr>
        <w:t xml:space="preserve"> (3) bekezd</w:t>
      </w:r>
      <w:r w:rsidRPr="00895A26">
        <w:rPr>
          <w:rFonts w:asciiTheme="minorHAnsi" w:hAnsiTheme="minorHAnsi" w:cstheme="minorHAnsi" w:hint="eastAsia"/>
          <w:szCs w:val="24"/>
        </w:rPr>
        <w:t>é</w:t>
      </w:r>
      <w:r w:rsidRPr="00895A26">
        <w:rPr>
          <w:rFonts w:asciiTheme="minorHAnsi" w:hAnsiTheme="minorHAnsi" w:cstheme="minorHAnsi"/>
          <w:szCs w:val="24"/>
        </w:rPr>
        <w:t xml:space="preserve">se szerint </w:t>
      </w:r>
      <w:r w:rsidRPr="00895A26">
        <w:rPr>
          <w:rFonts w:asciiTheme="minorHAnsi" w:hAnsiTheme="minorHAnsi" w:cstheme="minorHAnsi" w:hint="eastAsia"/>
          <w:szCs w:val="24"/>
        </w:rPr>
        <w:t>–</w:t>
      </w:r>
      <w:r w:rsidRPr="00895A26">
        <w:rPr>
          <w:rFonts w:asciiTheme="minorHAnsi" w:hAnsiTheme="minorHAnsi" w:cstheme="minorHAnsi"/>
          <w:szCs w:val="24"/>
        </w:rPr>
        <w:t xml:space="preserve">, valamint a Kbt. 43. </w:t>
      </w:r>
      <w:r w:rsidRPr="00895A26">
        <w:rPr>
          <w:rFonts w:asciiTheme="minorHAnsi" w:hAnsiTheme="minorHAnsi" w:cstheme="minorHAnsi" w:hint="eastAsia"/>
          <w:szCs w:val="24"/>
        </w:rPr>
        <w:t>§</w:t>
      </w:r>
      <w:r w:rsidRPr="00895A26">
        <w:rPr>
          <w:rFonts w:asciiTheme="minorHAnsi" w:hAnsiTheme="minorHAnsi" w:cstheme="minorHAnsi"/>
          <w:szCs w:val="24"/>
        </w:rPr>
        <w:t xml:space="preserve"> (2) bekezd</w:t>
      </w:r>
      <w:r w:rsidRPr="00895A26">
        <w:rPr>
          <w:rFonts w:asciiTheme="minorHAnsi" w:hAnsiTheme="minorHAnsi" w:cstheme="minorHAnsi" w:hint="eastAsia"/>
          <w:szCs w:val="24"/>
        </w:rPr>
        <w:t>é</w:t>
      </w:r>
      <w:r w:rsidRPr="00895A26">
        <w:rPr>
          <w:rFonts w:asciiTheme="minorHAnsi" w:hAnsiTheme="minorHAnsi" w:cstheme="minorHAnsi"/>
          <w:szCs w:val="24"/>
        </w:rPr>
        <w:t>s a)</w:t>
      </w:r>
      <w:r w:rsidRPr="00895A26">
        <w:rPr>
          <w:rFonts w:asciiTheme="minorHAnsi" w:hAnsiTheme="minorHAnsi" w:cstheme="minorHAnsi" w:hint="eastAsia"/>
          <w:szCs w:val="24"/>
        </w:rPr>
        <w:t>–</w:t>
      </w:r>
      <w:r w:rsidRPr="00895A26">
        <w:rPr>
          <w:rFonts w:asciiTheme="minorHAnsi" w:hAnsiTheme="minorHAnsi" w:cstheme="minorHAnsi"/>
          <w:szCs w:val="24"/>
        </w:rPr>
        <w:t>d) pontja szerinti adatokat,</w:t>
      </w:r>
    </w:p>
    <w:p w14:paraId="421B9383" w14:textId="77777777" w:rsidR="00895A26" w:rsidRPr="00895A26" w:rsidRDefault="00895A26" w:rsidP="00BC63E2">
      <w:pPr>
        <w:widowControl w:val="0"/>
        <w:ind w:left="1985"/>
        <w:jc w:val="both"/>
        <w:rPr>
          <w:rFonts w:asciiTheme="minorHAnsi" w:hAnsiTheme="minorHAnsi" w:cstheme="minorHAnsi"/>
          <w:szCs w:val="24"/>
        </w:rPr>
      </w:pPr>
    </w:p>
    <w:p w14:paraId="23531366" w14:textId="17C9A919" w:rsidR="00895A26" w:rsidRDefault="00895A26" w:rsidP="00895A26">
      <w:pPr>
        <w:widowControl w:val="0"/>
        <w:numPr>
          <w:ilvl w:val="2"/>
          <w:numId w:val="6"/>
        </w:numPr>
        <w:ind w:left="1985" w:hanging="567"/>
        <w:jc w:val="both"/>
        <w:rPr>
          <w:rFonts w:asciiTheme="minorHAnsi" w:hAnsiTheme="minorHAnsi" w:cstheme="minorHAnsi"/>
          <w:szCs w:val="24"/>
        </w:rPr>
      </w:pPr>
      <w:r w:rsidRPr="00895A26">
        <w:rPr>
          <w:rFonts w:asciiTheme="minorHAnsi" w:hAnsiTheme="minorHAnsi" w:cstheme="minorHAnsi"/>
          <w:szCs w:val="24"/>
        </w:rPr>
        <w:t>az EKR-ben az erre szolg</w:t>
      </w:r>
      <w:r w:rsidRPr="00895A26">
        <w:rPr>
          <w:rFonts w:asciiTheme="minorHAnsi" w:hAnsiTheme="minorHAnsi" w:cstheme="minorHAnsi" w:hint="eastAsia"/>
          <w:szCs w:val="24"/>
        </w:rPr>
        <w:t>á</w:t>
      </w:r>
      <w:r w:rsidRPr="00895A26">
        <w:rPr>
          <w:rFonts w:asciiTheme="minorHAnsi" w:hAnsiTheme="minorHAnsi" w:cstheme="minorHAnsi"/>
          <w:szCs w:val="24"/>
        </w:rPr>
        <w:t>l</w:t>
      </w:r>
      <w:r w:rsidRPr="00895A26">
        <w:rPr>
          <w:rFonts w:asciiTheme="minorHAnsi" w:hAnsiTheme="minorHAnsi" w:cstheme="minorHAnsi" w:hint="eastAsia"/>
          <w:szCs w:val="24"/>
        </w:rPr>
        <w:t>ó</w:t>
      </w:r>
      <w:r w:rsidRPr="00895A26">
        <w:rPr>
          <w:rFonts w:asciiTheme="minorHAnsi" w:hAnsiTheme="minorHAnsi" w:cstheme="minorHAnsi"/>
          <w:szCs w:val="24"/>
        </w:rPr>
        <w:t xml:space="preserve"> </w:t>
      </w:r>
      <w:r w:rsidRPr="00895A26">
        <w:rPr>
          <w:rFonts w:asciiTheme="minorHAnsi" w:hAnsiTheme="minorHAnsi" w:cstheme="minorHAnsi" w:hint="eastAsia"/>
          <w:szCs w:val="24"/>
        </w:rPr>
        <w:t>ű</w:t>
      </w:r>
      <w:r w:rsidRPr="00895A26">
        <w:rPr>
          <w:rFonts w:asciiTheme="minorHAnsi" w:hAnsiTheme="minorHAnsi" w:cstheme="minorHAnsi"/>
          <w:szCs w:val="24"/>
        </w:rPr>
        <w:t>rlapon r</w:t>
      </w:r>
      <w:r w:rsidRPr="00895A26">
        <w:rPr>
          <w:rFonts w:asciiTheme="minorHAnsi" w:hAnsiTheme="minorHAnsi" w:cstheme="minorHAnsi" w:hint="eastAsia"/>
          <w:szCs w:val="24"/>
        </w:rPr>
        <w:t>ö</w:t>
      </w:r>
      <w:r w:rsidRPr="00895A26">
        <w:rPr>
          <w:rFonts w:asciiTheme="minorHAnsi" w:hAnsiTheme="minorHAnsi" w:cstheme="minorHAnsi"/>
          <w:szCs w:val="24"/>
        </w:rPr>
        <w:t>gz</w:t>
      </w:r>
      <w:r w:rsidRPr="00895A26">
        <w:rPr>
          <w:rFonts w:asciiTheme="minorHAnsi" w:hAnsiTheme="minorHAnsi" w:cstheme="minorHAnsi" w:hint="eastAsia"/>
          <w:szCs w:val="24"/>
        </w:rPr>
        <w:t>í</w:t>
      </w:r>
      <w:r w:rsidRPr="00895A26">
        <w:rPr>
          <w:rFonts w:asciiTheme="minorHAnsi" w:hAnsiTheme="minorHAnsi" w:cstheme="minorHAnsi"/>
          <w:szCs w:val="24"/>
        </w:rPr>
        <w:t xml:space="preserve">teni a 8. </w:t>
      </w:r>
      <w:r w:rsidRPr="00895A26">
        <w:rPr>
          <w:rFonts w:asciiTheme="minorHAnsi" w:hAnsiTheme="minorHAnsi" w:cstheme="minorHAnsi" w:hint="eastAsia"/>
          <w:szCs w:val="24"/>
        </w:rPr>
        <w:t>§</w:t>
      </w:r>
      <w:r w:rsidRPr="00895A26">
        <w:rPr>
          <w:rFonts w:asciiTheme="minorHAnsi" w:hAnsiTheme="minorHAnsi" w:cstheme="minorHAnsi"/>
          <w:szCs w:val="24"/>
        </w:rPr>
        <w:t xml:space="preserve"> szerinti adatokat,</w:t>
      </w:r>
    </w:p>
    <w:p w14:paraId="2E68D8AF" w14:textId="77777777" w:rsidR="00895A26" w:rsidRPr="00895A26" w:rsidRDefault="00895A26" w:rsidP="00BC63E2">
      <w:pPr>
        <w:widowControl w:val="0"/>
        <w:ind w:left="1985"/>
        <w:jc w:val="both"/>
        <w:rPr>
          <w:rFonts w:asciiTheme="minorHAnsi" w:hAnsiTheme="minorHAnsi" w:cstheme="minorHAnsi"/>
          <w:szCs w:val="24"/>
        </w:rPr>
      </w:pPr>
    </w:p>
    <w:p w14:paraId="06E348B4" w14:textId="0EB38CD0" w:rsidR="00895A26" w:rsidRDefault="00895A26" w:rsidP="00895A26">
      <w:pPr>
        <w:widowControl w:val="0"/>
        <w:numPr>
          <w:ilvl w:val="2"/>
          <w:numId w:val="6"/>
        </w:numPr>
        <w:ind w:left="1985" w:hanging="567"/>
        <w:jc w:val="both"/>
        <w:rPr>
          <w:rFonts w:asciiTheme="minorHAnsi" w:hAnsiTheme="minorHAnsi" w:cstheme="minorHAnsi"/>
          <w:szCs w:val="24"/>
        </w:rPr>
      </w:pPr>
      <w:r w:rsidRPr="00895A26">
        <w:rPr>
          <w:rFonts w:asciiTheme="minorHAnsi" w:hAnsiTheme="minorHAnsi" w:cstheme="minorHAnsi"/>
          <w:szCs w:val="24"/>
        </w:rPr>
        <w:t>az EKR-ben az erre szolg</w:t>
      </w:r>
      <w:r w:rsidRPr="00895A26">
        <w:rPr>
          <w:rFonts w:asciiTheme="minorHAnsi" w:hAnsiTheme="minorHAnsi" w:cstheme="minorHAnsi" w:hint="eastAsia"/>
          <w:szCs w:val="24"/>
        </w:rPr>
        <w:t>á</w:t>
      </w:r>
      <w:r w:rsidRPr="00895A26">
        <w:rPr>
          <w:rFonts w:asciiTheme="minorHAnsi" w:hAnsiTheme="minorHAnsi" w:cstheme="minorHAnsi"/>
          <w:szCs w:val="24"/>
        </w:rPr>
        <w:t>l</w:t>
      </w:r>
      <w:r w:rsidRPr="00895A26">
        <w:rPr>
          <w:rFonts w:asciiTheme="minorHAnsi" w:hAnsiTheme="minorHAnsi" w:cstheme="minorHAnsi" w:hint="eastAsia"/>
          <w:szCs w:val="24"/>
        </w:rPr>
        <w:t>ó</w:t>
      </w:r>
      <w:r w:rsidRPr="00895A26">
        <w:rPr>
          <w:rFonts w:asciiTheme="minorHAnsi" w:hAnsiTheme="minorHAnsi" w:cstheme="minorHAnsi"/>
          <w:szCs w:val="24"/>
        </w:rPr>
        <w:t xml:space="preserve"> fel</w:t>
      </w:r>
      <w:r w:rsidRPr="00895A26">
        <w:rPr>
          <w:rFonts w:asciiTheme="minorHAnsi" w:hAnsiTheme="minorHAnsi" w:cstheme="minorHAnsi" w:hint="eastAsia"/>
          <w:szCs w:val="24"/>
        </w:rPr>
        <w:t>ü</w:t>
      </w:r>
      <w:r w:rsidRPr="00895A26">
        <w:rPr>
          <w:rFonts w:asciiTheme="minorHAnsi" w:hAnsiTheme="minorHAnsi" w:cstheme="minorHAnsi"/>
          <w:szCs w:val="24"/>
        </w:rPr>
        <w:t>leten az elj</w:t>
      </w:r>
      <w:r w:rsidRPr="00895A26">
        <w:rPr>
          <w:rFonts w:asciiTheme="minorHAnsi" w:hAnsiTheme="minorHAnsi" w:cstheme="minorHAnsi" w:hint="eastAsia"/>
          <w:szCs w:val="24"/>
        </w:rPr>
        <w:t>á</w:t>
      </w:r>
      <w:r w:rsidRPr="00895A26">
        <w:rPr>
          <w:rFonts w:asciiTheme="minorHAnsi" w:hAnsiTheme="minorHAnsi" w:cstheme="minorHAnsi"/>
          <w:szCs w:val="24"/>
        </w:rPr>
        <w:t>r</w:t>
      </w:r>
      <w:r w:rsidRPr="00895A26">
        <w:rPr>
          <w:rFonts w:asciiTheme="minorHAnsi" w:hAnsiTheme="minorHAnsi" w:cstheme="minorHAnsi" w:hint="eastAsia"/>
          <w:szCs w:val="24"/>
        </w:rPr>
        <w:t>á</w:t>
      </w:r>
      <w:r w:rsidRPr="00895A26">
        <w:rPr>
          <w:rFonts w:asciiTheme="minorHAnsi" w:hAnsiTheme="minorHAnsi" w:cstheme="minorHAnsi"/>
          <w:szCs w:val="24"/>
        </w:rPr>
        <w:t>s teljes iratanyag</w:t>
      </w:r>
      <w:r w:rsidRPr="00895A26">
        <w:rPr>
          <w:rFonts w:asciiTheme="minorHAnsi" w:hAnsiTheme="minorHAnsi" w:cstheme="minorHAnsi" w:hint="eastAsia"/>
          <w:szCs w:val="24"/>
        </w:rPr>
        <w:t>á</w:t>
      </w:r>
      <w:r w:rsidRPr="00895A26">
        <w:rPr>
          <w:rFonts w:asciiTheme="minorHAnsi" w:hAnsiTheme="minorHAnsi" w:cstheme="minorHAnsi"/>
          <w:szCs w:val="24"/>
        </w:rPr>
        <w:t>t ut</w:t>
      </w:r>
      <w:r w:rsidRPr="00895A26">
        <w:rPr>
          <w:rFonts w:asciiTheme="minorHAnsi" w:hAnsiTheme="minorHAnsi" w:cstheme="minorHAnsi" w:hint="eastAsia"/>
          <w:szCs w:val="24"/>
        </w:rPr>
        <w:t>ó</w:t>
      </w:r>
      <w:r w:rsidRPr="00895A26">
        <w:rPr>
          <w:rFonts w:asciiTheme="minorHAnsi" w:hAnsiTheme="minorHAnsi" w:cstheme="minorHAnsi"/>
          <w:szCs w:val="24"/>
        </w:rPr>
        <w:t>lag r</w:t>
      </w:r>
      <w:r w:rsidRPr="00895A26">
        <w:rPr>
          <w:rFonts w:asciiTheme="minorHAnsi" w:hAnsiTheme="minorHAnsi" w:cstheme="minorHAnsi" w:hint="eastAsia"/>
          <w:szCs w:val="24"/>
        </w:rPr>
        <w:t>ö</w:t>
      </w:r>
      <w:r w:rsidRPr="00895A26">
        <w:rPr>
          <w:rFonts w:asciiTheme="minorHAnsi" w:hAnsiTheme="minorHAnsi" w:cstheme="minorHAnsi"/>
          <w:szCs w:val="24"/>
        </w:rPr>
        <w:t>gz</w:t>
      </w:r>
      <w:r w:rsidRPr="00895A26">
        <w:rPr>
          <w:rFonts w:asciiTheme="minorHAnsi" w:hAnsiTheme="minorHAnsi" w:cstheme="minorHAnsi" w:hint="eastAsia"/>
          <w:szCs w:val="24"/>
        </w:rPr>
        <w:t>í</w:t>
      </w:r>
      <w:r w:rsidRPr="00895A26">
        <w:rPr>
          <w:rFonts w:asciiTheme="minorHAnsi" w:hAnsiTheme="minorHAnsi" w:cstheme="minorHAnsi"/>
          <w:szCs w:val="24"/>
        </w:rPr>
        <w:t>teni.</w:t>
      </w:r>
    </w:p>
    <w:p w14:paraId="662298B3" w14:textId="77777777" w:rsidR="0072130A" w:rsidRPr="008E7DFC" w:rsidRDefault="0072130A" w:rsidP="00BC63E2">
      <w:pPr>
        <w:widowControl w:val="0"/>
        <w:ind w:left="1418"/>
        <w:jc w:val="both"/>
        <w:rPr>
          <w:rFonts w:asciiTheme="minorHAnsi" w:hAnsiTheme="minorHAnsi" w:cstheme="minorHAnsi"/>
          <w:szCs w:val="24"/>
        </w:rPr>
      </w:pPr>
    </w:p>
    <w:p w14:paraId="17E4A0CB" w14:textId="7564C8A4" w:rsidR="009561EF" w:rsidRPr="008E7DFC" w:rsidRDefault="009561EF" w:rsidP="00F93EF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 xml:space="preserve">Az ajánlatban kapcsolattartóként feltüntetett személlyel közöltek az ajánlattevők, illetőleg közös ajánlattétel esetén a közös ajánlattevők mindegyike vonatkozásában joghatályos közlésnek minősülnek. </w:t>
      </w:r>
    </w:p>
    <w:p w14:paraId="38F95088" w14:textId="77777777" w:rsidR="009561EF" w:rsidRPr="008E7DFC" w:rsidRDefault="009561EF" w:rsidP="00F93EF8">
      <w:pPr>
        <w:widowControl w:val="0"/>
        <w:tabs>
          <w:tab w:val="left" w:pos="-720"/>
          <w:tab w:val="right" w:pos="8928"/>
        </w:tabs>
        <w:ind w:left="1276" w:hanging="709"/>
        <w:jc w:val="both"/>
        <w:rPr>
          <w:rFonts w:asciiTheme="minorHAnsi" w:hAnsiTheme="minorHAnsi" w:cstheme="minorHAnsi"/>
          <w:szCs w:val="24"/>
        </w:rPr>
      </w:pPr>
    </w:p>
    <w:p w14:paraId="4F934181" w14:textId="05CDD1CD" w:rsidR="009561EF" w:rsidRPr="008E7DFC" w:rsidRDefault="00ED58B4" w:rsidP="00F93EF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 xml:space="preserve">A kapcsolattartó személyében, illetőleg adataiban bekövetkező változást a Kbt. 41. §-ában rögzítetteknek megfelelően kell az Ajánlatkérőnek bejelenteni. </w:t>
      </w:r>
    </w:p>
    <w:p w14:paraId="06EEA997" w14:textId="77777777" w:rsidR="00066E00" w:rsidRPr="008E7DFC" w:rsidRDefault="00066E00" w:rsidP="00E90278">
      <w:pPr>
        <w:ind w:left="567"/>
        <w:rPr>
          <w:rFonts w:asciiTheme="minorHAnsi" w:hAnsiTheme="minorHAnsi" w:cstheme="minorHAnsi"/>
        </w:rPr>
      </w:pPr>
      <w:bookmarkStart w:id="6" w:name="_Toc228166861"/>
    </w:p>
    <w:p w14:paraId="1024417B" w14:textId="77777777" w:rsidR="00066E00" w:rsidRPr="008E7DFC" w:rsidRDefault="00066E00" w:rsidP="00355248">
      <w:pPr>
        <w:ind w:left="567"/>
        <w:rPr>
          <w:rFonts w:asciiTheme="minorHAnsi" w:hAnsiTheme="minorHAnsi" w:cstheme="minorHAnsi"/>
        </w:rPr>
      </w:pPr>
    </w:p>
    <w:p w14:paraId="23A79F4A" w14:textId="099BD2CD" w:rsidR="00744D0A" w:rsidRPr="008E7DFC" w:rsidRDefault="00715D93" w:rsidP="00402CB4">
      <w:pPr>
        <w:pStyle w:val="Cmsor3"/>
        <w:keepNext w:val="0"/>
        <w:widowControl w:val="0"/>
        <w:numPr>
          <w:ilvl w:val="0"/>
          <w:numId w:val="6"/>
        </w:numPr>
        <w:ind w:left="567" w:hanging="567"/>
        <w:jc w:val="both"/>
        <w:rPr>
          <w:rFonts w:asciiTheme="minorHAnsi" w:hAnsiTheme="minorHAnsi" w:cstheme="minorHAnsi"/>
          <w:sz w:val="24"/>
          <w:szCs w:val="24"/>
          <w:lang w:val="hu-HU"/>
        </w:rPr>
      </w:pPr>
      <w:bookmarkStart w:id="7" w:name="_Toc516055034"/>
      <w:r w:rsidRPr="008E7DFC">
        <w:rPr>
          <w:rFonts w:asciiTheme="minorHAnsi" w:hAnsiTheme="minorHAnsi" w:cstheme="minorHAnsi"/>
          <w:i/>
          <w:sz w:val="24"/>
          <w:szCs w:val="24"/>
          <w:u w:val="single"/>
          <w:lang w:val="hu-HU"/>
        </w:rPr>
        <w:t>Kiegészítő tájékoztatás</w:t>
      </w:r>
      <w:bookmarkEnd w:id="6"/>
      <w:bookmarkEnd w:id="7"/>
    </w:p>
    <w:p w14:paraId="7096991F" w14:textId="77777777" w:rsidR="00132AC2" w:rsidRPr="008E7DFC" w:rsidRDefault="00132AC2" w:rsidP="00402CB4">
      <w:pPr>
        <w:widowControl w:val="0"/>
        <w:ind w:left="567"/>
        <w:jc w:val="both"/>
        <w:rPr>
          <w:rFonts w:asciiTheme="minorHAnsi" w:hAnsiTheme="minorHAnsi" w:cstheme="minorHAnsi"/>
          <w:szCs w:val="24"/>
        </w:rPr>
      </w:pPr>
    </w:p>
    <w:p w14:paraId="5C7D1FCA" w14:textId="340D63A1" w:rsidR="00744D0A" w:rsidRPr="008E7DFC" w:rsidRDefault="00715D93" w:rsidP="001F1FE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Az ajánlattevő – a megfelelő ajánlattétel érdekében – a Felhívásban és a Dokumentációban foglaltakkal kapcsolatban írásban kiegészítő (értelmező) tájékoztatást kérhet</w:t>
      </w:r>
      <w:r w:rsidR="001038D6" w:rsidRPr="008E7DFC">
        <w:rPr>
          <w:rFonts w:asciiTheme="minorHAnsi" w:hAnsiTheme="minorHAnsi" w:cstheme="minorHAnsi"/>
          <w:szCs w:val="24"/>
        </w:rPr>
        <w:t>.</w:t>
      </w:r>
    </w:p>
    <w:p w14:paraId="00B3ED49" w14:textId="18F11309" w:rsidR="003F371C" w:rsidRDefault="003F371C">
      <w:pPr>
        <w:rPr>
          <w:rFonts w:asciiTheme="minorHAnsi" w:hAnsiTheme="minorHAnsi" w:cstheme="minorHAnsi"/>
          <w:szCs w:val="24"/>
        </w:rPr>
      </w:pPr>
      <w:r>
        <w:rPr>
          <w:rFonts w:asciiTheme="minorHAnsi" w:hAnsiTheme="minorHAnsi" w:cstheme="minorHAnsi"/>
          <w:szCs w:val="24"/>
        </w:rPr>
        <w:br w:type="page"/>
      </w:r>
    </w:p>
    <w:p w14:paraId="737409EC" w14:textId="77777777" w:rsidR="001038D6" w:rsidRPr="008E7DFC" w:rsidRDefault="001038D6" w:rsidP="001038D6">
      <w:pPr>
        <w:widowControl w:val="0"/>
        <w:ind w:left="1287"/>
        <w:jc w:val="both"/>
        <w:rPr>
          <w:rFonts w:asciiTheme="minorHAnsi" w:hAnsiTheme="minorHAnsi" w:cstheme="minorHAnsi"/>
          <w:szCs w:val="24"/>
        </w:rPr>
      </w:pPr>
    </w:p>
    <w:p w14:paraId="17CD9926" w14:textId="0684A710" w:rsidR="001038D6" w:rsidRPr="008E7DFC" w:rsidRDefault="001038D6" w:rsidP="001F1FE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 xml:space="preserve">Ajánlatkérő rögzíti, hogy a kiegészítő tájékoztatás kérésére és megadására vonatkozó részletszabályok a Kbt. 56. § -ában kerülnek rögzítésre azzal, hogy a kiegészítő tájékoztatás </w:t>
      </w:r>
      <w:r w:rsidR="000A2953" w:rsidRPr="008E7DFC">
        <w:rPr>
          <w:rFonts w:asciiTheme="minorHAnsi" w:hAnsiTheme="minorHAnsi" w:cstheme="minorHAnsi"/>
          <w:szCs w:val="24"/>
        </w:rPr>
        <w:t>a Kbt. 114. § (6</w:t>
      </w:r>
      <w:r w:rsidR="008B5E6A" w:rsidRPr="008E7DFC">
        <w:rPr>
          <w:rFonts w:asciiTheme="minorHAnsi" w:hAnsiTheme="minorHAnsi" w:cstheme="minorHAnsi"/>
          <w:szCs w:val="24"/>
        </w:rPr>
        <w:t>) bekezdésében rögzítetteket is megfelelően irányadónak kell tekinteni.</w:t>
      </w:r>
    </w:p>
    <w:p w14:paraId="5315640E" w14:textId="77777777" w:rsidR="007872DE" w:rsidRPr="008E7DFC" w:rsidRDefault="007872DE" w:rsidP="007872DE">
      <w:pPr>
        <w:pStyle w:val="Listaszerbekezds"/>
        <w:rPr>
          <w:rFonts w:asciiTheme="minorHAnsi" w:hAnsiTheme="minorHAnsi" w:cstheme="minorHAnsi"/>
          <w:szCs w:val="24"/>
        </w:rPr>
      </w:pPr>
    </w:p>
    <w:p w14:paraId="2A09BFF2" w14:textId="76AC4F50" w:rsidR="007872DE" w:rsidRPr="008E7DFC" w:rsidRDefault="007872DE" w:rsidP="001F1FE8">
      <w:pPr>
        <w:widowControl w:val="0"/>
        <w:ind w:left="1418"/>
        <w:jc w:val="both"/>
        <w:rPr>
          <w:rFonts w:asciiTheme="minorHAnsi" w:hAnsiTheme="minorHAnsi" w:cstheme="minorHAnsi"/>
          <w:szCs w:val="24"/>
        </w:rPr>
      </w:pPr>
      <w:r w:rsidRPr="008E7DFC">
        <w:rPr>
          <w:rFonts w:asciiTheme="minorHAnsi" w:hAnsiTheme="minorHAnsi" w:cstheme="minorHAnsi"/>
          <w:b/>
          <w:szCs w:val="24"/>
        </w:rPr>
        <w:t>Ajánlatkérő rögzíti, hogy a jelen eljárás esetében ésszerű határidőben érkezik be valamennyi olyan kérdés, amely az ajánlattételi határidőt megelőző 2 munkanapot megelőzően kerül benyújtásra. Ezen határidőt követően beérkezett kérdéseket az Ajánlatkérő csak abban az esetben válaszolja meg, hogy ha úgy ítéli, hogy a válasz a megfelelő ajánlattételhez szükséges.</w:t>
      </w:r>
    </w:p>
    <w:p w14:paraId="168839A2" w14:textId="77777777" w:rsidR="00132AC2" w:rsidRPr="008E7DFC" w:rsidRDefault="00132AC2" w:rsidP="00402CB4">
      <w:pPr>
        <w:widowControl w:val="0"/>
        <w:ind w:left="567"/>
        <w:jc w:val="both"/>
        <w:rPr>
          <w:rFonts w:asciiTheme="minorHAnsi" w:hAnsiTheme="minorHAnsi" w:cstheme="minorHAnsi"/>
          <w:szCs w:val="24"/>
        </w:rPr>
      </w:pPr>
    </w:p>
    <w:p w14:paraId="0317BBB2" w14:textId="20EE23E3" w:rsidR="00744D0A" w:rsidRPr="008E7DFC" w:rsidRDefault="00715D93" w:rsidP="001F1FE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 xml:space="preserve">Az ajánlattevő kizárólagos felelőssége, hogy a tájékoztatási kérelme időben megérkezzen. </w:t>
      </w:r>
    </w:p>
    <w:p w14:paraId="40885437" w14:textId="77777777" w:rsidR="00132AC2" w:rsidRPr="008E7DFC" w:rsidRDefault="00132AC2" w:rsidP="00402CB4">
      <w:pPr>
        <w:widowControl w:val="0"/>
        <w:ind w:left="567"/>
        <w:jc w:val="both"/>
        <w:rPr>
          <w:rFonts w:asciiTheme="minorHAnsi" w:hAnsiTheme="minorHAnsi" w:cstheme="minorHAnsi"/>
          <w:szCs w:val="24"/>
        </w:rPr>
      </w:pPr>
    </w:p>
    <w:p w14:paraId="4913A8FE" w14:textId="6CCCC6AC" w:rsidR="00744D0A" w:rsidRPr="008E7DFC" w:rsidRDefault="00715D93" w:rsidP="001F1FE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 xml:space="preserve">A kiegészítő tájékoztatást az ajánlattevők azonos feltételek mellett kapják meg. </w:t>
      </w:r>
    </w:p>
    <w:p w14:paraId="70114BC8" w14:textId="77777777" w:rsidR="00744D0A" w:rsidRPr="008E7DFC" w:rsidRDefault="00744D0A" w:rsidP="00402CB4">
      <w:pPr>
        <w:widowControl w:val="0"/>
        <w:ind w:left="567"/>
        <w:jc w:val="both"/>
        <w:rPr>
          <w:rFonts w:asciiTheme="minorHAnsi" w:hAnsiTheme="minorHAnsi" w:cstheme="minorHAnsi"/>
          <w:szCs w:val="24"/>
        </w:rPr>
      </w:pPr>
    </w:p>
    <w:p w14:paraId="228B208C" w14:textId="77777777" w:rsidR="00132AC2" w:rsidRPr="008E7DFC" w:rsidRDefault="00132AC2" w:rsidP="00402CB4">
      <w:pPr>
        <w:widowControl w:val="0"/>
        <w:ind w:left="567"/>
        <w:jc w:val="both"/>
        <w:rPr>
          <w:rFonts w:asciiTheme="minorHAnsi" w:hAnsiTheme="minorHAnsi" w:cstheme="minorHAnsi"/>
          <w:szCs w:val="24"/>
        </w:rPr>
      </w:pPr>
    </w:p>
    <w:p w14:paraId="4E6C5959" w14:textId="77777777" w:rsidR="00744D0A" w:rsidRPr="008E7DFC" w:rsidRDefault="00715D93" w:rsidP="00402CB4">
      <w:pPr>
        <w:pStyle w:val="Cmsor3"/>
        <w:keepNext w:val="0"/>
        <w:widowControl w:val="0"/>
        <w:numPr>
          <w:ilvl w:val="0"/>
          <w:numId w:val="6"/>
        </w:numPr>
        <w:ind w:left="567" w:hanging="567"/>
        <w:jc w:val="both"/>
        <w:rPr>
          <w:rFonts w:asciiTheme="minorHAnsi" w:hAnsiTheme="minorHAnsi" w:cstheme="minorHAnsi"/>
          <w:sz w:val="24"/>
          <w:szCs w:val="24"/>
          <w:lang w:val="hu-HU"/>
        </w:rPr>
      </w:pPr>
      <w:bookmarkStart w:id="8" w:name="_Toc228166862"/>
      <w:bookmarkStart w:id="9" w:name="_Toc516055035"/>
      <w:r w:rsidRPr="008E7DFC">
        <w:rPr>
          <w:rFonts w:asciiTheme="minorHAnsi" w:hAnsiTheme="minorHAnsi" w:cstheme="minorHAnsi"/>
          <w:i/>
          <w:sz w:val="24"/>
          <w:szCs w:val="24"/>
          <w:u w:val="single"/>
          <w:lang w:val="hu-HU"/>
        </w:rPr>
        <w:t>Teljesség és pontosság</w:t>
      </w:r>
      <w:bookmarkEnd w:id="8"/>
      <w:bookmarkEnd w:id="9"/>
    </w:p>
    <w:p w14:paraId="2DAC97E8" w14:textId="77777777" w:rsidR="00132AC2" w:rsidRPr="008E7DFC" w:rsidRDefault="00132AC2" w:rsidP="00402CB4">
      <w:pPr>
        <w:widowControl w:val="0"/>
        <w:ind w:left="567"/>
        <w:jc w:val="both"/>
        <w:rPr>
          <w:rFonts w:asciiTheme="minorHAnsi" w:hAnsiTheme="minorHAnsi" w:cstheme="minorHAnsi"/>
          <w:szCs w:val="24"/>
        </w:rPr>
      </w:pPr>
    </w:p>
    <w:p w14:paraId="514C5A53" w14:textId="77777777" w:rsidR="00744D0A" w:rsidRPr="008E7DFC" w:rsidRDefault="00715D93" w:rsidP="001F1FE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Az ajánlattevő felelős azért, hogy átvételkor ellenőrizze a Dokumentáció tartalmának teljességét.</w:t>
      </w:r>
    </w:p>
    <w:p w14:paraId="79320115" w14:textId="77777777" w:rsidR="00132AC2" w:rsidRPr="008E7DFC" w:rsidRDefault="00132AC2" w:rsidP="00402CB4">
      <w:pPr>
        <w:widowControl w:val="0"/>
        <w:ind w:left="567"/>
        <w:jc w:val="both"/>
        <w:rPr>
          <w:rFonts w:asciiTheme="minorHAnsi" w:hAnsiTheme="minorHAnsi" w:cstheme="minorHAnsi"/>
          <w:szCs w:val="24"/>
        </w:rPr>
      </w:pPr>
    </w:p>
    <w:p w14:paraId="0E608828" w14:textId="77777777" w:rsidR="00744D0A" w:rsidRPr="008E7DFC" w:rsidRDefault="00715D93" w:rsidP="001F1FE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Az Ajánlatkérő semmilyen kifogást sem fogad el, amelynek indoka az, hogy az ajánlattevő elmulasztotta a Dokumentáció valamely részének átvételét.</w:t>
      </w:r>
    </w:p>
    <w:p w14:paraId="32E2744C" w14:textId="77777777" w:rsidR="00744D0A" w:rsidRPr="008E7DFC" w:rsidRDefault="00744D0A" w:rsidP="00F56815">
      <w:pPr>
        <w:ind w:left="567"/>
        <w:rPr>
          <w:rFonts w:asciiTheme="minorHAnsi" w:hAnsiTheme="minorHAnsi" w:cstheme="minorHAnsi"/>
          <w:szCs w:val="24"/>
        </w:rPr>
      </w:pPr>
    </w:p>
    <w:p w14:paraId="3BAAA517" w14:textId="77777777" w:rsidR="00132AC2" w:rsidRPr="008E7DFC" w:rsidRDefault="00132AC2" w:rsidP="00402CB4">
      <w:pPr>
        <w:widowControl w:val="0"/>
        <w:ind w:left="567"/>
        <w:jc w:val="both"/>
        <w:rPr>
          <w:rFonts w:asciiTheme="minorHAnsi" w:hAnsiTheme="minorHAnsi" w:cstheme="minorHAnsi"/>
          <w:szCs w:val="24"/>
        </w:rPr>
      </w:pPr>
    </w:p>
    <w:p w14:paraId="1C8C43F1" w14:textId="77777777" w:rsidR="00744D0A" w:rsidRPr="008E7DFC" w:rsidRDefault="00715D93" w:rsidP="00402CB4">
      <w:pPr>
        <w:pStyle w:val="Cmsor3"/>
        <w:keepNext w:val="0"/>
        <w:widowControl w:val="0"/>
        <w:numPr>
          <w:ilvl w:val="0"/>
          <w:numId w:val="6"/>
        </w:numPr>
        <w:ind w:left="567" w:hanging="567"/>
        <w:jc w:val="both"/>
        <w:rPr>
          <w:rFonts w:asciiTheme="minorHAnsi" w:hAnsiTheme="minorHAnsi" w:cstheme="minorHAnsi"/>
          <w:i/>
          <w:sz w:val="24"/>
          <w:szCs w:val="24"/>
          <w:u w:val="single"/>
          <w:lang w:val="hu-HU"/>
        </w:rPr>
      </w:pPr>
      <w:bookmarkStart w:id="10" w:name="_Toc228166863"/>
      <w:bookmarkStart w:id="11" w:name="_Toc516055036"/>
      <w:r w:rsidRPr="008E7DFC">
        <w:rPr>
          <w:rFonts w:asciiTheme="minorHAnsi" w:hAnsiTheme="minorHAnsi" w:cstheme="minorHAnsi"/>
          <w:i/>
          <w:sz w:val="24"/>
          <w:szCs w:val="24"/>
          <w:u w:val="single"/>
          <w:lang w:val="hu-HU"/>
        </w:rPr>
        <w:t>Ajánlattétel költségei</w:t>
      </w:r>
      <w:bookmarkEnd w:id="10"/>
      <w:bookmarkEnd w:id="11"/>
    </w:p>
    <w:p w14:paraId="4C172D32" w14:textId="77777777" w:rsidR="00132AC2" w:rsidRPr="008E7DFC" w:rsidRDefault="00132AC2" w:rsidP="00402CB4">
      <w:pPr>
        <w:widowControl w:val="0"/>
        <w:ind w:left="567"/>
        <w:jc w:val="both"/>
        <w:rPr>
          <w:rFonts w:asciiTheme="minorHAnsi" w:hAnsiTheme="minorHAnsi" w:cstheme="minorHAnsi"/>
          <w:szCs w:val="24"/>
        </w:rPr>
      </w:pPr>
    </w:p>
    <w:p w14:paraId="302DBD4B" w14:textId="77777777" w:rsidR="00744D0A" w:rsidRPr="008E7DFC" w:rsidRDefault="00715D93" w:rsidP="00402CB4">
      <w:pPr>
        <w:widowControl w:val="0"/>
        <w:ind w:left="567"/>
        <w:jc w:val="both"/>
        <w:rPr>
          <w:rFonts w:asciiTheme="minorHAnsi" w:hAnsiTheme="minorHAnsi" w:cstheme="minorHAnsi"/>
          <w:szCs w:val="24"/>
        </w:rPr>
      </w:pPr>
      <w:r w:rsidRPr="008E7DFC">
        <w:rPr>
          <w:rFonts w:asciiTheme="minorHAnsi" w:hAnsiTheme="minorHAnsi" w:cstheme="minorHAnsi"/>
          <w:szCs w:val="24"/>
        </w:rPr>
        <w:t>Az ajánlat elkészítésével, ille</w:t>
      </w:r>
      <w:smartTag w:uri="urn:schemas-microsoft-com:office:smarttags" w:element="metricconverter">
        <w:r w:rsidRPr="008E7DFC">
          <w:rPr>
            <w:rFonts w:asciiTheme="minorHAnsi" w:hAnsiTheme="minorHAnsi" w:cstheme="minorHAnsi"/>
            <w:szCs w:val="24"/>
          </w:rPr>
          <w:t>tve</w:t>
        </w:r>
      </w:smartTag>
      <w:r w:rsidRPr="008E7DFC">
        <w:rPr>
          <w:rFonts w:asciiTheme="minorHAnsi" w:hAnsiTheme="minorHAnsi" w:cstheme="minorHAnsi"/>
          <w:szCs w:val="24"/>
        </w:rPr>
        <w:t xml:space="preserve"> benyújtásával kapcsolatban felmerülő összes költség az ajánlattevőt terheli.</w:t>
      </w:r>
    </w:p>
    <w:p w14:paraId="6E340447" w14:textId="77777777" w:rsidR="00C7462F" w:rsidRPr="008E7DFC" w:rsidRDefault="00C7462F" w:rsidP="0065664D">
      <w:pPr>
        <w:ind w:left="567"/>
        <w:rPr>
          <w:rFonts w:asciiTheme="minorHAnsi" w:hAnsiTheme="minorHAnsi" w:cstheme="minorHAnsi"/>
          <w:szCs w:val="24"/>
        </w:rPr>
      </w:pPr>
      <w:bookmarkStart w:id="12" w:name="_Ref176838312"/>
      <w:bookmarkStart w:id="13" w:name="_Toc222546201"/>
      <w:bookmarkStart w:id="14" w:name="_Toc228166866"/>
    </w:p>
    <w:p w14:paraId="7012108C" w14:textId="77777777" w:rsidR="009207FE" w:rsidRPr="008E7DFC" w:rsidRDefault="009207FE" w:rsidP="004E1147">
      <w:pPr>
        <w:widowControl w:val="0"/>
        <w:ind w:left="567"/>
        <w:jc w:val="both"/>
        <w:rPr>
          <w:rFonts w:asciiTheme="minorHAnsi" w:hAnsiTheme="minorHAnsi" w:cstheme="minorHAnsi"/>
          <w:szCs w:val="24"/>
        </w:rPr>
      </w:pPr>
    </w:p>
    <w:p w14:paraId="466EC3A9" w14:textId="7AB655A6" w:rsidR="00744D0A" w:rsidRPr="008E7DFC" w:rsidRDefault="00715D93" w:rsidP="00402CB4">
      <w:pPr>
        <w:pStyle w:val="Cmsor3"/>
        <w:keepNext w:val="0"/>
        <w:widowControl w:val="0"/>
        <w:numPr>
          <w:ilvl w:val="0"/>
          <w:numId w:val="6"/>
        </w:numPr>
        <w:ind w:left="567" w:hanging="567"/>
        <w:jc w:val="both"/>
        <w:rPr>
          <w:rFonts w:asciiTheme="minorHAnsi" w:hAnsiTheme="minorHAnsi" w:cstheme="minorHAnsi"/>
          <w:sz w:val="24"/>
          <w:szCs w:val="24"/>
          <w:lang w:val="hu-HU"/>
        </w:rPr>
      </w:pPr>
      <w:bookmarkStart w:id="15" w:name="_Toc516055037"/>
      <w:r w:rsidRPr="008E7DFC">
        <w:rPr>
          <w:rFonts w:asciiTheme="minorHAnsi" w:hAnsiTheme="minorHAnsi" w:cstheme="minorHAnsi"/>
          <w:i/>
          <w:sz w:val="24"/>
          <w:szCs w:val="24"/>
          <w:u w:val="single"/>
          <w:lang w:val="hu-HU"/>
        </w:rPr>
        <w:t>Tájékoztatás</w:t>
      </w:r>
      <w:bookmarkEnd w:id="12"/>
      <w:bookmarkEnd w:id="13"/>
      <w:bookmarkEnd w:id="14"/>
      <w:bookmarkEnd w:id="15"/>
    </w:p>
    <w:p w14:paraId="22550E5A" w14:textId="6183647B" w:rsidR="00132AC2" w:rsidRPr="008E7DFC" w:rsidRDefault="00132AC2" w:rsidP="00402CB4">
      <w:pPr>
        <w:widowControl w:val="0"/>
        <w:ind w:left="567"/>
        <w:jc w:val="both"/>
        <w:rPr>
          <w:rFonts w:asciiTheme="minorHAnsi" w:hAnsiTheme="minorHAnsi" w:cstheme="minorHAnsi"/>
          <w:szCs w:val="24"/>
        </w:rPr>
      </w:pPr>
    </w:p>
    <w:p w14:paraId="77D77C24" w14:textId="69B75406" w:rsidR="00651F51" w:rsidRPr="008E7DFC" w:rsidRDefault="006C39BC" w:rsidP="001F1FE8">
      <w:pPr>
        <w:widowControl w:val="0"/>
        <w:numPr>
          <w:ilvl w:val="1"/>
          <w:numId w:val="6"/>
        </w:numPr>
        <w:ind w:left="1418" w:hanging="851"/>
        <w:jc w:val="both"/>
        <w:rPr>
          <w:rFonts w:asciiTheme="minorHAnsi" w:hAnsiTheme="minorHAnsi" w:cstheme="minorHAnsi"/>
          <w:bCs/>
          <w:szCs w:val="24"/>
        </w:rPr>
      </w:pPr>
      <w:r w:rsidRPr="008E7DFC">
        <w:rPr>
          <w:rFonts w:asciiTheme="minorHAnsi" w:hAnsiTheme="minorHAnsi" w:cstheme="minorHAnsi"/>
          <w:b/>
          <w:bCs/>
          <w:szCs w:val="24"/>
        </w:rPr>
        <w:t xml:space="preserve">A Kbt. 62. § (1) bekezdés k) pont kb) alpontja szerinti nyilatkozat kitöltésének elősegítéséhez, az Ajánlatkérő tájékoztatja az ajánlattevőket, hogy a pénzmosás és a terrorizmus finanszírozása megelőzéséről és megakadályozásáról szóló 2017. évi LIII. törvény </w:t>
      </w:r>
      <w:r w:rsidR="00556E21" w:rsidRPr="008E7DFC">
        <w:rPr>
          <w:rFonts w:asciiTheme="minorHAnsi" w:hAnsiTheme="minorHAnsi" w:cstheme="minorHAnsi"/>
          <w:b/>
          <w:bCs/>
          <w:szCs w:val="24"/>
        </w:rPr>
        <w:t xml:space="preserve">(a továbbiakban: „Pmt.”) </w:t>
      </w:r>
      <w:r w:rsidRPr="008E7DFC">
        <w:rPr>
          <w:rFonts w:asciiTheme="minorHAnsi" w:hAnsiTheme="minorHAnsi" w:cstheme="minorHAnsi"/>
          <w:b/>
          <w:bCs/>
          <w:szCs w:val="24"/>
        </w:rPr>
        <w:t>3. § 38.</w:t>
      </w:r>
      <w:r w:rsidR="00251CD1" w:rsidRPr="008E7DFC">
        <w:rPr>
          <w:rFonts w:asciiTheme="minorHAnsi" w:hAnsiTheme="minorHAnsi" w:cstheme="minorHAnsi"/>
          <w:b/>
          <w:bCs/>
          <w:szCs w:val="24"/>
        </w:rPr>
        <w:t xml:space="preserve"> a)-b) vagy d)</w:t>
      </w:r>
      <w:r w:rsidRPr="008E7DFC">
        <w:rPr>
          <w:rFonts w:asciiTheme="minorHAnsi" w:hAnsiTheme="minorHAnsi" w:cstheme="minorHAnsi"/>
          <w:b/>
          <w:bCs/>
          <w:szCs w:val="24"/>
        </w:rPr>
        <w:t xml:space="preserve"> pontja szerint tényleges tulajdonosnak minősül:</w:t>
      </w:r>
    </w:p>
    <w:p w14:paraId="51B26560" w14:textId="45AD91C7" w:rsidR="003F371C" w:rsidRDefault="003F371C">
      <w:pPr>
        <w:rPr>
          <w:rFonts w:asciiTheme="minorHAnsi" w:hAnsiTheme="minorHAnsi" w:cstheme="minorHAnsi"/>
          <w:bCs/>
          <w:szCs w:val="24"/>
        </w:rPr>
      </w:pPr>
      <w:r>
        <w:rPr>
          <w:rFonts w:asciiTheme="minorHAnsi" w:hAnsiTheme="minorHAnsi" w:cstheme="minorHAnsi"/>
          <w:bCs/>
          <w:szCs w:val="24"/>
        </w:rPr>
        <w:br w:type="page"/>
      </w:r>
    </w:p>
    <w:p w14:paraId="2EBE60A0" w14:textId="77777777" w:rsidR="00896ED4" w:rsidRPr="008E7DFC" w:rsidRDefault="00896ED4" w:rsidP="0078574B">
      <w:pPr>
        <w:widowControl w:val="0"/>
        <w:ind w:left="1985"/>
        <w:jc w:val="both"/>
        <w:rPr>
          <w:rFonts w:asciiTheme="minorHAnsi" w:hAnsiTheme="minorHAnsi" w:cstheme="minorHAnsi"/>
          <w:bCs/>
          <w:szCs w:val="24"/>
        </w:rPr>
      </w:pPr>
    </w:p>
    <w:p w14:paraId="14164EB6" w14:textId="6AEF0FEA" w:rsidR="006C39BC" w:rsidRPr="008E7DFC" w:rsidRDefault="006C39BC" w:rsidP="00E36E22">
      <w:pPr>
        <w:widowControl w:val="0"/>
        <w:numPr>
          <w:ilvl w:val="2"/>
          <w:numId w:val="6"/>
        </w:numPr>
        <w:ind w:left="1985" w:hanging="567"/>
        <w:jc w:val="both"/>
        <w:rPr>
          <w:rFonts w:ascii="Calibri" w:hAnsi="Calibri" w:cs="Calibri"/>
          <w:bCs/>
          <w:szCs w:val="24"/>
        </w:rPr>
      </w:pPr>
      <w:r w:rsidRPr="008E7DFC">
        <w:rPr>
          <w:rFonts w:ascii="Calibri" w:hAnsi="Calibri" w:cs="Calibri"/>
          <w:bCs/>
          <w:szCs w:val="24"/>
        </w:rPr>
        <w:t>az a természetes személy, aki jogi személyben vagy jogi személyiséggel nem rendelkező szervezetben közvetlenül vagy – a Polgári Törvénykönyvről szóló törvény (a továbbiakban: „</w:t>
      </w:r>
      <w:r w:rsidRPr="008E7DFC">
        <w:rPr>
          <w:rFonts w:ascii="Calibri" w:hAnsi="Calibri" w:cs="Calibri"/>
          <w:b/>
          <w:bCs/>
          <w:szCs w:val="24"/>
        </w:rPr>
        <w:t>Ptk</w:t>
      </w:r>
      <w:r w:rsidRPr="008E7DFC">
        <w:rPr>
          <w:rFonts w:ascii="Calibri" w:hAnsi="Calibri" w:cs="Calibri"/>
          <w:bCs/>
          <w:szCs w:val="24"/>
        </w:rPr>
        <w:t>.”)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004442DA" w:rsidRPr="008E7DFC">
        <w:rPr>
          <w:rFonts w:ascii="Calibri" w:hAnsi="Calibri" w:cs="Calibri"/>
          <w:bCs/>
          <w:szCs w:val="24"/>
        </w:rPr>
        <w:t xml:space="preserve"> </w:t>
      </w:r>
      <w:r w:rsidR="004442DA" w:rsidRPr="008E7DFC">
        <w:rPr>
          <w:rFonts w:ascii="Calibri" w:hAnsi="Calibri" w:cs="Calibri"/>
          <w:b/>
          <w:bCs/>
          <w:szCs w:val="24"/>
        </w:rPr>
        <w:t>[Pmt. 3. § 38. a) pont]</w:t>
      </w:r>
      <w:r w:rsidRPr="008E7DFC">
        <w:rPr>
          <w:rFonts w:ascii="Calibri" w:hAnsi="Calibri" w:cs="Calibri"/>
          <w:bCs/>
          <w:szCs w:val="24"/>
        </w:rPr>
        <w:t>,</w:t>
      </w:r>
    </w:p>
    <w:p w14:paraId="36D65AC2" w14:textId="77777777" w:rsidR="006C39BC" w:rsidRPr="008E7DFC" w:rsidRDefault="006C39BC" w:rsidP="006C39BC">
      <w:pPr>
        <w:widowControl w:val="0"/>
        <w:ind w:left="1985" w:hanging="709"/>
        <w:jc w:val="both"/>
        <w:rPr>
          <w:rFonts w:ascii="Calibri" w:hAnsi="Calibri" w:cs="Calibri"/>
          <w:bCs/>
          <w:szCs w:val="24"/>
        </w:rPr>
      </w:pPr>
    </w:p>
    <w:p w14:paraId="5864989F" w14:textId="1FFF9651" w:rsidR="006C39BC" w:rsidRPr="008E7DFC" w:rsidRDefault="006C39BC" w:rsidP="00E36E22">
      <w:pPr>
        <w:widowControl w:val="0"/>
        <w:numPr>
          <w:ilvl w:val="2"/>
          <w:numId w:val="6"/>
        </w:numPr>
        <w:ind w:left="1985" w:hanging="567"/>
        <w:jc w:val="both"/>
        <w:rPr>
          <w:rFonts w:ascii="Calibri" w:hAnsi="Calibri" w:cs="Calibri"/>
          <w:bCs/>
          <w:szCs w:val="24"/>
        </w:rPr>
      </w:pPr>
      <w:r w:rsidRPr="008E7DFC">
        <w:rPr>
          <w:rFonts w:ascii="Calibri" w:hAnsi="Calibri" w:cs="Calibri"/>
          <w:bCs/>
          <w:szCs w:val="24"/>
        </w:rPr>
        <w:t>az a természetes személy, aki jogi személyben vagy jogi személyiséggel nem rendelkező szervezetben – a Ptk. 8:2. § (2) bekezdésében meghatározott – meghatározó befolyással rendelkezik</w:t>
      </w:r>
      <w:r w:rsidR="004442DA" w:rsidRPr="008E7DFC">
        <w:rPr>
          <w:rFonts w:ascii="Calibri" w:hAnsi="Calibri" w:cs="Calibri"/>
          <w:bCs/>
          <w:szCs w:val="24"/>
        </w:rPr>
        <w:t xml:space="preserve"> </w:t>
      </w:r>
      <w:r w:rsidR="004442DA" w:rsidRPr="008E7DFC">
        <w:rPr>
          <w:rFonts w:ascii="Calibri" w:hAnsi="Calibri" w:cs="Calibri"/>
          <w:b/>
          <w:bCs/>
          <w:szCs w:val="24"/>
        </w:rPr>
        <w:t>[Pmt. 3. § 38. b) pont]</w:t>
      </w:r>
      <w:r w:rsidRPr="008E7DFC">
        <w:rPr>
          <w:rFonts w:ascii="Calibri" w:hAnsi="Calibri" w:cs="Calibri"/>
          <w:bCs/>
          <w:szCs w:val="24"/>
        </w:rPr>
        <w:t>,</w:t>
      </w:r>
    </w:p>
    <w:p w14:paraId="4DAD62CA" w14:textId="77777777" w:rsidR="006C39BC" w:rsidRPr="008E7DFC" w:rsidRDefault="006C39BC" w:rsidP="006C39BC">
      <w:pPr>
        <w:widowControl w:val="0"/>
        <w:ind w:left="1985"/>
        <w:jc w:val="both"/>
        <w:rPr>
          <w:rFonts w:ascii="Calibri" w:hAnsi="Calibri" w:cs="Calibri"/>
          <w:szCs w:val="24"/>
        </w:rPr>
      </w:pPr>
    </w:p>
    <w:p w14:paraId="590C35C8" w14:textId="3AD6D6B0" w:rsidR="006C39BC" w:rsidRPr="008E7DFC" w:rsidRDefault="006C39BC" w:rsidP="00E36E22">
      <w:pPr>
        <w:widowControl w:val="0"/>
        <w:numPr>
          <w:ilvl w:val="2"/>
          <w:numId w:val="6"/>
        </w:numPr>
        <w:ind w:left="1985" w:hanging="567"/>
        <w:jc w:val="both"/>
        <w:rPr>
          <w:rFonts w:ascii="Calibri" w:hAnsi="Calibri" w:cs="Calibri"/>
          <w:bCs/>
          <w:szCs w:val="24"/>
        </w:rPr>
      </w:pPr>
      <w:r w:rsidRPr="008E7DFC">
        <w:rPr>
          <w:rFonts w:ascii="Calibri" w:hAnsi="Calibri" w:cs="Calibri"/>
          <w:bCs/>
          <w:szCs w:val="24"/>
        </w:rPr>
        <w:t>alapítványok esetében az a természetes személy</w:t>
      </w:r>
      <w:r w:rsidR="004442DA" w:rsidRPr="008E7DFC">
        <w:rPr>
          <w:rFonts w:ascii="Calibri" w:hAnsi="Calibri" w:cs="Calibri"/>
          <w:bCs/>
          <w:szCs w:val="24"/>
        </w:rPr>
        <w:t xml:space="preserve"> </w:t>
      </w:r>
      <w:r w:rsidR="004442DA" w:rsidRPr="008E7DFC">
        <w:rPr>
          <w:rFonts w:ascii="Calibri" w:hAnsi="Calibri" w:cs="Calibri"/>
          <w:b/>
          <w:bCs/>
          <w:szCs w:val="24"/>
        </w:rPr>
        <w:t>[Pmt. 3. § 38. d) pont]</w:t>
      </w:r>
      <w:r w:rsidRPr="008E7DFC">
        <w:rPr>
          <w:rFonts w:ascii="Calibri" w:hAnsi="Calibri" w:cs="Calibri"/>
          <w:bCs/>
          <w:szCs w:val="24"/>
        </w:rPr>
        <w:t>,</w:t>
      </w:r>
    </w:p>
    <w:p w14:paraId="4478252E" w14:textId="29CFA8AE" w:rsidR="006C39BC" w:rsidRPr="008E7DFC" w:rsidRDefault="006C39BC" w:rsidP="006C39BC">
      <w:pPr>
        <w:widowControl w:val="0"/>
        <w:numPr>
          <w:ilvl w:val="3"/>
          <w:numId w:val="6"/>
        </w:numPr>
        <w:ind w:left="2835" w:hanging="850"/>
        <w:jc w:val="both"/>
        <w:rPr>
          <w:rFonts w:ascii="Calibri" w:hAnsi="Calibri" w:cs="Calibri"/>
          <w:bCs/>
          <w:szCs w:val="24"/>
        </w:rPr>
      </w:pPr>
      <w:r w:rsidRPr="008E7DFC">
        <w:rPr>
          <w:rFonts w:ascii="Calibri" w:hAnsi="Calibri" w:cs="Calibri"/>
          <w:bCs/>
          <w:szCs w:val="24"/>
        </w:rPr>
        <w:t>aki az alapítvány vagyona legalább huszonöt százalékának a kedvezményezettje, ha a leendő kedvezményezetteket már meghatározták</w:t>
      </w:r>
      <w:r w:rsidR="004442DA" w:rsidRPr="008E7DFC">
        <w:rPr>
          <w:rFonts w:ascii="Calibri" w:hAnsi="Calibri" w:cs="Calibri"/>
          <w:bCs/>
          <w:szCs w:val="24"/>
        </w:rPr>
        <w:t xml:space="preserve"> </w:t>
      </w:r>
      <w:r w:rsidR="004442DA" w:rsidRPr="008E7DFC">
        <w:rPr>
          <w:rFonts w:ascii="Calibri" w:hAnsi="Calibri" w:cs="Calibri"/>
          <w:b/>
          <w:bCs/>
          <w:szCs w:val="24"/>
        </w:rPr>
        <w:t>[Pmt. 3. § 38. da) pont]</w:t>
      </w:r>
      <w:r w:rsidRPr="008E7DFC">
        <w:rPr>
          <w:rFonts w:ascii="Calibri" w:hAnsi="Calibri" w:cs="Calibri"/>
          <w:bCs/>
          <w:szCs w:val="24"/>
        </w:rPr>
        <w:t>,</w:t>
      </w:r>
    </w:p>
    <w:p w14:paraId="50372249" w14:textId="378F876B" w:rsidR="006C39BC" w:rsidRPr="008E7DFC" w:rsidRDefault="006C39BC" w:rsidP="006C39BC">
      <w:pPr>
        <w:widowControl w:val="0"/>
        <w:numPr>
          <w:ilvl w:val="3"/>
          <w:numId w:val="6"/>
        </w:numPr>
        <w:ind w:left="2835" w:hanging="850"/>
        <w:jc w:val="both"/>
        <w:rPr>
          <w:rFonts w:ascii="Calibri" w:hAnsi="Calibri" w:cs="Calibri"/>
          <w:bCs/>
          <w:szCs w:val="24"/>
        </w:rPr>
      </w:pPr>
      <w:r w:rsidRPr="008E7DFC">
        <w:rPr>
          <w:rFonts w:ascii="Calibri" w:hAnsi="Calibri" w:cs="Calibri"/>
          <w:bCs/>
          <w:szCs w:val="24"/>
        </w:rPr>
        <w:t>akinek érdekében az alapítványt létrehozták, illetve működtetik, ha a kedvezményezetteket még nem határozták meg</w:t>
      </w:r>
      <w:r w:rsidR="004442DA" w:rsidRPr="008E7DFC">
        <w:rPr>
          <w:rFonts w:ascii="Calibri" w:hAnsi="Calibri" w:cs="Calibri"/>
          <w:bCs/>
          <w:szCs w:val="24"/>
        </w:rPr>
        <w:t xml:space="preserve"> </w:t>
      </w:r>
      <w:r w:rsidR="004442DA" w:rsidRPr="008E7DFC">
        <w:rPr>
          <w:rFonts w:ascii="Calibri" w:hAnsi="Calibri" w:cs="Calibri"/>
          <w:b/>
          <w:bCs/>
          <w:szCs w:val="24"/>
        </w:rPr>
        <w:t>[Pmt. 3. § 38. db) pont]</w:t>
      </w:r>
      <w:r w:rsidRPr="008E7DFC">
        <w:rPr>
          <w:rFonts w:ascii="Calibri" w:hAnsi="Calibri" w:cs="Calibri"/>
          <w:bCs/>
          <w:szCs w:val="24"/>
        </w:rPr>
        <w:t>, vagy</w:t>
      </w:r>
    </w:p>
    <w:p w14:paraId="6E2B3CC8" w14:textId="20F32F63" w:rsidR="006C39BC" w:rsidRPr="008E7DFC" w:rsidRDefault="006C39BC" w:rsidP="006C39BC">
      <w:pPr>
        <w:widowControl w:val="0"/>
        <w:numPr>
          <w:ilvl w:val="3"/>
          <w:numId w:val="6"/>
        </w:numPr>
        <w:ind w:left="2835" w:hanging="850"/>
        <w:jc w:val="both"/>
        <w:rPr>
          <w:rFonts w:ascii="Calibri" w:hAnsi="Calibri" w:cs="Calibri"/>
          <w:bCs/>
          <w:szCs w:val="24"/>
        </w:rPr>
      </w:pPr>
      <w:r w:rsidRPr="008E7DFC">
        <w:rPr>
          <w:rFonts w:ascii="Calibri" w:hAnsi="Calibri" w:cs="Calibri"/>
          <w:bCs/>
          <w:szCs w:val="24"/>
        </w:rPr>
        <w:t>aki tagja az alapítvány kezelő szervének, vagy meghatározó befolyást gyakorol az alapítvány vagyonának legalább huszonöt százaléka felett, illetve az alapítvány képviseletében eljár</w:t>
      </w:r>
      <w:r w:rsidR="004442DA" w:rsidRPr="008E7DFC">
        <w:rPr>
          <w:rFonts w:ascii="Calibri" w:hAnsi="Calibri" w:cs="Calibri"/>
          <w:bCs/>
          <w:szCs w:val="24"/>
        </w:rPr>
        <w:t xml:space="preserve"> </w:t>
      </w:r>
      <w:r w:rsidR="004442DA" w:rsidRPr="008E7DFC">
        <w:rPr>
          <w:rFonts w:ascii="Calibri" w:hAnsi="Calibri" w:cs="Calibri"/>
          <w:b/>
          <w:bCs/>
          <w:szCs w:val="24"/>
        </w:rPr>
        <w:t>[Pmt. 3. § 38. dc) pont]</w:t>
      </w:r>
      <w:r w:rsidR="00556E21" w:rsidRPr="008E7DFC">
        <w:rPr>
          <w:rFonts w:ascii="Calibri" w:hAnsi="Calibri" w:cs="Calibri"/>
          <w:bCs/>
          <w:szCs w:val="24"/>
        </w:rPr>
        <w:t>.</w:t>
      </w:r>
    </w:p>
    <w:p w14:paraId="4433B37F" w14:textId="77777777" w:rsidR="008C4B34" w:rsidRPr="008E7DFC" w:rsidRDefault="008C4B34" w:rsidP="007E2F98">
      <w:pPr>
        <w:ind w:left="1418" w:hanging="1418"/>
        <w:rPr>
          <w:rFonts w:asciiTheme="minorHAnsi" w:hAnsiTheme="minorHAnsi" w:cstheme="minorHAnsi"/>
          <w:szCs w:val="24"/>
        </w:rPr>
      </w:pPr>
    </w:p>
    <w:p w14:paraId="06D9B3B6" w14:textId="69D2F59A" w:rsidR="00744D0A" w:rsidRPr="008E7DFC" w:rsidRDefault="003B307C" w:rsidP="00E36E22">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Ajánlatkérő a Kbt. 73. § (5) bekezdése alapján felhívja a figyelmet arra, hogy az alábbiakban határozza meg azoknak a szervezeteknek a nevét, amelyektől az ajánlattevő tájékoztatást kaphat a Kbt. 73. (4) bekezdés szerinti azon követelményekről, amelyeknek a teljesítés során meg kell felelni</w:t>
      </w:r>
      <w:r w:rsidR="007D76F7" w:rsidRPr="008E7DFC">
        <w:rPr>
          <w:rFonts w:asciiTheme="minorHAnsi" w:hAnsiTheme="minorHAnsi" w:cstheme="minorHAnsi"/>
          <w:szCs w:val="24"/>
        </w:rPr>
        <w:t>:</w:t>
      </w:r>
    </w:p>
    <w:p w14:paraId="0C1C4CE2" w14:textId="629D5BA0" w:rsidR="00A572ED" w:rsidRPr="008E7DFC" w:rsidRDefault="00A572ED" w:rsidP="00C55467">
      <w:pPr>
        <w:widowControl w:val="0"/>
        <w:ind w:left="1985" w:hanging="709"/>
        <w:jc w:val="both"/>
        <w:rPr>
          <w:rFonts w:asciiTheme="minorHAnsi" w:hAnsiTheme="minorHAnsi" w:cstheme="minorHAnsi"/>
          <w:szCs w:val="24"/>
        </w:rPr>
      </w:pPr>
      <w:bookmarkStart w:id="16" w:name="_Hlk516128986"/>
      <w:bookmarkStart w:id="17" w:name="_Toc516055038"/>
    </w:p>
    <w:tbl>
      <w:tblPr>
        <w:tblStyle w:val="Rcsostblzat1"/>
        <w:tblW w:w="8284"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740"/>
      </w:tblGrid>
      <w:tr w:rsidR="00C55467" w:rsidRPr="008E7DFC" w14:paraId="42E8B944" w14:textId="77777777" w:rsidTr="00E36E22">
        <w:tc>
          <w:tcPr>
            <w:tcW w:w="8284" w:type="dxa"/>
            <w:gridSpan w:val="2"/>
          </w:tcPr>
          <w:p w14:paraId="18D8740C" w14:textId="0B0CF772" w:rsidR="00C55467" w:rsidRPr="008E7DFC" w:rsidRDefault="00C55467" w:rsidP="00BF5A91">
            <w:pPr>
              <w:widowControl w:val="0"/>
              <w:numPr>
                <w:ilvl w:val="2"/>
                <w:numId w:val="6"/>
              </w:numPr>
              <w:ind w:left="605" w:hanging="709"/>
              <w:jc w:val="both"/>
              <w:rPr>
                <w:rFonts w:ascii="Calibri" w:hAnsi="Calibri" w:cs="Calibri"/>
                <w:b/>
                <w:szCs w:val="24"/>
              </w:rPr>
            </w:pPr>
            <w:r w:rsidRPr="008E7DFC">
              <w:rPr>
                <w:rFonts w:ascii="Calibri" w:hAnsi="Calibri" w:cs="Calibri"/>
                <w:b/>
                <w:szCs w:val="24"/>
              </w:rPr>
              <w:t>Emberi Erőforrások Minisztériuma</w:t>
            </w:r>
          </w:p>
        </w:tc>
      </w:tr>
      <w:tr w:rsidR="00C55467" w:rsidRPr="008E7DFC" w14:paraId="255B38D9" w14:textId="77777777" w:rsidTr="00E36E22">
        <w:tc>
          <w:tcPr>
            <w:tcW w:w="3544" w:type="dxa"/>
          </w:tcPr>
          <w:p w14:paraId="7518356D"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Székhely:</w:t>
            </w:r>
          </w:p>
        </w:tc>
        <w:tc>
          <w:tcPr>
            <w:tcW w:w="4740" w:type="dxa"/>
          </w:tcPr>
          <w:p w14:paraId="3CC67AA1"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1054 Budapest, Akadémia u. 3.</w:t>
            </w:r>
          </w:p>
        </w:tc>
      </w:tr>
      <w:tr w:rsidR="00C55467" w:rsidRPr="008E7DFC" w14:paraId="6451E485" w14:textId="77777777" w:rsidTr="00E36E22">
        <w:tc>
          <w:tcPr>
            <w:tcW w:w="3544" w:type="dxa"/>
          </w:tcPr>
          <w:p w14:paraId="37A0A5D0"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Levelezési cím:</w:t>
            </w:r>
          </w:p>
        </w:tc>
        <w:tc>
          <w:tcPr>
            <w:tcW w:w="4740" w:type="dxa"/>
          </w:tcPr>
          <w:p w14:paraId="2905F342"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1054 Budapest, Akadémia u. 3.</w:t>
            </w:r>
          </w:p>
        </w:tc>
      </w:tr>
      <w:tr w:rsidR="00C55467" w:rsidRPr="008E7DFC" w14:paraId="1652944B" w14:textId="77777777" w:rsidTr="00E36E22">
        <w:tc>
          <w:tcPr>
            <w:tcW w:w="3544" w:type="dxa"/>
          </w:tcPr>
          <w:p w14:paraId="34B8AF57"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Központi ügyfélszolgálat címe:</w:t>
            </w:r>
          </w:p>
        </w:tc>
        <w:tc>
          <w:tcPr>
            <w:tcW w:w="4740" w:type="dxa"/>
          </w:tcPr>
          <w:p w14:paraId="2C2B5B19"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1055. Budapest, Szalay u. 10-14. (Bejárat: Honvéd és Szalay utca sarok)</w:t>
            </w:r>
          </w:p>
        </w:tc>
      </w:tr>
      <w:tr w:rsidR="00C55467" w:rsidRPr="008E7DFC" w14:paraId="7064CE28" w14:textId="77777777" w:rsidTr="00E36E22">
        <w:tc>
          <w:tcPr>
            <w:tcW w:w="3544" w:type="dxa"/>
          </w:tcPr>
          <w:p w14:paraId="790FBC49"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Honlap:</w:t>
            </w:r>
          </w:p>
        </w:tc>
        <w:tc>
          <w:tcPr>
            <w:tcW w:w="4740" w:type="dxa"/>
          </w:tcPr>
          <w:p w14:paraId="6BB741D1" w14:textId="77777777" w:rsidR="00C55467" w:rsidRPr="008E7DFC" w:rsidRDefault="00601685" w:rsidP="00C55467">
            <w:pPr>
              <w:widowControl w:val="0"/>
              <w:rPr>
                <w:rFonts w:ascii="Calibri" w:hAnsi="Calibri" w:cs="Calibri"/>
                <w:szCs w:val="24"/>
              </w:rPr>
            </w:pPr>
            <w:hyperlink r:id="rId12" w:tgtFrame="_blank" w:history="1">
              <w:r w:rsidR="00C55467" w:rsidRPr="008E7DFC">
                <w:rPr>
                  <w:rFonts w:ascii="Calibri" w:hAnsi="Calibri" w:cs="Calibri"/>
                  <w:color w:val="0563C1"/>
                  <w:szCs w:val="24"/>
                  <w:u w:val="single"/>
                </w:rPr>
                <w:t>www.emmiugyfelszolgalat.gov.hu</w:t>
              </w:r>
            </w:hyperlink>
          </w:p>
        </w:tc>
      </w:tr>
      <w:tr w:rsidR="00C55467" w:rsidRPr="008E7DFC" w14:paraId="4A4A1FCA" w14:textId="77777777" w:rsidTr="00E36E22">
        <w:tc>
          <w:tcPr>
            <w:tcW w:w="3544" w:type="dxa"/>
          </w:tcPr>
          <w:p w14:paraId="6645CFA3"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Telefon:</w:t>
            </w:r>
          </w:p>
        </w:tc>
        <w:tc>
          <w:tcPr>
            <w:tcW w:w="4740" w:type="dxa"/>
          </w:tcPr>
          <w:p w14:paraId="1F3B8AD7"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+36-1-795-1200</w:t>
            </w:r>
          </w:p>
        </w:tc>
      </w:tr>
      <w:tr w:rsidR="00C55467" w:rsidRPr="008E7DFC" w14:paraId="737B08C8" w14:textId="77777777" w:rsidTr="00E36E22">
        <w:tc>
          <w:tcPr>
            <w:tcW w:w="3544" w:type="dxa"/>
          </w:tcPr>
          <w:p w14:paraId="18B25F61"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 xml:space="preserve">Fax: </w:t>
            </w:r>
          </w:p>
        </w:tc>
        <w:tc>
          <w:tcPr>
            <w:tcW w:w="4740" w:type="dxa"/>
          </w:tcPr>
          <w:p w14:paraId="0E01BB4C"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w:t>
            </w:r>
          </w:p>
        </w:tc>
      </w:tr>
      <w:tr w:rsidR="00C55467" w:rsidRPr="008E7DFC" w14:paraId="37389112" w14:textId="77777777" w:rsidTr="00E36E22">
        <w:tc>
          <w:tcPr>
            <w:tcW w:w="3544" w:type="dxa"/>
          </w:tcPr>
          <w:p w14:paraId="520CC702"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 xml:space="preserve">E-mail: </w:t>
            </w:r>
          </w:p>
        </w:tc>
        <w:tc>
          <w:tcPr>
            <w:tcW w:w="4740" w:type="dxa"/>
          </w:tcPr>
          <w:p w14:paraId="4F3B765C" w14:textId="77777777" w:rsidR="00C55467" w:rsidRPr="008E7DFC" w:rsidRDefault="00601685" w:rsidP="00C55467">
            <w:pPr>
              <w:widowControl w:val="0"/>
              <w:rPr>
                <w:rFonts w:ascii="Calibri" w:hAnsi="Calibri" w:cs="Calibri"/>
                <w:szCs w:val="24"/>
              </w:rPr>
            </w:pPr>
            <w:hyperlink r:id="rId13" w:history="1">
              <w:r w:rsidR="00C55467" w:rsidRPr="008E7DFC">
                <w:rPr>
                  <w:rFonts w:ascii="Calibri" w:hAnsi="Calibri" w:cs="Calibri"/>
                  <w:color w:val="0563C1"/>
                  <w:szCs w:val="24"/>
                  <w:u w:val="single"/>
                </w:rPr>
                <w:t>ugyfelszolgalat@emmi.gov.hu</w:t>
              </w:r>
            </w:hyperlink>
          </w:p>
        </w:tc>
      </w:tr>
    </w:tbl>
    <w:p w14:paraId="4EF5FFA3" w14:textId="77777777" w:rsidR="003F371C" w:rsidRDefault="003F371C">
      <w:r>
        <w:br w:type="page"/>
      </w:r>
    </w:p>
    <w:tbl>
      <w:tblPr>
        <w:tblStyle w:val="Rcsostblzat1"/>
        <w:tblW w:w="8284"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740"/>
      </w:tblGrid>
      <w:tr w:rsidR="00C55467" w:rsidRPr="008E7DFC" w14:paraId="756334B1" w14:textId="77777777" w:rsidTr="00E36E22">
        <w:tc>
          <w:tcPr>
            <w:tcW w:w="3544" w:type="dxa"/>
          </w:tcPr>
          <w:p w14:paraId="10223DBA" w14:textId="588DB217" w:rsidR="00C55467" w:rsidRPr="008E7DFC" w:rsidRDefault="00C55467" w:rsidP="00C55467">
            <w:pPr>
              <w:widowControl w:val="0"/>
              <w:rPr>
                <w:rFonts w:ascii="Calibri" w:hAnsi="Calibri" w:cs="Calibri"/>
                <w:szCs w:val="24"/>
              </w:rPr>
            </w:pPr>
          </w:p>
        </w:tc>
        <w:tc>
          <w:tcPr>
            <w:tcW w:w="4740" w:type="dxa"/>
          </w:tcPr>
          <w:p w14:paraId="0CA6C86A" w14:textId="77777777" w:rsidR="00C55467" w:rsidRPr="008E7DFC" w:rsidRDefault="00C55467" w:rsidP="00C55467">
            <w:pPr>
              <w:widowControl w:val="0"/>
              <w:rPr>
                <w:rFonts w:ascii="Calibri" w:hAnsi="Calibri" w:cs="Calibri"/>
                <w:szCs w:val="24"/>
              </w:rPr>
            </w:pPr>
          </w:p>
        </w:tc>
      </w:tr>
      <w:tr w:rsidR="00C55467" w:rsidRPr="008E7DFC" w14:paraId="066BF972" w14:textId="77777777" w:rsidTr="00E36E22">
        <w:tc>
          <w:tcPr>
            <w:tcW w:w="8284" w:type="dxa"/>
            <w:gridSpan w:val="2"/>
          </w:tcPr>
          <w:p w14:paraId="79E94E40" w14:textId="48699CA8" w:rsidR="00C55467" w:rsidRPr="008E7DFC" w:rsidRDefault="00C55467" w:rsidP="00BF5A91">
            <w:pPr>
              <w:widowControl w:val="0"/>
              <w:numPr>
                <w:ilvl w:val="2"/>
                <w:numId w:val="6"/>
              </w:numPr>
              <w:ind w:left="605" w:hanging="709"/>
              <w:jc w:val="both"/>
              <w:rPr>
                <w:rFonts w:ascii="Calibri" w:hAnsi="Calibri" w:cs="Calibri"/>
                <w:b/>
                <w:szCs w:val="24"/>
              </w:rPr>
            </w:pPr>
            <w:r w:rsidRPr="008E7DFC">
              <w:rPr>
                <w:rFonts w:ascii="Calibri" w:hAnsi="Calibri" w:cs="Calibri"/>
                <w:b/>
                <w:szCs w:val="24"/>
              </w:rPr>
              <w:t>ÁNTSZ Országos Tisztifőorvosi Hivatal</w:t>
            </w:r>
          </w:p>
        </w:tc>
      </w:tr>
      <w:tr w:rsidR="00C55467" w:rsidRPr="008E7DFC" w14:paraId="6C600959" w14:textId="77777777" w:rsidTr="00E36E22">
        <w:tc>
          <w:tcPr>
            <w:tcW w:w="3544" w:type="dxa"/>
          </w:tcPr>
          <w:p w14:paraId="774D3831"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Székhely:</w:t>
            </w:r>
          </w:p>
        </w:tc>
        <w:tc>
          <w:tcPr>
            <w:tcW w:w="4740" w:type="dxa"/>
          </w:tcPr>
          <w:p w14:paraId="6871AF54"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1097 Budapest, Albert Flórián út 2-6.</w:t>
            </w:r>
          </w:p>
        </w:tc>
      </w:tr>
      <w:tr w:rsidR="00C55467" w:rsidRPr="008E7DFC" w14:paraId="068C3458" w14:textId="77777777" w:rsidTr="00E36E22">
        <w:tc>
          <w:tcPr>
            <w:tcW w:w="3544" w:type="dxa"/>
          </w:tcPr>
          <w:p w14:paraId="3B538163"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Levelezési cím:</w:t>
            </w:r>
          </w:p>
        </w:tc>
        <w:tc>
          <w:tcPr>
            <w:tcW w:w="4740" w:type="dxa"/>
          </w:tcPr>
          <w:p w14:paraId="0D9775BB"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1437 Budapest, Pf. 839.</w:t>
            </w:r>
          </w:p>
        </w:tc>
      </w:tr>
      <w:tr w:rsidR="00C55467" w:rsidRPr="008E7DFC" w14:paraId="09F2073B" w14:textId="77777777" w:rsidTr="00E36E22">
        <w:tc>
          <w:tcPr>
            <w:tcW w:w="3544" w:type="dxa"/>
          </w:tcPr>
          <w:p w14:paraId="4BC0CA4B"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Központi ügyfélszolgálat címe:</w:t>
            </w:r>
          </w:p>
        </w:tc>
        <w:tc>
          <w:tcPr>
            <w:tcW w:w="4740" w:type="dxa"/>
          </w:tcPr>
          <w:p w14:paraId="3E1D6D2C"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w:t>
            </w:r>
          </w:p>
        </w:tc>
      </w:tr>
      <w:tr w:rsidR="00C55467" w:rsidRPr="008E7DFC" w14:paraId="51F63FFD" w14:textId="77777777" w:rsidTr="00E36E22">
        <w:tc>
          <w:tcPr>
            <w:tcW w:w="3544" w:type="dxa"/>
          </w:tcPr>
          <w:p w14:paraId="250C1889"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Honlap:</w:t>
            </w:r>
          </w:p>
        </w:tc>
        <w:tc>
          <w:tcPr>
            <w:tcW w:w="4740" w:type="dxa"/>
          </w:tcPr>
          <w:p w14:paraId="5C15F8CA" w14:textId="77777777" w:rsidR="00C55467" w:rsidRPr="008E7DFC" w:rsidRDefault="00601685" w:rsidP="00C55467">
            <w:pPr>
              <w:widowControl w:val="0"/>
              <w:rPr>
                <w:rFonts w:ascii="Calibri" w:hAnsi="Calibri" w:cs="Calibri"/>
                <w:szCs w:val="24"/>
              </w:rPr>
            </w:pPr>
            <w:hyperlink r:id="rId14" w:tgtFrame="_blank" w:history="1">
              <w:r w:rsidR="00C55467" w:rsidRPr="008E7DFC">
                <w:rPr>
                  <w:rFonts w:ascii="Calibri" w:hAnsi="Calibri" w:cs="Calibri"/>
                  <w:bCs/>
                  <w:color w:val="0563C1"/>
                  <w:szCs w:val="24"/>
                  <w:u w:val="single"/>
                </w:rPr>
                <w:t>www.antsz.hu</w:t>
              </w:r>
            </w:hyperlink>
          </w:p>
        </w:tc>
      </w:tr>
      <w:tr w:rsidR="00C55467" w:rsidRPr="008E7DFC" w14:paraId="7CFC7F95" w14:textId="77777777" w:rsidTr="00E36E22">
        <w:tc>
          <w:tcPr>
            <w:tcW w:w="3544" w:type="dxa"/>
          </w:tcPr>
          <w:p w14:paraId="6F01A83F"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Telefon:</w:t>
            </w:r>
          </w:p>
        </w:tc>
        <w:tc>
          <w:tcPr>
            <w:tcW w:w="4740" w:type="dxa"/>
          </w:tcPr>
          <w:p w14:paraId="2DA062D6"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+36-1-476-1100</w:t>
            </w:r>
          </w:p>
        </w:tc>
      </w:tr>
      <w:tr w:rsidR="00C55467" w:rsidRPr="008E7DFC" w14:paraId="1D73EF1C" w14:textId="77777777" w:rsidTr="00E36E22">
        <w:tc>
          <w:tcPr>
            <w:tcW w:w="3544" w:type="dxa"/>
          </w:tcPr>
          <w:p w14:paraId="7DB78125"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 xml:space="preserve">Fax: </w:t>
            </w:r>
          </w:p>
        </w:tc>
        <w:tc>
          <w:tcPr>
            <w:tcW w:w="4740" w:type="dxa"/>
          </w:tcPr>
          <w:p w14:paraId="03E258C3"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+36-1-476-1390</w:t>
            </w:r>
          </w:p>
        </w:tc>
      </w:tr>
      <w:tr w:rsidR="00C55467" w:rsidRPr="008E7DFC" w14:paraId="49801661" w14:textId="77777777" w:rsidTr="00E36E22">
        <w:tc>
          <w:tcPr>
            <w:tcW w:w="3544" w:type="dxa"/>
          </w:tcPr>
          <w:p w14:paraId="03A8B67B"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 xml:space="preserve">E-mail: </w:t>
            </w:r>
          </w:p>
        </w:tc>
        <w:tc>
          <w:tcPr>
            <w:tcW w:w="4740" w:type="dxa"/>
          </w:tcPr>
          <w:p w14:paraId="7A6D2DB9" w14:textId="77777777" w:rsidR="00C55467" w:rsidRPr="008E7DFC" w:rsidRDefault="00601685" w:rsidP="00C55467">
            <w:pPr>
              <w:widowControl w:val="0"/>
              <w:rPr>
                <w:rFonts w:ascii="Calibri" w:hAnsi="Calibri" w:cs="Calibri"/>
                <w:szCs w:val="24"/>
              </w:rPr>
            </w:pPr>
            <w:hyperlink r:id="rId15" w:history="1">
              <w:r w:rsidR="00C55467" w:rsidRPr="008E7DFC">
                <w:rPr>
                  <w:rFonts w:ascii="Calibri" w:hAnsi="Calibri" w:cs="Calibri"/>
                  <w:color w:val="0563C1"/>
                  <w:szCs w:val="24"/>
                  <w:u w:val="single"/>
                </w:rPr>
                <w:t>tisztifoorvos@oth.antsz.hu</w:t>
              </w:r>
            </w:hyperlink>
            <w:r w:rsidR="00C55467" w:rsidRPr="008E7DFC">
              <w:rPr>
                <w:rFonts w:ascii="Calibri" w:hAnsi="Calibri" w:cs="Calibri"/>
                <w:szCs w:val="24"/>
              </w:rPr>
              <w:t xml:space="preserve"> </w:t>
            </w:r>
          </w:p>
        </w:tc>
      </w:tr>
      <w:tr w:rsidR="00C55467" w:rsidRPr="008E7DFC" w14:paraId="1B673A66" w14:textId="77777777" w:rsidTr="00E36E22">
        <w:tc>
          <w:tcPr>
            <w:tcW w:w="3544" w:type="dxa"/>
          </w:tcPr>
          <w:p w14:paraId="51E770F6" w14:textId="77777777" w:rsidR="00C55467" w:rsidRPr="008E7DFC" w:rsidRDefault="00C55467" w:rsidP="00C55467">
            <w:pPr>
              <w:widowControl w:val="0"/>
              <w:rPr>
                <w:rFonts w:ascii="Calibri" w:hAnsi="Calibri" w:cs="Calibri"/>
                <w:szCs w:val="24"/>
              </w:rPr>
            </w:pPr>
          </w:p>
        </w:tc>
        <w:tc>
          <w:tcPr>
            <w:tcW w:w="4740" w:type="dxa"/>
          </w:tcPr>
          <w:p w14:paraId="36E57285" w14:textId="77777777" w:rsidR="00C55467" w:rsidRPr="008E7DFC" w:rsidRDefault="00C55467" w:rsidP="00C55467">
            <w:pPr>
              <w:widowControl w:val="0"/>
              <w:rPr>
                <w:rFonts w:ascii="Calibri" w:hAnsi="Calibri" w:cs="Calibri"/>
                <w:szCs w:val="24"/>
              </w:rPr>
            </w:pPr>
          </w:p>
        </w:tc>
      </w:tr>
      <w:tr w:rsidR="00C55467" w:rsidRPr="008E7DFC" w14:paraId="1FFBF641" w14:textId="77777777" w:rsidTr="00E36E22">
        <w:tc>
          <w:tcPr>
            <w:tcW w:w="8284" w:type="dxa"/>
            <w:gridSpan w:val="2"/>
          </w:tcPr>
          <w:p w14:paraId="62382BFA" w14:textId="3CCD5854" w:rsidR="00C55467" w:rsidRPr="008E7DFC" w:rsidRDefault="00C55467" w:rsidP="00BF5A91">
            <w:pPr>
              <w:widowControl w:val="0"/>
              <w:numPr>
                <w:ilvl w:val="2"/>
                <w:numId w:val="6"/>
              </w:numPr>
              <w:ind w:left="605" w:hanging="709"/>
              <w:jc w:val="both"/>
              <w:rPr>
                <w:rFonts w:ascii="Calibri" w:hAnsi="Calibri" w:cs="Calibri"/>
                <w:b/>
                <w:szCs w:val="24"/>
              </w:rPr>
            </w:pPr>
            <w:r w:rsidRPr="008E7DFC">
              <w:rPr>
                <w:rFonts w:ascii="Calibri" w:hAnsi="Calibri" w:cs="Calibri"/>
                <w:b/>
                <w:szCs w:val="24"/>
              </w:rPr>
              <w:t>Pénzügyminisztérium</w:t>
            </w:r>
          </w:p>
        </w:tc>
      </w:tr>
      <w:tr w:rsidR="00C55467" w:rsidRPr="008E7DFC" w14:paraId="5FDB83BE" w14:textId="77777777" w:rsidTr="00E36E22">
        <w:tc>
          <w:tcPr>
            <w:tcW w:w="3544" w:type="dxa"/>
          </w:tcPr>
          <w:p w14:paraId="2022ECB0"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Székhely:</w:t>
            </w:r>
          </w:p>
        </w:tc>
        <w:tc>
          <w:tcPr>
            <w:tcW w:w="4740" w:type="dxa"/>
          </w:tcPr>
          <w:p w14:paraId="76DEE3F1"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1051 Budapest, József nádor tér 2-4.</w:t>
            </w:r>
          </w:p>
        </w:tc>
      </w:tr>
      <w:tr w:rsidR="00C55467" w:rsidRPr="008E7DFC" w14:paraId="7C15CD57" w14:textId="77777777" w:rsidTr="00E36E22">
        <w:tc>
          <w:tcPr>
            <w:tcW w:w="3544" w:type="dxa"/>
          </w:tcPr>
          <w:p w14:paraId="0359FF25"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Levelezési cím:</w:t>
            </w:r>
          </w:p>
        </w:tc>
        <w:tc>
          <w:tcPr>
            <w:tcW w:w="4740" w:type="dxa"/>
          </w:tcPr>
          <w:p w14:paraId="2E9DF03B"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1369 Budapest Pf.: 481.</w:t>
            </w:r>
          </w:p>
        </w:tc>
      </w:tr>
      <w:tr w:rsidR="00C55467" w:rsidRPr="008E7DFC" w14:paraId="61FFFC1B" w14:textId="77777777" w:rsidTr="00E36E22">
        <w:tc>
          <w:tcPr>
            <w:tcW w:w="3544" w:type="dxa"/>
          </w:tcPr>
          <w:p w14:paraId="6B736E80"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Központi ügyfélszolgálat címe:</w:t>
            </w:r>
          </w:p>
        </w:tc>
        <w:tc>
          <w:tcPr>
            <w:tcW w:w="4740" w:type="dxa"/>
          </w:tcPr>
          <w:p w14:paraId="466313EB"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1051 Budapest, József nádor tér 2-4.</w:t>
            </w:r>
          </w:p>
        </w:tc>
      </w:tr>
      <w:tr w:rsidR="00C55467" w:rsidRPr="008E7DFC" w14:paraId="02198F34" w14:textId="77777777" w:rsidTr="00E36E22">
        <w:tc>
          <w:tcPr>
            <w:tcW w:w="3544" w:type="dxa"/>
          </w:tcPr>
          <w:p w14:paraId="34777A91"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Honlap:</w:t>
            </w:r>
          </w:p>
        </w:tc>
        <w:tc>
          <w:tcPr>
            <w:tcW w:w="4740" w:type="dxa"/>
          </w:tcPr>
          <w:p w14:paraId="66A5CF96" w14:textId="77777777" w:rsidR="00C55467" w:rsidRPr="008E7DFC" w:rsidRDefault="00601685" w:rsidP="00C55467">
            <w:pPr>
              <w:widowControl w:val="0"/>
              <w:rPr>
                <w:rFonts w:ascii="Calibri" w:hAnsi="Calibri" w:cs="Calibri"/>
                <w:szCs w:val="24"/>
              </w:rPr>
            </w:pPr>
            <w:hyperlink r:id="rId16" w:history="1">
              <w:r w:rsidR="00C55467" w:rsidRPr="008E7DFC">
                <w:rPr>
                  <w:rFonts w:ascii="Calibri" w:hAnsi="Calibri" w:cs="Calibri"/>
                  <w:color w:val="0563C1"/>
                  <w:szCs w:val="24"/>
                  <w:u w:val="single"/>
                </w:rPr>
                <w:t>www.pm.gov.hu</w:t>
              </w:r>
            </w:hyperlink>
            <w:r w:rsidR="00C55467" w:rsidRPr="008E7DFC">
              <w:rPr>
                <w:rFonts w:ascii="Calibri" w:hAnsi="Calibri" w:cs="Calibri"/>
                <w:szCs w:val="24"/>
              </w:rPr>
              <w:t xml:space="preserve"> </w:t>
            </w:r>
          </w:p>
        </w:tc>
      </w:tr>
      <w:tr w:rsidR="00C55467" w:rsidRPr="008E7DFC" w14:paraId="33C3448E" w14:textId="77777777" w:rsidTr="00E36E22">
        <w:tc>
          <w:tcPr>
            <w:tcW w:w="3544" w:type="dxa"/>
          </w:tcPr>
          <w:p w14:paraId="29976BF9"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Telefon:</w:t>
            </w:r>
          </w:p>
        </w:tc>
        <w:tc>
          <w:tcPr>
            <w:tcW w:w="4740" w:type="dxa"/>
          </w:tcPr>
          <w:p w14:paraId="3115FE23"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+36-1-795-1400</w:t>
            </w:r>
          </w:p>
        </w:tc>
      </w:tr>
      <w:tr w:rsidR="00C55467" w:rsidRPr="008E7DFC" w14:paraId="19764E04" w14:textId="77777777" w:rsidTr="00E36E22">
        <w:tc>
          <w:tcPr>
            <w:tcW w:w="3544" w:type="dxa"/>
          </w:tcPr>
          <w:p w14:paraId="6529CC22"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 xml:space="preserve">Fax: </w:t>
            </w:r>
          </w:p>
        </w:tc>
        <w:tc>
          <w:tcPr>
            <w:tcW w:w="4740" w:type="dxa"/>
          </w:tcPr>
          <w:p w14:paraId="0F89184F"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+36-1-795-0716</w:t>
            </w:r>
          </w:p>
        </w:tc>
      </w:tr>
      <w:tr w:rsidR="00C55467" w:rsidRPr="008E7DFC" w14:paraId="69602E84" w14:textId="77777777" w:rsidTr="00E36E22">
        <w:tc>
          <w:tcPr>
            <w:tcW w:w="3544" w:type="dxa"/>
          </w:tcPr>
          <w:p w14:paraId="6A9BB595"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 xml:space="preserve">E-mail: </w:t>
            </w:r>
          </w:p>
        </w:tc>
        <w:tc>
          <w:tcPr>
            <w:tcW w:w="4740" w:type="dxa"/>
          </w:tcPr>
          <w:p w14:paraId="729215EE" w14:textId="77777777" w:rsidR="00C55467" w:rsidRPr="008E7DFC" w:rsidRDefault="00601685" w:rsidP="00C55467">
            <w:pPr>
              <w:widowControl w:val="0"/>
              <w:rPr>
                <w:rFonts w:ascii="Calibri" w:hAnsi="Calibri" w:cs="Calibri"/>
                <w:szCs w:val="24"/>
              </w:rPr>
            </w:pPr>
            <w:hyperlink r:id="rId17" w:history="1">
              <w:r w:rsidR="00C55467" w:rsidRPr="008E7DFC">
                <w:rPr>
                  <w:rFonts w:ascii="Calibri" w:hAnsi="Calibri" w:cs="Calibri"/>
                  <w:color w:val="0563C1"/>
                  <w:szCs w:val="24"/>
                  <w:u w:val="single"/>
                </w:rPr>
                <w:t>ugyfelszolgalat@pm.gov.hu</w:t>
              </w:r>
            </w:hyperlink>
            <w:r w:rsidR="00C55467" w:rsidRPr="008E7DFC">
              <w:rPr>
                <w:rFonts w:ascii="Calibri" w:hAnsi="Calibri" w:cs="Calibri"/>
                <w:szCs w:val="24"/>
              </w:rPr>
              <w:t xml:space="preserve"> </w:t>
            </w:r>
          </w:p>
        </w:tc>
      </w:tr>
      <w:tr w:rsidR="00C55467" w:rsidRPr="008E7DFC" w14:paraId="4EE07AD3" w14:textId="77777777" w:rsidTr="00E36E22">
        <w:tc>
          <w:tcPr>
            <w:tcW w:w="3544" w:type="dxa"/>
          </w:tcPr>
          <w:p w14:paraId="29E55CE4" w14:textId="77777777" w:rsidR="00C55467" w:rsidRPr="008E7DFC" w:rsidRDefault="00C55467" w:rsidP="00C55467">
            <w:pPr>
              <w:widowControl w:val="0"/>
              <w:rPr>
                <w:rFonts w:ascii="Calibri" w:hAnsi="Calibri" w:cs="Calibri"/>
                <w:szCs w:val="24"/>
              </w:rPr>
            </w:pPr>
          </w:p>
        </w:tc>
        <w:tc>
          <w:tcPr>
            <w:tcW w:w="4740" w:type="dxa"/>
          </w:tcPr>
          <w:p w14:paraId="5F294F9F" w14:textId="77777777" w:rsidR="00C55467" w:rsidRPr="008E7DFC" w:rsidRDefault="00C55467" w:rsidP="00C55467">
            <w:pPr>
              <w:widowControl w:val="0"/>
              <w:rPr>
                <w:rFonts w:ascii="Calibri" w:hAnsi="Calibri" w:cs="Calibri"/>
                <w:szCs w:val="24"/>
              </w:rPr>
            </w:pPr>
          </w:p>
        </w:tc>
      </w:tr>
      <w:tr w:rsidR="00C55467" w:rsidRPr="008E7DFC" w14:paraId="447CDD85" w14:textId="77777777" w:rsidTr="00E36E22">
        <w:tc>
          <w:tcPr>
            <w:tcW w:w="8284" w:type="dxa"/>
            <w:gridSpan w:val="2"/>
          </w:tcPr>
          <w:p w14:paraId="14D4D85B" w14:textId="17E47A0D" w:rsidR="00C55467" w:rsidRPr="008E7DFC" w:rsidRDefault="00C55467" w:rsidP="00BF5A91">
            <w:pPr>
              <w:widowControl w:val="0"/>
              <w:numPr>
                <w:ilvl w:val="2"/>
                <w:numId w:val="6"/>
              </w:numPr>
              <w:ind w:left="605" w:hanging="709"/>
              <w:jc w:val="both"/>
              <w:rPr>
                <w:rFonts w:ascii="Calibri" w:hAnsi="Calibri" w:cs="Calibri"/>
                <w:b/>
                <w:szCs w:val="24"/>
              </w:rPr>
            </w:pPr>
            <w:r w:rsidRPr="008E7DFC">
              <w:rPr>
                <w:rFonts w:ascii="Calibri" w:hAnsi="Calibri" w:cs="Calibri"/>
                <w:b/>
                <w:szCs w:val="24"/>
              </w:rPr>
              <w:t>Egyenlő Bánásmód Hatóság</w:t>
            </w:r>
          </w:p>
        </w:tc>
      </w:tr>
      <w:tr w:rsidR="00C55467" w:rsidRPr="008E7DFC" w14:paraId="6881F4D4" w14:textId="77777777" w:rsidTr="00E36E22">
        <w:tc>
          <w:tcPr>
            <w:tcW w:w="3544" w:type="dxa"/>
          </w:tcPr>
          <w:p w14:paraId="054B1595"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Székhely:</w:t>
            </w:r>
          </w:p>
        </w:tc>
        <w:tc>
          <w:tcPr>
            <w:tcW w:w="4740" w:type="dxa"/>
          </w:tcPr>
          <w:p w14:paraId="2C879593"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1013 Budapest, Krisztina krt. 39/B</w:t>
            </w:r>
          </w:p>
        </w:tc>
      </w:tr>
      <w:tr w:rsidR="00C55467" w:rsidRPr="008E7DFC" w14:paraId="6535A284" w14:textId="77777777" w:rsidTr="00E36E22">
        <w:tc>
          <w:tcPr>
            <w:tcW w:w="3544" w:type="dxa"/>
          </w:tcPr>
          <w:p w14:paraId="5C9A4D58"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Levelezési cím:</w:t>
            </w:r>
          </w:p>
        </w:tc>
        <w:tc>
          <w:tcPr>
            <w:tcW w:w="4740" w:type="dxa"/>
          </w:tcPr>
          <w:p w14:paraId="26960B20"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1539 Budapest, Pf. 672</w:t>
            </w:r>
          </w:p>
        </w:tc>
      </w:tr>
      <w:tr w:rsidR="00C55467" w:rsidRPr="008E7DFC" w14:paraId="050B44A8" w14:textId="77777777" w:rsidTr="00E36E22">
        <w:tc>
          <w:tcPr>
            <w:tcW w:w="3544" w:type="dxa"/>
          </w:tcPr>
          <w:p w14:paraId="55A87E44"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Központi ügyfélszolgálat címe:</w:t>
            </w:r>
          </w:p>
        </w:tc>
        <w:tc>
          <w:tcPr>
            <w:tcW w:w="4740" w:type="dxa"/>
          </w:tcPr>
          <w:p w14:paraId="3C00C827"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1013 Budapest, Krisztina krt. 39/B</w:t>
            </w:r>
          </w:p>
        </w:tc>
      </w:tr>
      <w:tr w:rsidR="00C55467" w:rsidRPr="008E7DFC" w14:paraId="696843D9" w14:textId="77777777" w:rsidTr="00E36E22">
        <w:tc>
          <w:tcPr>
            <w:tcW w:w="3544" w:type="dxa"/>
          </w:tcPr>
          <w:p w14:paraId="1C559542"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Honlap:</w:t>
            </w:r>
          </w:p>
        </w:tc>
        <w:tc>
          <w:tcPr>
            <w:tcW w:w="4740" w:type="dxa"/>
          </w:tcPr>
          <w:p w14:paraId="1A4BCF9C" w14:textId="77777777" w:rsidR="00C55467" w:rsidRPr="008E7DFC" w:rsidRDefault="00601685" w:rsidP="00C55467">
            <w:pPr>
              <w:widowControl w:val="0"/>
              <w:rPr>
                <w:rFonts w:ascii="Calibri" w:hAnsi="Calibri" w:cs="Calibri"/>
                <w:szCs w:val="24"/>
              </w:rPr>
            </w:pPr>
            <w:hyperlink r:id="rId18" w:history="1">
              <w:r w:rsidR="00C55467" w:rsidRPr="008E7DFC">
                <w:rPr>
                  <w:rFonts w:ascii="Calibri" w:hAnsi="Calibri" w:cs="Calibri"/>
                  <w:color w:val="0563C1"/>
                  <w:szCs w:val="24"/>
                  <w:u w:val="single"/>
                </w:rPr>
                <w:t>www.egyenlobanasmod.hu</w:t>
              </w:r>
            </w:hyperlink>
            <w:r w:rsidR="00C55467" w:rsidRPr="008E7DFC">
              <w:rPr>
                <w:rFonts w:ascii="Calibri" w:hAnsi="Calibri" w:cs="Calibri"/>
                <w:szCs w:val="24"/>
              </w:rPr>
              <w:t xml:space="preserve"> </w:t>
            </w:r>
          </w:p>
        </w:tc>
      </w:tr>
      <w:tr w:rsidR="00C55467" w:rsidRPr="008E7DFC" w14:paraId="3800866C" w14:textId="77777777" w:rsidTr="00E36E22">
        <w:tc>
          <w:tcPr>
            <w:tcW w:w="3544" w:type="dxa"/>
          </w:tcPr>
          <w:p w14:paraId="5FFFD42A"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Telefon:</w:t>
            </w:r>
          </w:p>
        </w:tc>
        <w:tc>
          <w:tcPr>
            <w:tcW w:w="4740" w:type="dxa"/>
          </w:tcPr>
          <w:p w14:paraId="747B4485"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+36-1-795-2975</w:t>
            </w:r>
          </w:p>
        </w:tc>
      </w:tr>
      <w:tr w:rsidR="00C55467" w:rsidRPr="008E7DFC" w14:paraId="47FDD429" w14:textId="77777777" w:rsidTr="00E36E22">
        <w:tc>
          <w:tcPr>
            <w:tcW w:w="3544" w:type="dxa"/>
          </w:tcPr>
          <w:p w14:paraId="0731AA7D"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 xml:space="preserve">Fax: </w:t>
            </w:r>
          </w:p>
        </w:tc>
        <w:tc>
          <w:tcPr>
            <w:tcW w:w="4740" w:type="dxa"/>
          </w:tcPr>
          <w:p w14:paraId="17663B4E"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+36-1-795-0760</w:t>
            </w:r>
          </w:p>
        </w:tc>
      </w:tr>
      <w:tr w:rsidR="00C55467" w:rsidRPr="008E7DFC" w14:paraId="47A27D63" w14:textId="77777777" w:rsidTr="00E36E22">
        <w:tc>
          <w:tcPr>
            <w:tcW w:w="3544" w:type="dxa"/>
          </w:tcPr>
          <w:p w14:paraId="6FC104E7"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 xml:space="preserve">E-mail: </w:t>
            </w:r>
          </w:p>
        </w:tc>
        <w:tc>
          <w:tcPr>
            <w:tcW w:w="4740" w:type="dxa"/>
          </w:tcPr>
          <w:p w14:paraId="5AE61438" w14:textId="77777777" w:rsidR="00C55467" w:rsidRPr="008E7DFC" w:rsidRDefault="00601685" w:rsidP="00C55467">
            <w:pPr>
              <w:widowControl w:val="0"/>
              <w:rPr>
                <w:rFonts w:ascii="Calibri" w:hAnsi="Calibri" w:cs="Calibri"/>
                <w:szCs w:val="24"/>
              </w:rPr>
            </w:pPr>
            <w:hyperlink r:id="rId19" w:history="1">
              <w:r w:rsidR="00C55467" w:rsidRPr="008E7DFC">
                <w:rPr>
                  <w:rFonts w:ascii="Calibri" w:hAnsi="Calibri" w:cs="Calibri"/>
                  <w:color w:val="0563C1"/>
                  <w:szCs w:val="24"/>
                  <w:u w:val="single"/>
                </w:rPr>
                <w:t>ebh@egyenlobanasmod.hu</w:t>
              </w:r>
            </w:hyperlink>
          </w:p>
        </w:tc>
      </w:tr>
      <w:tr w:rsidR="00C55467" w:rsidRPr="008E7DFC" w14:paraId="5FB7718A" w14:textId="77777777" w:rsidTr="00E36E22">
        <w:tc>
          <w:tcPr>
            <w:tcW w:w="3544" w:type="dxa"/>
          </w:tcPr>
          <w:p w14:paraId="3FB11F06" w14:textId="1C071F79" w:rsidR="00C55467" w:rsidRPr="008E7DFC" w:rsidRDefault="00C55467" w:rsidP="00C55467">
            <w:pPr>
              <w:widowControl w:val="0"/>
              <w:rPr>
                <w:rFonts w:ascii="Calibri" w:hAnsi="Calibri" w:cs="Calibri"/>
                <w:szCs w:val="24"/>
              </w:rPr>
            </w:pPr>
          </w:p>
        </w:tc>
        <w:tc>
          <w:tcPr>
            <w:tcW w:w="4740" w:type="dxa"/>
          </w:tcPr>
          <w:p w14:paraId="08FFFDC7" w14:textId="77777777" w:rsidR="00C55467" w:rsidRPr="008E7DFC" w:rsidRDefault="00C55467" w:rsidP="00C55467">
            <w:pPr>
              <w:widowControl w:val="0"/>
              <w:rPr>
                <w:rFonts w:ascii="Calibri" w:hAnsi="Calibri" w:cs="Calibri"/>
                <w:szCs w:val="24"/>
              </w:rPr>
            </w:pPr>
          </w:p>
        </w:tc>
      </w:tr>
      <w:tr w:rsidR="00C55467" w:rsidRPr="008E7DFC" w14:paraId="57CA4481" w14:textId="77777777" w:rsidTr="00E36E22">
        <w:tc>
          <w:tcPr>
            <w:tcW w:w="8284" w:type="dxa"/>
            <w:gridSpan w:val="2"/>
          </w:tcPr>
          <w:p w14:paraId="1B8BA875" w14:textId="13FB2A48" w:rsidR="00C55467" w:rsidRPr="008E7DFC" w:rsidRDefault="00C55467" w:rsidP="00BF5A91">
            <w:pPr>
              <w:widowControl w:val="0"/>
              <w:numPr>
                <w:ilvl w:val="2"/>
                <w:numId w:val="6"/>
              </w:numPr>
              <w:ind w:left="605" w:hanging="709"/>
              <w:jc w:val="both"/>
              <w:rPr>
                <w:rFonts w:ascii="Calibri" w:hAnsi="Calibri" w:cs="Calibri"/>
                <w:b/>
                <w:szCs w:val="24"/>
              </w:rPr>
            </w:pPr>
            <w:r w:rsidRPr="008E7DFC">
              <w:rPr>
                <w:rFonts w:ascii="Calibri" w:hAnsi="Calibri" w:cs="Calibri"/>
                <w:b/>
                <w:szCs w:val="24"/>
              </w:rPr>
              <w:t>Nemzeti Adó- és Vámhivatal</w:t>
            </w:r>
          </w:p>
        </w:tc>
      </w:tr>
      <w:tr w:rsidR="00C55467" w:rsidRPr="008E7DFC" w14:paraId="7533D8EB" w14:textId="77777777" w:rsidTr="00E36E22">
        <w:tc>
          <w:tcPr>
            <w:tcW w:w="3544" w:type="dxa"/>
          </w:tcPr>
          <w:p w14:paraId="05B2E4F4"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Székhely:</w:t>
            </w:r>
          </w:p>
        </w:tc>
        <w:tc>
          <w:tcPr>
            <w:tcW w:w="4740" w:type="dxa"/>
          </w:tcPr>
          <w:p w14:paraId="3B06212F"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1054 Budapest, Széchenyi u. 2.</w:t>
            </w:r>
          </w:p>
        </w:tc>
      </w:tr>
      <w:tr w:rsidR="00C55467" w:rsidRPr="008E7DFC" w14:paraId="48CD9C94" w14:textId="77777777" w:rsidTr="00E36E22">
        <w:tc>
          <w:tcPr>
            <w:tcW w:w="3544" w:type="dxa"/>
          </w:tcPr>
          <w:p w14:paraId="6115AF32"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Levelezési cím:</w:t>
            </w:r>
          </w:p>
        </w:tc>
        <w:tc>
          <w:tcPr>
            <w:tcW w:w="4740" w:type="dxa"/>
          </w:tcPr>
          <w:p w14:paraId="17EF0CE0"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w:t>
            </w:r>
          </w:p>
        </w:tc>
      </w:tr>
      <w:tr w:rsidR="00C55467" w:rsidRPr="008E7DFC" w14:paraId="778BD44C" w14:textId="77777777" w:rsidTr="00E36E22">
        <w:tc>
          <w:tcPr>
            <w:tcW w:w="3544" w:type="dxa"/>
          </w:tcPr>
          <w:p w14:paraId="12FCC43E"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Központi ügyfélszolgálat címe:</w:t>
            </w:r>
          </w:p>
        </w:tc>
        <w:tc>
          <w:tcPr>
            <w:tcW w:w="4740" w:type="dxa"/>
          </w:tcPr>
          <w:p w14:paraId="06013646"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w:t>
            </w:r>
          </w:p>
        </w:tc>
      </w:tr>
      <w:tr w:rsidR="00C55467" w:rsidRPr="008E7DFC" w14:paraId="3C41D479" w14:textId="77777777" w:rsidTr="00E36E22">
        <w:tc>
          <w:tcPr>
            <w:tcW w:w="3544" w:type="dxa"/>
          </w:tcPr>
          <w:p w14:paraId="4A5C62A4"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Honlap:</w:t>
            </w:r>
          </w:p>
        </w:tc>
        <w:tc>
          <w:tcPr>
            <w:tcW w:w="4740" w:type="dxa"/>
          </w:tcPr>
          <w:p w14:paraId="5541114F" w14:textId="77777777" w:rsidR="00C55467" w:rsidRPr="008E7DFC" w:rsidRDefault="00601685" w:rsidP="00C55467">
            <w:pPr>
              <w:widowControl w:val="0"/>
              <w:rPr>
                <w:rFonts w:ascii="Calibri" w:hAnsi="Calibri" w:cs="Calibri"/>
                <w:szCs w:val="24"/>
              </w:rPr>
            </w:pPr>
            <w:hyperlink r:id="rId20" w:history="1">
              <w:r w:rsidR="00C55467" w:rsidRPr="008E7DFC">
                <w:rPr>
                  <w:rFonts w:ascii="Calibri" w:hAnsi="Calibri" w:cs="Calibri"/>
                  <w:color w:val="0563C1"/>
                  <w:szCs w:val="24"/>
                  <w:u w:val="single"/>
                </w:rPr>
                <w:t>www.nav.gov.hu</w:t>
              </w:r>
            </w:hyperlink>
            <w:r w:rsidR="00C55467" w:rsidRPr="008E7DFC">
              <w:rPr>
                <w:rFonts w:ascii="Calibri" w:hAnsi="Calibri" w:cs="Calibri"/>
                <w:szCs w:val="24"/>
              </w:rPr>
              <w:t xml:space="preserve"> </w:t>
            </w:r>
          </w:p>
        </w:tc>
      </w:tr>
      <w:tr w:rsidR="00C55467" w:rsidRPr="008E7DFC" w14:paraId="7A3676C2" w14:textId="77777777" w:rsidTr="00E36E22">
        <w:tc>
          <w:tcPr>
            <w:tcW w:w="3544" w:type="dxa"/>
          </w:tcPr>
          <w:p w14:paraId="4480F874"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Telefon:</w:t>
            </w:r>
          </w:p>
        </w:tc>
        <w:tc>
          <w:tcPr>
            <w:tcW w:w="4740" w:type="dxa"/>
          </w:tcPr>
          <w:p w14:paraId="22C85375"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+36-1-428-5100</w:t>
            </w:r>
          </w:p>
        </w:tc>
      </w:tr>
      <w:tr w:rsidR="00C55467" w:rsidRPr="008E7DFC" w14:paraId="762AB7C5" w14:textId="77777777" w:rsidTr="00E36E22">
        <w:tc>
          <w:tcPr>
            <w:tcW w:w="3544" w:type="dxa"/>
          </w:tcPr>
          <w:p w14:paraId="1676E6B7"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 xml:space="preserve">Fax: </w:t>
            </w:r>
          </w:p>
        </w:tc>
        <w:tc>
          <w:tcPr>
            <w:tcW w:w="4740" w:type="dxa"/>
          </w:tcPr>
          <w:p w14:paraId="6A7DC63B"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+36-1-428-5509</w:t>
            </w:r>
          </w:p>
        </w:tc>
      </w:tr>
      <w:tr w:rsidR="00C55467" w:rsidRPr="008E7DFC" w14:paraId="36A05A25" w14:textId="77777777" w:rsidTr="00E36E22">
        <w:tc>
          <w:tcPr>
            <w:tcW w:w="3544" w:type="dxa"/>
          </w:tcPr>
          <w:p w14:paraId="5FD907CF"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 xml:space="preserve">E-mail: </w:t>
            </w:r>
          </w:p>
        </w:tc>
        <w:tc>
          <w:tcPr>
            <w:tcW w:w="4740" w:type="dxa"/>
          </w:tcPr>
          <w:p w14:paraId="240D8B29" w14:textId="77777777" w:rsidR="00C55467" w:rsidRPr="008E7DFC" w:rsidRDefault="00601685" w:rsidP="00C55467">
            <w:pPr>
              <w:widowControl w:val="0"/>
              <w:rPr>
                <w:rFonts w:ascii="Calibri" w:hAnsi="Calibri" w:cs="Calibri"/>
                <w:szCs w:val="24"/>
              </w:rPr>
            </w:pPr>
            <w:hyperlink r:id="rId21" w:history="1">
              <w:r w:rsidR="00C55467" w:rsidRPr="008E7DFC">
                <w:rPr>
                  <w:rFonts w:ascii="Calibri" w:hAnsi="Calibri" w:cs="Calibri"/>
                  <w:color w:val="0563C1"/>
                  <w:szCs w:val="24"/>
                  <w:u w:val="single"/>
                </w:rPr>
                <w:t>http://nav.gov.hu/nav/e-ugyfsz/levelkuldes</w:t>
              </w:r>
            </w:hyperlink>
            <w:r w:rsidR="00C55467" w:rsidRPr="008E7DFC">
              <w:rPr>
                <w:rFonts w:ascii="Calibri" w:hAnsi="Calibri" w:cs="Calibri"/>
                <w:szCs w:val="24"/>
              </w:rPr>
              <w:t xml:space="preserve"> </w:t>
            </w:r>
          </w:p>
        </w:tc>
      </w:tr>
      <w:tr w:rsidR="00C55467" w:rsidRPr="008E7DFC" w14:paraId="1CE5BFF6" w14:textId="77777777" w:rsidTr="00E36E22">
        <w:tc>
          <w:tcPr>
            <w:tcW w:w="3544" w:type="dxa"/>
          </w:tcPr>
          <w:p w14:paraId="40AF0466" w14:textId="77777777" w:rsidR="00C55467" w:rsidRPr="008E7DFC" w:rsidRDefault="00C55467" w:rsidP="00C55467">
            <w:pPr>
              <w:widowControl w:val="0"/>
              <w:rPr>
                <w:rFonts w:ascii="Calibri" w:hAnsi="Calibri" w:cs="Calibri"/>
                <w:szCs w:val="24"/>
              </w:rPr>
            </w:pPr>
          </w:p>
        </w:tc>
        <w:tc>
          <w:tcPr>
            <w:tcW w:w="4740" w:type="dxa"/>
          </w:tcPr>
          <w:p w14:paraId="1548976C" w14:textId="77777777" w:rsidR="00C55467" w:rsidRPr="008E7DFC" w:rsidRDefault="00C55467" w:rsidP="00C55467">
            <w:pPr>
              <w:widowControl w:val="0"/>
              <w:rPr>
                <w:rFonts w:ascii="Calibri" w:hAnsi="Calibri" w:cs="Calibri"/>
                <w:szCs w:val="24"/>
              </w:rPr>
            </w:pPr>
          </w:p>
        </w:tc>
      </w:tr>
      <w:tr w:rsidR="00C55467" w:rsidRPr="008E7DFC" w14:paraId="2850477E" w14:textId="77777777" w:rsidTr="00E36E22">
        <w:tc>
          <w:tcPr>
            <w:tcW w:w="8284" w:type="dxa"/>
            <w:gridSpan w:val="2"/>
          </w:tcPr>
          <w:p w14:paraId="3501FCE9" w14:textId="61600F90" w:rsidR="00C55467" w:rsidRPr="008E7DFC" w:rsidRDefault="00C55467" w:rsidP="00BF5A91">
            <w:pPr>
              <w:widowControl w:val="0"/>
              <w:numPr>
                <w:ilvl w:val="2"/>
                <w:numId w:val="6"/>
              </w:numPr>
              <w:ind w:left="605" w:hanging="709"/>
              <w:jc w:val="both"/>
              <w:rPr>
                <w:rFonts w:ascii="Calibri" w:hAnsi="Calibri" w:cs="Calibri"/>
                <w:b/>
                <w:szCs w:val="24"/>
              </w:rPr>
            </w:pPr>
            <w:r w:rsidRPr="008E7DFC">
              <w:rPr>
                <w:rFonts w:ascii="Calibri" w:hAnsi="Calibri" w:cs="Calibri"/>
                <w:b/>
                <w:szCs w:val="24"/>
              </w:rPr>
              <w:t>Agrárminisztérium</w:t>
            </w:r>
          </w:p>
        </w:tc>
      </w:tr>
      <w:tr w:rsidR="00C55467" w:rsidRPr="008E7DFC" w14:paraId="790E15B0" w14:textId="77777777" w:rsidTr="00E36E22">
        <w:tc>
          <w:tcPr>
            <w:tcW w:w="3544" w:type="dxa"/>
          </w:tcPr>
          <w:p w14:paraId="2AD3863D"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Székhely:</w:t>
            </w:r>
          </w:p>
        </w:tc>
        <w:tc>
          <w:tcPr>
            <w:tcW w:w="4740" w:type="dxa"/>
          </w:tcPr>
          <w:p w14:paraId="0FD1A75B"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1055 Budapest, Kossuth Lajos tér 11.</w:t>
            </w:r>
          </w:p>
        </w:tc>
      </w:tr>
      <w:tr w:rsidR="00C55467" w:rsidRPr="008E7DFC" w14:paraId="4BC471B1" w14:textId="77777777" w:rsidTr="00E36E22">
        <w:tc>
          <w:tcPr>
            <w:tcW w:w="3544" w:type="dxa"/>
          </w:tcPr>
          <w:p w14:paraId="2C62F3A7"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Levelezési cím:</w:t>
            </w:r>
          </w:p>
        </w:tc>
        <w:tc>
          <w:tcPr>
            <w:tcW w:w="4740" w:type="dxa"/>
          </w:tcPr>
          <w:p w14:paraId="6B2A2B1A"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1860 Budapest Pf. 1</w:t>
            </w:r>
          </w:p>
        </w:tc>
      </w:tr>
      <w:tr w:rsidR="00C55467" w:rsidRPr="008E7DFC" w14:paraId="0F991354" w14:textId="77777777" w:rsidTr="00E36E22">
        <w:tc>
          <w:tcPr>
            <w:tcW w:w="3544" w:type="dxa"/>
          </w:tcPr>
          <w:p w14:paraId="4A4A66D8"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Központi ügyfélszolgálat címe:</w:t>
            </w:r>
          </w:p>
        </w:tc>
        <w:tc>
          <w:tcPr>
            <w:tcW w:w="4740" w:type="dxa"/>
          </w:tcPr>
          <w:p w14:paraId="23585A9E"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1055 Budapest, Kossuth Lajos tér 11.</w:t>
            </w:r>
          </w:p>
        </w:tc>
      </w:tr>
      <w:tr w:rsidR="00C55467" w:rsidRPr="008E7DFC" w14:paraId="5D537B44" w14:textId="77777777" w:rsidTr="00E36E22">
        <w:tc>
          <w:tcPr>
            <w:tcW w:w="3544" w:type="dxa"/>
          </w:tcPr>
          <w:p w14:paraId="7E872C44"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Honlap:</w:t>
            </w:r>
          </w:p>
        </w:tc>
        <w:tc>
          <w:tcPr>
            <w:tcW w:w="4740" w:type="dxa"/>
          </w:tcPr>
          <w:p w14:paraId="22BA3A18"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http://www.kormany.hu/hu/foldmuvelesugyi-miniszterium</w:t>
            </w:r>
          </w:p>
        </w:tc>
      </w:tr>
      <w:tr w:rsidR="00C55467" w:rsidRPr="008E7DFC" w14:paraId="4544B140" w14:textId="77777777" w:rsidTr="00E36E22">
        <w:tc>
          <w:tcPr>
            <w:tcW w:w="3544" w:type="dxa"/>
          </w:tcPr>
          <w:p w14:paraId="66ACC3A8"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Telefon:</w:t>
            </w:r>
          </w:p>
        </w:tc>
        <w:tc>
          <w:tcPr>
            <w:tcW w:w="4740" w:type="dxa"/>
          </w:tcPr>
          <w:p w14:paraId="0CDAE9B6"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+36-1-795-2000</w:t>
            </w:r>
          </w:p>
        </w:tc>
      </w:tr>
      <w:tr w:rsidR="00C55467" w:rsidRPr="008E7DFC" w14:paraId="58ED1735" w14:textId="77777777" w:rsidTr="00E36E22">
        <w:tc>
          <w:tcPr>
            <w:tcW w:w="3544" w:type="dxa"/>
          </w:tcPr>
          <w:p w14:paraId="7750BEAF"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 xml:space="preserve">Fax: </w:t>
            </w:r>
          </w:p>
        </w:tc>
        <w:tc>
          <w:tcPr>
            <w:tcW w:w="4740" w:type="dxa"/>
          </w:tcPr>
          <w:p w14:paraId="6FB048FD"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+36-1-795-0200</w:t>
            </w:r>
          </w:p>
        </w:tc>
      </w:tr>
      <w:tr w:rsidR="00C55467" w:rsidRPr="008E7DFC" w14:paraId="6167F5D8" w14:textId="77777777" w:rsidTr="00E36E22">
        <w:tc>
          <w:tcPr>
            <w:tcW w:w="3544" w:type="dxa"/>
          </w:tcPr>
          <w:p w14:paraId="1AA02B7E"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 xml:space="preserve">E-mail: </w:t>
            </w:r>
          </w:p>
        </w:tc>
        <w:tc>
          <w:tcPr>
            <w:tcW w:w="4740" w:type="dxa"/>
          </w:tcPr>
          <w:p w14:paraId="0DB12F15" w14:textId="77777777" w:rsidR="00C55467" w:rsidRPr="008E7DFC" w:rsidRDefault="00601685" w:rsidP="00C55467">
            <w:pPr>
              <w:widowControl w:val="0"/>
              <w:rPr>
                <w:rFonts w:ascii="Calibri" w:hAnsi="Calibri" w:cs="Calibri"/>
                <w:szCs w:val="24"/>
              </w:rPr>
            </w:pPr>
            <w:hyperlink r:id="rId22" w:history="1">
              <w:r w:rsidR="00C55467" w:rsidRPr="008E7DFC">
                <w:rPr>
                  <w:rFonts w:ascii="Calibri" w:hAnsi="Calibri" w:cs="Calibri"/>
                  <w:color w:val="0563C1"/>
                  <w:szCs w:val="24"/>
                  <w:u w:val="single"/>
                </w:rPr>
                <w:t>info@fm.gov.hu</w:t>
              </w:r>
            </w:hyperlink>
          </w:p>
        </w:tc>
      </w:tr>
      <w:tr w:rsidR="00C55467" w:rsidRPr="008E7DFC" w14:paraId="78ABAA8F" w14:textId="77777777" w:rsidTr="00E36E22">
        <w:tc>
          <w:tcPr>
            <w:tcW w:w="3544" w:type="dxa"/>
          </w:tcPr>
          <w:p w14:paraId="6C4F48AA" w14:textId="77777777" w:rsidR="00C55467" w:rsidRPr="008E7DFC" w:rsidRDefault="00C55467" w:rsidP="00C55467">
            <w:pPr>
              <w:widowControl w:val="0"/>
              <w:rPr>
                <w:rFonts w:ascii="Calibri" w:hAnsi="Calibri" w:cs="Calibri"/>
                <w:szCs w:val="24"/>
              </w:rPr>
            </w:pPr>
          </w:p>
        </w:tc>
        <w:tc>
          <w:tcPr>
            <w:tcW w:w="4740" w:type="dxa"/>
          </w:tcPr>
          <w:p w14:paraId="38A3A2DC" w14:textId="77777777" w:rsidR="00C55467" w:rsidRPr="008E7DFC" w:rsidRDefault="00C55467" w:rsidP="00C55467">
            <w:pPr>
              <w:widowControl w:val="0"/>
              <w:rPr>
                <w:rFonts w:ascii="Calibri" w:hAnsi="Calibri" w:cs="Calibri"/>
                <w:szCs w:val="24"/>
              </w:rPr>
            </w:pPr>
          </w:p>
        </w:tc>
      </w:tr>
      <w:tr w:rsidR="00C55467" w:rsidRPr="008E7DFC" w14:paraId="6383C1E0" w14:textId="77777777" w:rsidTr="00E36E22">
        <w:tc>
          <w:tcPr>
            <w:tcW w:w="8284" w:type="dxa"/>
            <w:gridSpan w:val="2"/>
          </w:tcPr>
          <w:p w14:paraId="6CBB2B94" w14:textId="3D41FD8D" w:rsidR="00C55467" w:rsidRPr="008E7DFC" w:rsidRDefault="00C55467" w:rsidP="00BF5A91">
            <w:pPr>
              <w:widowControl w:val="0"/>
              <w:numPr>
                <w:ilvl w:val="2"/>
                <w:numId w:val="6"/>
              </w:numPr>
              <w:ind w:left="605" w:hanging="709"/>
              <w:jc w:val="both"/>
              <w:rPr>
                <w:rFonts w:ascii="Calibri" w:hAnsi="Calibri" w:cs="Calibri"/>
                <w:b/>
                <w:szCs w:val="24"/>
              </w:rPr>
            </w:pPr>
            <w:r w:rsidRPr="008E7DFC">
              <w:rPr>
                <w:rFonts w:ascii="Calibri" w:hAnsi="Calibri" w:cs="Calibri"/>
                <w:b/>
                <w:szCs w:val="24"/>
              </w:rPr>
              <w:t>Magyar Bányászati és Földtani Hivatal</w:t>
            </w:r>
          </w:p>
        </w:tc>
      </w:tr>
      <w:tr w:rsidR="00C55467" w:rsidRPr="008E7DFC" w14:paraId="56720853" w14:textId="77777777" w:rsidTr="00E36E22">
        <w:tc>
          <w:tcPr>
            <w:tcW w:w="3544" w:type="dxa"/>
          </w:tcPr>
          <w:p w14:paraId="50B1AAFB"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Székhely:</w:t>
            </w:r>
          </w:p>
        </w:tc>
        <w:tc>
          <w:tcPr>
            <w:tcW w:w="4740" w:type="dxa"/>
          </w:tcPr>
          <w:p w14:paraId="4AF93BA5"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1145 Budapest, Columbus u. 17-23.</w:t>
            </w:r>
          </w:p>
        </w:tc>
      </w:tr>
      <w:tr w:rsidR="00C55467" w:rsidRPr="008E7DFC" w14:paraId="377AB896" w14:textId="77777777" w:rsidTr="00E36E22">
        <w:tc>
          <w:tcPr>
            <w:tcW w:w="3544" w:type="dxa"/>
          </w:tcPr>
          <w:p w14:paraId="6FB63AC1"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Levelezési cím:</w:t>
            </w:r>
          </w:p>
        </w:tc>
        <w:tc>
          <w:tcPr>
            <w:tcW w:w="4740" w:type="dxa"/>
          </w:tcPr>
          <w:p w14:paraId="3CF8FFD1"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1590 Budapest, Pf. 95.</w:t>
            </w:r>
          </w:p>
        </w:tc>
      </w:tr>
      <w:tr w:rsidR="00C55467" w:rsidRPr="008E7DFC" w14:paraId="286BA97C" w14:textId="77777777" w:rsidTr="00E36E22">
        <w:tc>
          <w:tcPr>
            <w:tcW w:w="3544" w:type="dxa"/>
          </w:tcPr>
          <w:p w14:paraId="7A082D27"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Központi ügyfélszolgálat címe:</w:t>
            </w:r>
          </w:p>
        </w:tc>
        <w:tc>
          <w:tcPr>
            <w:tcW w:w="4740" w:type="dxa"/>
          </w:tcPr>
          <w:p w14:paraId="26B92921"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w:t>
            </w:r>
          </w:p>
        </w:tc>
      </w:tr>
      <w:tr w:rsidR="00C55467" w:rsidRPr="008E7DFC" w14:paraId="2DF29BDF" w14:textId="77777777" w:rsidTr="00E36E22">
        <w:tc>
          <w:tcPr>
            <w:tcW w:w="3544" w:type="dxa"/>
          </w:tcPr>
          <w:p w14:paraId="4551D35D"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Honlap:</w:t>
            </w:r>
          </w:p>
        </w:tc>
        <w:tc>
          <w:tcPr>
            <w:tcW w:w="4740" w:type="dxa"/>
          </w:tcPr>
          <w:p w14:paraId="6F265E0A" w14:textId="77777777" w:rsidR="00C55467" w:rsidRPr="008E7DFC" w:rsidRDefault="00601685" w:rsidP="00C55467">
            <w:pPr>
              <w:widowControl w:val="0"/>
              <w:rPr>
                <w:rFonts w:ascii="Calibri" w:hAnsi="Calibri" w:cs="Calibri"/>
                <w:szCs w:val="24"/>
              </w:rPr>
            </w:pPr>
            <w:hyperlink r:id="rId23" w:history="1">
              <w:r w:rsidR="00C55467" w:rsidRPr="008E7DFC">
                <w:rPr>
                  <w:rFonts w:ascii="Calibri" w:hAnsi="Calibri" w:cs="Calibri"/>
                  <w:color w:val="0563C1"/>
                  <w:szCs w:val="24"/>
                  <w:u w:val="single"/>
                </w:rPr>
                <w:t>https://mbfsz.gov.hu/</w:t>
              </w:r>
            </w:hyperlink>
            <w:r w:rsidR="00C55467" w:rsidRPr="008E7DFC">
              <w:rPr>
                <w:rFonts w:ascii="Calibri" w:hAnsi="Calibri" w:cs="Calibri"/>
                <w:szCs w:val="24"/>
              </w:rPr>
              <w:t xml:space="preserve"> </w:t>
            </w:r>
          </w:p>
        </w:tc>
      </w:tr>
      <w:tr w:rsidR="00C55467" w:rsidRPr="008E7DFC" w14:paraId="2AC2D198" w14:textId="77777777" w:rsidTr="00E36E22">
        <w:tc>
          <w:tcPr>
            <w:tcW w:w="3544" w:type="dxa"/>
          </w:tcPr>
          <w:p w14:paraId="4F5285C3"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Telefon:</w:t>
            </w:r>
          </w:p>
        </w:tc>
        <w:tc>
          <w:tcPr>
            <w:tcW w:w="4740" w:type="dxa"/>
          </w:tcPr>
          <w:p w14:paraId="2BE27C2F"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+36-1-301-2900</w:t>
            </w:r>
          </w:p>
        </w:tc>
      </w:tr>
      <w:tr w:rsidR="00C55467" w:rsidRPr="008E7DFC" w14:paraId="1E75CB6B" w14:textId="77777777" w:rsidTr="00E36E22">
        <w:tc>
          <w:tcPr>
            <w:tcW w:w="3544" w:type="dxa"/>
          </w:tcPr>
          <w:p w14:paraId="0EEF88BE"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 xml:space="preserve">Fax: </w:t>
            </w:r>
          </w:p>
        </w:tc>
        <w:tc>
          <w:tcPr>
            <w:tcW w:w="4740" w:type="dxa"/>
          </w:tcPr>
          <w:p w14:paraId="165D904E" w14:textId="77777777" w:rsidR="00C55467" w:rsidRPr="008E7DFC" w:rsidRDefault="00C55467" w:rsidP="00C55467">
            <w:pPr>
              <w:widowControl w:val="0"/>
              <w:rPr>
                <w:rFonts w:ascii="Calibri" w:hAnsi="Calibri" w:cs="Calibri"/>
                <w:szCs w:val="24"/>
              </w:rPr>
            </w:pPr>
            <w:r w:rsidRPr="008E7DFC">
              <w:rPr>
                <w:rFonts w:ascii="Calibri" w:hAnsi="Calibri" w:cs="Calibri"/>
                <w:szCs w:val="24"/>
              </w:rPr>
              <w:t>+36-1-301-2903</w:t>
            </w:r>
          </w:p>
        </w:tc>
      </w:tr>
      <w:tr w:rsidR="00C55467" w:rsidRPr="008E7DFC" w14:paraId="664AEE88" w14:textId="77777777" w:rsidTr="00E36E22">
        <w:tc>
          <w:tcPr>
            <w:tcW w:w="3544" w:type="dxa"/>
          </w:tcPr>
          <w:p w14:paraId="28097B80" w14:textId="77777777" w:rsidR="00C55467" w:rsidRPr="008E7DFC" w:rsidRDefault="00C55467" w:rsidP="00BF5A91">
            <w:pPr>
              <w:widowControl w:val="0"/>
              <w:ind w:left="-104"/>
              <w:rPr>
                <w:rFonts w:ascii="Calibri" w:hAnsi="Calibri" w:cs="Calibri"/>
                <w:szCs w:val="24"/>
              </w:rPr>
            </w:pPr>
            <w:r w:rsidRPr="008E7DFC">
              <w:rPr>
                <w:rFonts w:ascii="Calibri" w:hAnsi="Calibri" w:cs="Calibri"/>
                <w:szCs w:val="24"/>
              </w:rPr>
              <w:t xml:space="preserve">E-mail: </w:t>
            </w:r>
          </w:p>
        </w:tc>
        <w:tc>
          <w:tcPr>
            <w:tcW w:w="4740" w:type="dxa"/>
          </w:tcPr>
          <w:p w14:paraId="0ED396C0" w14:textId="77777777" w:rsidR="00C55467" w:rsidRPr="008E7DFC" w:rsidRDefault="00601685" w:rsidP="00C55467">
            <w:pPr>
              <w:widowControl w:val="0"/>
              <w:rPr>
                <w:rFonts w:ascii="Calibri" w:hAnsi="Calibri" w:cs="Calibri"/>
                <w:szCs w:val="24"/>
              </w:rPr>
            </w:pPr>
            <w:hyperlink r:id="rId24" w:history="1">
              <w:r w:rsidR="00C55467" w:rsidRPr="008E7DFC">
                <w:rPr>
                  <w:rFonts w:ascii="Calibri" w:hAnsi="Calibri" w:cs="Calibri"/>
                  <w:color w:val="0563C1"/>
                  <w:szCs w:val="24"/>
                  <w:u w:val="single"/>
                </w:rPr>
                <w:t>info@mbfsz.gov.hu</w:t>
              </w:r>
            </w:hyperlink>
            <w:r w:rsidR="00C55467" w:rsidRPr="008E7DFC">
              <w:rPr>
                <w:rFonts w:ascii="Calibri" w:hAnsi="Calibri" w:cs="Calibri"/>
                <w:szCs w:val="24"/>
              </w:rPr>
              <w:t xml:space="preserve"> </w:t>
            </w:r>
          </w:p>
        </w:tc>
      </w:tr>
    </w:tbl>
    <w:p w14:paraId="49D0F579" w14:textId="7065EF75" w:rsidR="00C55467" w:rsidRPr="008E7DFC" w:rsidRDefault="00C55467" w:rsidP="00E36E22">
      <w:pPr>
        <w:widowControl w:val="0"/>
        <w:ind w:left="1418"/>
        <w:jc w:val="both"/>
        <w:rPr>
          <w:rFonts w:asciiTheme="minorHAnsi" w:hAnsiTheme="minorHAnsi" w:cstheme="minorHAnsi"/>
          <w:szCs w:val="24"/>
        </w:rPr>
      </w:pPr>
    </w:p>
    <w:bookmarkEnd w:id="16"/>
    <w:p w14:paraId="3EB09198" w14:textId="77777777" w:rsidR="00A572ED" w:rsidRPr="008E7DFC" w:rsidRDefault="00A572ED" w:rsidP="00E36E22">
      <w:pPr>
        <w:widowControl w:val="0"/>
        <w:ind w:left="1418"/>
        <w:jc w:val="both"/>
        <w:rPr>
          <w:rFonts w:asciiTheme="minorHAnsi" w:hAnsiTheme="minorHAnsi" w:cstheme="minorHAnsi"/>
          <w:szCs w:val="24"/>
        </w:rPr>
      </w:pPr>
    </w:p>
    <w:p w14:paraId="423DB3F9" w14:textId="5E263FA6" w:rsidR="0030281E" w:rsidRPr="008E7DFC" w:rsidRDefault="00C86EC5" w:rsidP="009561EF">
      <w:pPr>
        <w:pStyle w:val="Cmsor3"/>
        <w:keepNext w:val="0"/>
        <w:widowControl w:val="0"/>
        <w:numPr>
          <w:ilvl w:val="0"/>
          <w:numId w:val="6"/>
        </w:numPr>
        <w:ind w:left="567" w:hanging="567"/>
        <w:jc w:val="both"/>
        <w:rPr>
          <w:rFonts w:asciiTheme="minorHAnsi" w:hAnsiTheme="minorHAnsi" w:cstheme="minorHAnsi"/>
          <w:i/>
          <w:sz w:val="24"/>
          <w:szCs w:val="24"/>
          <w:u w:val="single"/>
          <w:lang w:val="hu-HU"/>
        </w:rPr>
      </w:pPr>
      <w:r w:rsidRPr="008E7DFC">
        <w:rPr>
          <w:rFonts w:asciiTheme="minorHAnsi" w:hAnsiTheme="minorHAnsi" w:cstheme="minorHAnsi"/>
          <w:i/>
          <w:sz w:val="24"/>
          <w:szCs w:val="24"/>
          <w:u w:val="single"/>
          <w:lang w:val="hu-HU"/>
        </w:rPr>
        <w:t>A dokumentumok informatikai jellemzőire vonatkozó követelmények</w:t>
      </w:r>
      <w:bookmarkEnd w:id="17"/>
      <w:r w:rsidR="0030281E" w:rsidRPr="008E7DFC">
        <w:rPr>
          <w:rFonts w:asciiTheme="minorHAnsi" w:hAnsiTheme="minorHAnsi" w:cstheme="minorHAnsi"/>
          <w:i/>
          <w:sz w:val="24"/>
          <w:szCs w:val="24"/>
          <w:u w:val="single"/>
          <w:lang w:val="hu-HU"/>
        </w:rPr>
        <w:t xml:space="preserve"> </w:t>
      </w:r>
    </w:p>
    <w:p w14:paraId="4DB09C7A" w14:textId="0B6FCE63" w:rsidR="0030281E" w:rsidRPr="008E7DFC" w:rsidRDefault="0030281E" w:rsidP="00893ECB"/>
    <w:p w14:paraId="4A1C3B02" w14:textId="30BF986D" w:rsidR="0030281E" w:rsidRPr="008E7DFC" w:rsidRDefault="0030281E" w:rsidP="0065664D">
      <w:pPr>
        <w:widowControl w:val="0"/>
        <w:ind w:left="567"/>
        <w:jc w:val="both"/>
        <w:rPr>
          <w:rFonts w:asciiTheme="minorHAnsi" w:hAnsiTheme="minorHAnsi" w:cstheme="minorHAnsi"/>
          <w:szCs w:val="24"/>
        </w:rPr>
      </w:pPr>
      <w:bookmarkStart w:id="18" w:name="_Hlk5718281"/>
      <w:r w:rsidRPr="008E7DFC">
        <w:rPr>
          <w:rFonts w:asciiTheme="minorHAnsi" w:hAnsiTheme="minorHAnsi" w:cstheme="minorHAnsi"/>
          <w:szCs w:val="24"/>
        </w:rPr>
        <w:t>A</w:t>
      </w:r>
      <w:r w:rsidR="000A69F8">
        <w:rPr>
          <w:rFonts w:asciiTheme="minorHAnsi" w:hAnsiTheme="minorHAnsi" w:cstheme="minorHAnsi"/>
          <w:szCs w:val="24"/>
        </w:rPr>
        <w:t>z</w:t>
      </w:r>
      <w:r w:rsidRPr="008E7DFC">
        <w:rPr>
          <w:rFonts w:asciiTheme="minorHAnsi" w:hAnsiTheme="minorHAnsi" w:cstheme="minorHAnsi"/>
          <w:szCs w:val="24"/>
        </w:rPr>
        <w:t xml:space="preserve"> eljárás vonatkozásában benyújtott (csatolt) dokumentumokat *.pdf formátumban kell csatolni leszámítva azon eseteket amikor a Dokumentáció rendelkezéseiből valamilyen eltérő rendelkezés kifejezetten nem következik.</w:t>
      </w:r>
    </w:p>
    <w:p w14:paraId="3810A347" w14:textId="77777777" w:rsidR="0030281E" w:rsidRPr="008E7DFC" w:rsidRDefault="0030281E" w:rsidP="0065664D">
      <w:pPr>
        <w:widowControl w:val="0"/>
        <w:ind w:left="567"/>
        <w:jc w:val="both"/>
        <w:rPr>
          <w:rFonts w:asciiTheme="minorHAnsi" w:hAnsiTheme="minorHAnsi" w:cstheme="minorHAnsi"/>
        </w:rPr>
      </w:pPr>
    </w:p>
    <w:p w14:paraId="7154B5AE" w14:textId="413BDF9B" w:rsidR="0030281E" w:rsidRPr="008E7DFC" w:rsidRDefault="0030281E" w:rsidP="0065664D">
      <w:pPr>
        <w:widowControl w:val="0"/>
        <w:ind w:left="567"/>
        <w:jc w:val="both"/>
        <w:rPr>
          <w:rFonts w:asciiTheme="minorHAnsi" w:hAnsiTheme="minorHAnsi" w:cstheme="minorHAnsi"/>
        </w:rPr>
      </w:pPr>
      <w:r w:rsidRPr="008E7DFC">
        <w:rPr>
          <w:rFonts w:asciiTheme="minorHAnsi" w:hAnsiTheme="minorHAnsi" w:cstheme="minorHAnsi"/>
        </w:rPr>
        <w:t xml:space="preserve">A </w:t>
      </w:r>
      <w:r w:rsidR="000A69F8">
        <w:rPr>
          <w:rFonts w:asciiTheme="minorHAnsi" w:hAnsiTheme="minorHAnsi" w:cstheme="minorHAnsi"/>
          <w:bCs/>
        </w:rPr>
        <w:t>Kbt.</w:t>
      </w:r>
      <w:r w:rsidRPr="008E7DFC">
        <w:rPr>
          <w:rFonts w:asciiTheme="minorHAnsi" w:hAnsiTheme="minorHAnsi" w:cstheme="minorHAnsi"/>
          <w:bCs/>
        </w:rPr>
        <w:t xml:space="preserve"> </w:t>
      </w:r>
      <w:r w:rsidR="000A69F8">
        <w:rPr>
          <w:rFonts w:asciiTheme="minorHAnsi" w:hAnsiTheme="minorHAnsi" w:cstheme="minorHAnsi"/>
          <w:bCs/>
        </w:rPr>
        <w:t>41/A</w:t>
      </w:r>
      <w:r w:rsidRPr="008E7DFC">
        <w:rPr>
          <w:rFonts w:asciiTheme="minorHAnsi" w:hAnsiTheme="minorHAnsi" w:cstheme="minorHAnsi"/>
          <w:bCs/>
        </w:rPr>
        <w:t>. § (</w:t>
      </w:r>
      <w:r w:rsidR="000A69F8">
        <w:rPr>
          <w:rFonts w:asciiTheme="minorHAnsi" w:hAnsiTheme="minorHAnsi" w:cstheme="minorHAnsi"/>
          <w:bCs/>
        </w:rPr>
        <w:t>1</w:t>
      </w:r>
      <w:r w:rsidRPr="008E7DFC">
        <w:rPr>
          <w:rFonts w:asciiTheme="minorHAnsi" w:hAnsiTheme="minorHAnsi" w:cstheme="minorHAnsi"/>
          <w:bCs/>
        </w:rPr>
        <w:t xml:space="preserve">) bekezdése </w:t>
      </w:r>
      <w:r w:rsidR="000A69F8">
        <w:rPr>
          <w:rFonts w:asciiTheme="minorHAnsi" w:hAnsiTheme="minorHAnsi" w:cstheme="minorHAnsi"/>
          <w:bCs/>
        </w:rPr>
        <w:t>értelmében</w:t>
      </w:r>
      <w:r w:rsidRPr="008E7DFC">
        <w:rPr>
          <w:rFonts w:asciiTheme="minorHAnsi" w:hAnsiTheme="minorHAnsi" w:cstheme="minorHAnsi"/>
          <w:bCs/>
        </w:rPr>
        <w:t xml:space="preserve"> ahol a Kbt. vagy</w:t>
      </w:r>
      <w:r w:rsidR="000A69F8">
        <w:rPr>
          <w:rFonts w:asciiTheme="minorHAnsi" w:hAnsiTheme="minorHAnsi" w:cstheme="minorHAnsi"/>
          <w:bCs/>
        </w:rPr>
        <w:t xml:space="preserve"> a Kbt. </w:t>
      </w:r>
      <w:r w:rsidR="000A69F8" w:rsidRPr="000A69F8">
        <w:rPr>
          <w:rFonts w:asciiTheme="minorHAnsi" w:hAnsiTheme="minorHAnsi" w:cstheme="minorHAnsi"/>
          <w:bCs/>
        </w:rPr>
        <w:t>felhatalmaz</w:t>
      </w:r>
      <w:r w:rsidR="000A69F8" w:rsidRPr="000A69F8">
        <w:rPr>
          <w:rFonts w:asciiTheme="minorHAnsi" w:hAnsiTheme="minorHAnsi" w:cstheme="minorHAnsi" w:hint="eastAsia"/>
          <w:bCs/>
        </w:rPr>
        <w:t>á</w:t>
      </w:r>
      <w:r w:rsidR="000A69F8" w:rsidRPr="000A69F8">
        <w:rPr>
          <w:rFonts w:asciiTheme="minorHAnsi" w:hAnsiTheme="minorHAnsi" w:cstheme="minorHAnsi"/>
          <w:bCs/>
        </w:rPr>
        <w:t>sa alapj</w:t>
      </w:r>
      <w:r w:rsidR="000A69F8" w:rsidRPr="000A69F8">
        <w:rPr>
          <w:rFonts w:asciiTheme="minorHAnsi" w:hAnsiTheme="minorHAnsi" w:cstheme="minorHAnsi" w:hint="eastAsia"/>
          <w:bCs/>
        </w:rPr>
        <w:t>á</w:t>
      </w:r>
      <w:r w:rsidR="000A69F8" w:rsidRPr="000A69F8">
        <w:rPr>
          <w:rFonts w:asciiTheme="minorHAnsi" w:hAnsiTheme="minorHAnsi" w:cstheme="minorHAnsi"/>
          <w:bCs/>
        </w:rPr>
        <w:t>n megalkotott jogszab</w:t>
      </w:r>
      <w:r w:rsidR="000A69F8" w:rsidRPr="000A69F8">
        <w:rPr>
          <w:rFonts w:asciiTheme="minorHAnsi" w:hAnsiTheme="minorHAnsi" w:cstheme="minorHAnsi" w:hint="eastAsia"/>
          <w:bCs/>
        </w:rPr>
        <w:t>á</w:t>
      </w:r>
      <w:r w:rsidR="000A69F8" w:rsidRPr="000A69F8">
        <w:rPr>
          <w:rFonts w:asciiTheme="minorHAnsi" w:hAnsiTheme="minorHAnsi" w:cstheme="minorHAnsi"/>
          <w:bCs/>
        </w:rPr>
        <w:t>ly</w:t>
      </w:r>
      <w:r w:rsidRPr="008E7DFC">
        <w:rPr>
          <w:rFonts w:asciiTheme="minorHAnsi" w:hAnsiTheme="minorHAnsi" w:cstheme="minorHAnsi"/>
          <w:bCs/>
        </w:rPr>
        <w:t xml:space="preserve"> </w:t>
      </w:r>
      <w:r w:rsidR="000A69F8" w:rsidRPr="000A69F8">
        <w:rPr>
          <w:rFonts w:asciiTheme="minorHAnsi" w:hAnsiTheme="minorHAnsi" w:cstheme="minorHAnsi"/>
          <w:bCs/>
        </w:rPr>
        <w:t>alapj</w:t>
      </w:r>
      <w:r w:rsidR="000A69F8" w:rsidRPr="000A69F8">
        <w:rPr>
          <w:rFonts w:asciiTheme="minorHAnsi" w:hAnsiTheme="minorHAnsi" w:cstheme="minorHAnsi" w:hint="eastAsia"/>
          <w:bCs/>
        </w:rPr>
        <w:t>á</w:t>
      </w:r>
      <w:r w:rsidR="000A69F8" w:rsidRPr="000A69F8">
        <w:rPr>
          <w:rFonts w:asciiTheme="minorHAnsi" w:hAnsiTheme="minorHAnsi" w:cstheme="minorHAnsi"/>
          <w:bCs/>
        </w:rPr>
        <w:t xml:space="preserve">n az </w:t>
      </w:r>
      <w:r w:rsidR="000A69F8">
        <w:rPr>
          <w:rFonts w:asciiTheme="minorHAnsi" w:hAnsiTheme="minorHAnsi" w:cstheme="minorHAnsi"/>
          <w:bCs/>
        </w:rPr>
        <w:t>A</w:t>
      </w:r>
      <w:r w:rsidR="000A69F8" w:rsidRPr="000A69F8">
        <w:rPr>
          <w:rFonts w:asciiTheme="minorHAnsi" w:hAnsiTheme="minorHAnsi" w:cstheme="minorHAnsi"/>
          <w:bCs/>
        </w:rPr>
        <w:t>j</w:t>
      </w:r>
      <w:r w:rsidR="000A69F8" w:rsidRPr="000A69F8">
        <w:rPr>
          <w:rFonts w:asciiTheme="minorHAnsi" w:hAnsiTheme="minorHAnsi" w:cstheme="minorHAnsi" w:hint="eastAsia"/>
          <w:bCs/>
        </w:rPr>
        <w:t>á</w:t>
      </w:r>
      <w:r w:rsidR="000A69F8" w:rsidRPr="000A69F8">
        <w:rPr>
          <w:rFonts w:asciiTheme="minorHAnsi" w:hAnsiTheme="minorHAnsi" w:cstheme="minorHAnsi"/>
          <w:bCs/>
        </w:rPr>
        <w:t>nlatk</w:t>
      </w:r>
      <w:r w:rsidR="000A69F8" w:rsidRPr="000A69F8">
        <w:rPr>
          <w:rFonts w:asciiTheme="minorHAnsi" w:hAnsiTheme="minorHAnsi" w:cstheme="minorHAnsi" w:hint="eastAsia"/>
          <w:bCs/>
        </w:rPr>
        <w:t>é</w:t>
      </w:r>
      <w:r w:rsidR="000A69F8" w:rsidRPr="000A69F8">
        <w:rPr>
          <w:rFonts w:asciiTheme="minorHAnsi" w:hAnsiTheme="minorHAnsi" w:cstheme="minorHAnsi"/>
          <w:bCs/>
        </w:rPr>
        <w:t>r</w:t>
      </w:r>
      <w:r w:rsidR="000A69F8" w:rsidRPr="000A69F8">
        <w:rPr>
          <w:rFonts w:asciiTheme="minorHAnsi" w:hAnsiTheme="minorHAnsi" w:cstheme="minorHAnsi" w:hint="eastAsia"/>
          <w:bCs/>
        </w:rPr>
        <w:t>ő</w:t>
      </w:r>
      <w:r w:rsidR="000A69F8" w:rsidRPr="000A69F8">
        <w:rPr>
          <w:rFonts w:asciiTheme="minorHAnsi" w:hAnsiTheme="minorHAnsi" w:cstheme="minorHAnsi"/>
          <w:bCs/>
        </w:rPr>
        <w:t xml:space="preserve"> a k</w:t>
      </w:r>
      <w:r w:rsidR="000A69F8" w:rsidRPr="000A69F8">
        <w:rPr>
          <w:rFonts w:asciiTheme="minorHAnsi" w:hAnsiTheme="minorHAnsi" w:cstheme="minorHAnsi" w:hint="eastAsia"/>
          <w:bCs/>
        </w:rPr>
        <w:t>ö</w:t>
      </w:r>
      <w:r w:rsidR="000A69F8" w:rsidRPr="000A69F8">
        <w:rPr>
          <w:rFonts w:asciiTheme="minorHAnsi" w:hAnsiTheme="minorHAnsi" w:cstheme="minorHAnsi"/>
          <w:bCs/>
        </w:rPr>
        <w:t>zbeszerz</w:t>
      </w:r>
      <w:r w:rsidR="000A69F8" w:rsidRPr="000A69F8">
        <w:rPr>
          <w:rFonts w:asciiTheme="minorHAnsi" w:hAnsiTheme="minorHAnsi" w:cstheme="minorHAnsi" w:hint="eastAsia"/>
          <w:bCs/>
        </w:rPr>
        <w:t>é</w:t>
      </w:r>
      <w:r w:rsidR="000A69F8" w:rsidRPr="000A69F8">
        <w:rPr>
          <w:rFonts w:asciiTheme="minorHAnsi" w:hAnsiTheme="minorHAnsi" w:cstheme="minorHAnsi"/>
          <w:bCs/>
        </w:rPr>
        <w:t>si elj</w:t>
      </w:r>
      <w:r w:rsidR="000A69F8" w:rsidRPr="000A69F8">
        <w:rPr>
          <w:rFonts w:asciiTheme="minorHAnsi" w:hAnsiTheme="minorHAnsi" w:cstheme="minorHAnsi" w:hint="eastAsia"/>
          <w:bCs/>
        </w:rPr>
        <w:t>á</w:t>
      </w:r>
      <w:r w:rsidR="000A69F8" w:rsidRPr="000A69F8">
        <w:rPr>
          <w:rFonts w:asciiTheme="minorHAnsi" w:hAnsiTheme="minorHAnsi" w:cstheme="minorHAnsi"/>
          <w:bCs/>
        </w:rPr>
        <w:t>r</w:t>
      </w:r>
      <w:r w:rsidR="000A69F8" w:rsidRPr="000A69F8">
        <w:rPr>
          <w:rFonts w:asciiTheme="minorHAnsi" w:hAnsiTheme="minorHAnsi" w:cstheme="minorHAnsi" w:hint="eastAsia"/>
          <w:bCs/>
        </w:rPr>
        <w:t>á</w:t>
      </w:r>
      <w:r w:rsidR="000A69F8" w:rsidRPr="000A69F8">
        <w:rPr>
          <w:rFonts w:asciiTheme="minorHAnsi" w:hAnsiTheme="minorHAnsi" w:cstheme="minorHAnsi"/>
          <w:bCs/>
        </w:rPr>
        <w:t>s sor</w:t>
      </w:r>
      <w:r w:rsidR="000A69F8" w:rsidRPr="000A69F8">
        <w:rPr>
          <w:rFonts w:asciiTheme="minorHAnsi" w:hAnsiTheme="minorHAnsi" w:cstheme="minorHAnsi" w:hint="eastAsia"/>
          <w:bCs/>
        </w:rPr>
        <w:t>á</w:t>
      </w:r>
      <w:r w:rsidR="000A69F8" w:rsidRPr="000A69F8">
        <w:rPr>
          <w:rFonts w:asciiTheme="minorHAnsi" w:hAnsiTheme="minorHAnsi" w:cstheme="minorHAnsi"/>
          <w:bCs/>
        </w:rPr>
        <w:t>n valamely dokumentum beny</w:t>
      </w:r>
      <w:r w:rsidR="000A69F8" w:rsidRPr="000A69F8">
        <w:rPr>
          <w:rFonts w:asciiTheme="minorHAnsi" w:hAnsiTheme="minorHAnsi" w:cstheme="minorHAnsi" w:hint="eastAsia"/>
          <w:bCs/>
        </w:rPr>
        <w:t>ú</w:t>
      </w:r>
      <w:r w:rsidR="000A69F8" w:rsidRPr="000A69F8">
        <w:rPr>
          <w:rFonts w:asciiTheme="minorHAnsi" w:hAnsiTheme="minorHAnsi" w:cstheme="minorHAnsi"/>
          <w:bCs/>
        </w:rPr>
        <w:t>jt</w:t>
      </w:r>
      <w:r w:rsidR="000A69F8" w:rsidRPr="000A69F8">
        <w:rPr>
          <w:rFonts w:asciiTheme="minorHAnsi" w:hAnsiTheme="minorHAnsi" w:cstheme="minorHAnsi" w:hint="eastAsia"/>
          <w:bCs/>
        </w:rPr>
        <w:t>á</w:t>
      </w:r>
      <w:r w:rsidR="000A69F8" w:rsidRPr="000A69F8">
        <w:rPr>
          <w:rFonts w:asciiTheme="minorHAnsi" w:hAnsiTheme="minorHAnsi" w:cstheme="minorHAnsi"/>
          <w:bCs/>
        </w:rPr>
        <w:t>s</w:t>
      </w:r>
      <w:r w:rsidR="000A69F8" w:rsidRPr="000A69F8">
        <w:rPr>
          <w:rFonts w:asciiTheme="minorHAnsi" w:hAnsiTheme="minorHAnsi" w:cstheme="minorHAnsi" w:hint="eastAsia"/>
          <w:bCs/>
        </w:rPr>
        <w:t>á</w:t>
      </w:r>
      <w:r w:rsidR="000A69F8" w:rsidRPr="000A69F8">
        <w:rPr>
          <w:rFonts w:asciiTheme="minorHAnsi" w:hAnsiTheme="minorHAnsi" w:cstheme="minorHAnsi"/>
          <w:bCs/>
        </w:rPr>
        <w:t xml:space="preserve">t </w:t>
      </w:r>
      <w:r w:rsidR="000A69F8" w:rsidRPr="000A69F8">
        <w:rPr>
          <w:rFonts w:asciiTheme="minorHAnsi" w:hAnsiTheme="minorHAnsi" w:cstheme="minorHAnsi" w:hint="eastAsia"/>
          <w:bCs/>
        </w:rPr>
        <w:t>í</w:t>
      </w:r>
      <w:r w:rsidR="000A69F8" w:rsidRPr="000A69F8">
        <w:rPr>
          <w:rFonts w:asciiTheme="minorHAnsi" w:hAnsiTheme="minorHAnsi" w:cstheme="minorHAnsi"/>
          <w:bCs/>
        </w:rPr>
        <w:t>rja el</w:t>
      </w:r>
      <w:r w:rsidR="000A69F8" w:rsidRPr="000A69F8">
        <w:rPr>
          <w:rFonts w:asciiTheme="minorHAnsi" w:hAnsiTheme="minorHAnsi" w:cstheme="minorHAnsi" w:hint="eastAsia"/>
          <w:bCs/>
        </w:rPr>
        <w:t>ő</w:t>
      </w:r>
      <w:r w:rsidR="000A69F8" w:rsidRPr="000A69F8">
        <w:rPr>
          <w:rFonts w:asciiTheme="minorHAnsi" w:hAnsiTheme="minorHAnsi" w:cstheme="minorHAnsi"/>
          <w:bCs/>
        </w:rPr>
        <w:t>, a dokumentum beny</w:t>
      </w:r>
      <w:r w:rsidR="000A69F8" w:rsidRPr="000A69F8">
        <w:rPr>
          <w:rFonts w:asciiTheme="minorHAnsi" w:hAnsiTheme="minorHAnsi" w:cstheme="minorHAnsi" w:hint="eastAsia"/>
          <w:bCs/>
        </w:rPr>
        <w:t>ú</w:t>
      </w:r>
      <w:r w:rsidR="000A69F8" w:rsidRPr="000A69F8">
        <w:rPr>
          <w:rFonts w:asciiTheme="minorHAnsi" w:hAnsiTheme="minorHAnsi" w:cstheme="minorHAnsi"/>
          <w:bCs/>
        </w:rPr>
        <w:t>jthat</w:t>
      </w:r>
      <w:r w:rsidR="000A69F8" w:rsidRPr="000A69F8">
        <w:rPr>
          <w:rFonts w:asciiTheme="minorHAnsi" w:hAnsiTheme="minorHAnsi" w:cstheme="minorHAnsi" w:hint="eastAsia"/>
          <w:bCs/>
        </w:rPr>
        <w:t>ó</w:t>
      </w:r>
      <w:r w:rsidR="000A69F8" w:rsidRPr="000A69F8">
        <w:rPr>
          <w:rFonts w:asciiTheme="minorHAnsi" w:hAnsiTheme="minorHAnsi" w:cstheme="minorHAnsi"/>
          <w:bCs/>
        </w:rPr>
        <w:t xml:space="preserve"> az EKR-ben kit</w:t>
      </w:r>
      <w:r w:rsidR="000A69F8" w:rsidRPr="000A69F8">
        <w:rPr>
          <w:rFonts w:asciiTheme="minorHAnsi" w:hAnsiTheme="minorHAnsi" w:cstheme="minorHAnsi" w:hint="eastAsia"/>
          <w:bCs/>
        </w:rPr>
        <w:t>ö</w:t>
      </w:r>
      <w:r w:rsidR="000A69F8" w:rsidRPr="000A69F8">
        <w:rPr>
          <w:rFonts w:asciiTheme="minorHAnsi" w:hAnsiTheme="minorHAnsi" w:cstheme="minorHAnsi"/>
          <w:bCs/>
        </w:rPr>
        <w:t>lt</w:t>
      </w:r>
      <w:r w:rsidR="000A69F8" w:rsidRPr="000A69F8">
        <w:rPr>
          <w:rFonts w:asciiTheme="minorHAnsi" w:hAnsiTheme="minorHAnsi" w:cstheme="minorHAnsi" w:hint="eastAsia"/>
          <w:bCs/>
        </w:rPr>
        <w:t>ö</w:t>
      </w:r>
      <w:r w:rsidR="000A69F8" w:rsidRPr="000A69F8">
        <w:rPr>
          <w:rFonts w:asciiTheme="minorHAnsi" w:hAnsiTheme="minorHAnsi" w:cstheme="minorHAnsi"/>
          <w:bCs/>
        </w:rPr>
        <w:t xml:space="preserve">tt elektronikus </w:t>
      </w:r>
      <w:r w:rsidR="000A69F8" w:rsidRPr="000A69F8">
        <w:rPr>
          <w:rFonts w:asciiTheme="minorHAnsi" w:hAnsiTheme="minorHAnsi" w:cstheme="minorHAnsi" w:hint="eastAsia"/>
          <w:bCs/>
        </w:rPr>
        <w:t>ű</w:t>
      </w:r>
      <w:r w:rsidR="000A69F8" w:rsidRPr="000A69F8">
        <w:rPr>
          <w:rFonts w:asciiTheme="minorHAnsi" w:hAnsiTheme="minorHAnsi" w:cstheme="minorHAnsi"/>
          <w:bCs/>
        </w:rPr>
        <w:t>rlap alkalmaz</w:t>
      </w:r>
      <w:r w:rsidR="000A69F8" w:rsidRPr="000A69F8">
        <w:rPr>
          <w:rFonts w:asciiTheme="minorHAnsi" w:hAnsiTheme="minorHAnsi" w:cstheme="minorHAnsi" w:hint="eastAsia"/>
          <w:bCs/>
        </w:rPr>
        <w:t>á</w:t>
      </w:r>
      <w:r w:rsidR="000A69F8" w:rsidRPr="000A69F8">
        <w:rPr>
          <w:rFonts w:asciiTheme="minorHAnsi" w:hAnsiTheme="minorHAnsi" w:cstheme="minorHAnsi"/>
          <w:bCs/>
        </w:rPr>
        <w:t>s</w:t>
      </w:r>
      <w:r w:rsidR="000A69F8" w:rsidRPr="000A69F8">
        <w:rPr>
          <w:rFonts w:asciiTheme="minorHAnsi" w:hAnsiTheme="minorHAnsi" w:cstheme="minorHAnsi" w:hint="eastAsia"/>
          <w:bCs/>
        </w:rPr>
        <w:t>á</w:t>
      </w:r>
      <w:r w:rsidR="000A69F8" w:rsidRPr="000A69F8">
        <w:rPr>
          <w:rFonts w:asciiTheme="minorHAnsi" w:hAnsiTheme="minorHAnsi" w:cstheme="minorHAnsi"/>
          <w:bCs/>
        </w:rPr>
        <w:t xml:space="preserve">val, vagy </w:t>
      </w:r>
      <w:r w:rsidR="000A69F8" w:rsidRPr="000A69F8">
        <w:rPr>
          <w:rFonts w:asciiTheme="minorHAnsi" w:hAnsiTheme="minorHAnsi" w:cstheme="minorHAnsi" w:hint="eastAsia"/>
          <w:bCs/>
        </w:rPr>
        <w:t>–</w:t>
      </w:r>
      <w:r w:rsidR="000A69F8" w:rsidRPr="000A69F8">
        <w:rPr>
          <w:rFonts w:asciiTheme="minorHAnsi" w:hAnsiTheme="minorHAnsi" w:cstheme="minorHAnsi"/>
          <w:bCs/>
        </w:rPr>
        <w:t xml:space="preserve"> amennyiben az adott dokumentumra a nyilatkozatt</w:t>
      </w:r>
      <w:r w:rsidR="000A69F8" w:rsidRPr="000A69F8">
        <w:rPr>
          <w:rFonts w:asciiTheme="minorHAnsi" w:hAnsiTheme="minorHAnsi" w:cstheme="minorHAnsi" w:hint="eastAsia"/>
          <w:bCs/>
        </w:rPr>
        <w:t>é</w:t>
      </w:r>
      <w:r w:rsidR="000A69F8" w:rsidRPr="000A69F8">
        <w:rPr>
          <w:rFonts w:asciiTheme="minorHAnsi" w:hAnsiTheme="minorHAnsi" w:cstheme="minorHAnsi"/>
          <w:bCs/>
        </w:rPr>
        <w:t>tel nyelv</w:t>
      </w:r>
      <w:r w:rsidR="000A69F8" w:rsidRPr="000A69F8">
        <w:rPr>
          <w:rFonts w:asciiTheme="minorHAnsi" w:hAnsiTheme="minorHAnsi" w:cstheme="minorHAnsi" w:hint="eastAsia"/>
          <w:bCs/>
        </w:rPr>
        <w:t>é</w:t>
      </w:r>
      <w:r w:rsidR="000A69F8" w:rsidRPr="000A69F8">
        <w:rPr>
          <w:rFonts w:asciiTheme="minorHAnsi" w:hAnsiTheme="minorHAnsi" w:cstheme="minorHAnsi"/>
          <w:bCs/>
        </w:rPr>
        <w:t xml:space="preserve">n elektronikus </w:t>
      </w:r>
      <w:r w:rsidR="000A69F8" w:rsidRPr="000A69F8">
        <w:rPr>
          <w:rFonts w:asciiTheme="minorHAnsi" w:hAnsiTheme="minorHAnsi" w:cstheme="minorHAnsi" w:hint="eastAsia"/>
          <w:bCs/>
        </w:rPr>
        <w:t>ű</w:t>
      </w:r>
      <w:r w:rsidR="000A69F8" w:rsidRPr="000A69F8">
        <w:rPr>
          <w:rFonts w:asciiTheme="minorHAnsi" w:hAnsiTheme="minorHAnsi" w:cstheme="minorHAnsi"/>
          <w:bCs/>
        </w:rPr>
        <w:t xml:space="preserve">rlap nem </w:t>
      </w:r>
      <w:r w:rsidR="000A69F8" w:rsidRPr="000A69F8">
        <w:rPr>
          <w:rFonts w:asciiTheme="minorHAnsi" w:hAnsiTheme="minorHAnsi" w:cstheme="minorHAnsi" w:hint="eastAsia"/>
          <w:bCs/>
        </w:rPr>
        <w:t>á</w:t>
      </w:r>
      <w:r w:rsidR="000A69F8" w:rsidRPr="000A69F8">
        <w:rPr>
          <w:rFonts w:asciiTheme="minorHAnsi" w:hAnsiTheme="minorHAnsi" w:cstheme="minorHAnsi"/>
          <w:bCs/>
        </w:rPr>
        <w:t>ll rendelkez</w:t>
      </w:r>
      <w:r w:rsidR="000A69F8" w:rsidRPr="000A69F8">
        <w:rPr>
          <w:rFonts w:asciiTheme="minorHAnsi" w:hAnsiTheme="minorHAnsi" w:cstheme="minorHAnsi" w:hint="eastAsia"/>
          <w:bCs/>
        </w:rPr>
        <w:t>é</w:t>
      </w:r>
      <w:r w:rsidR="000A69F8" w:rsidRPr="000A69F8">
        <w:rPr>
          <w:rFonts w:asciiTheme="minorHAnsi" w:hAnsiTheme="minorHAnsi" w:cstheme="minorHAnsi"/>
          <w:bCs/>
        </w:rPr>
        <w:t xml:space="preserve">sre </w:t>
      </w:r>
      <w:r w:rsidR="000A69F8" w:rsidRPr="000A69F8">
        <w:rPr>
          <w:rFonts w:asciiTheme="minorHAnsi" w:hAnsiTheme="minorHAnsi" w:cstheme="minorHAnsi" w:hint="eastAsia"/>
          <w:bCs/>
        </w:rPr>
        <w:t>–</w:t>
      </w:r>
      <w:r w:rsidR="000A69F8" w:rsidRPr="000A69F8">
        <w:rPr>
          <w:rFonts w:asciiTheme="minorHAnsi" w:hAnsiTheme="minorHAnsi" w:cstheme="minorHAnsi"/>
          <w:bCs/>
        </w:rPr>
        <w:t xml:space="preserve"> a pap</w:t>
      </w:r>
      <w:r w:rsidR="000A69F8" w:rsidRPr="000A69F8">
        <w:rPr>
          <w:rFonts w:asciiTheme="minorHAnsi" w:hAnsiTheme="minorHAnsi" w:cstheme="minorHAnsi" w:hint="eastAsia"/>
          <w:bCs/>
        </w:rPr>
        <w:t>í</w:t>
      </w:r>
      <w:r w:rsidR="000A69F8" w:rsidRPr="000A69F8">
        <w:rPr>
          <w:rFonts w:asciiTheme="minorHAnsi" w:hAnsiTheme="minorHAnsi" w:cstheme="minorHAnsi"/>
          <w:bCs/>
        </w:rPr>
        <w:t>ralap</w:t>
      </w:r>
      <w:r w:rsidR="000A69F8" w:rsidRPr="000A69F8">
        <w:rPr>
          <w:rFonts w:asciiTheme="minorHAnsi" w:hAnsiTheme="minorHAnsi" w:cstheme="minorHAnsi" w:hint="eastAsia"/>
          <w:bCs/>
        </w:rPr>
        <w:t>ú</w:t>
      </w:r>
      <w:r w:rsidR="000A69F8" w:rsidRPr="000A69F8">
        <w:rPr>
          <w:rFonts w:asciiTheme="minorHAnsi" w:hAnsiTheme="minorHAnsi" w:cstheme="minorHAnsi"/>
          <w:bCs/>
        </w:rPr>
        <w:t xml:space="preserve"> dokumentum egyszer</w:t>
      </w:r>
      <w:r w:rsidR="000A69F8" w:rsidRPr="000A69F8">
        <w:rPr>
          <w:rFonts w:asciiTheme="minorHAnsi" w:hAnsiTheme="minorHAnsi" w:cstheme="minorHAnsi" w:hint="eastAsia"/>
          <w:bCs/>
        </w:rPr>
        <w:t>ű</w:t>
      </w:r>
      <w:r w:rsidR="000A69F8" w:rsidRPr="000A69F8">
        <w:rPr>
          <w:rFonts w:asciiTheme="minorHAnsi" w:hAnsiTheme="minorHAnsi" w:cstheme="minorHAnsi"/>
          <w:bCs/>
        </w:rPr>
        <w:t xml:space="preserve"> elektronikus m</w:t>
      </w:r>
      <w:r w:rsidR="000A69F8" w:rsidRPr="000A69F8">
        <w:rPr>
          <w:rFonts w:asciiTheme="minorHAnsi" w:hAnsiTheme="minorHAnsi" w:cstheme="minorHAnsi" w:hint="eastAsia"/>
          <w:bCs/>
        </w:rPr>
        <w:t>á</w:t>
      </w:r>
      <w:r w:rsidR="000A69F8" w:rsidRPr="000A69F8">
        <w:rPr>
          <w:rFonts w:asciiTheme="minorHAnsi" w:hAnsiTheme="minorHAnsi" w:cstheme="minorHAnsi"/>
          <w:bCs/>
        </w:rPr>
        <w:t>solata form</w:t>
      </w:r>
      <w:r w:rsidR="000A69F8" w:rsidRPr="000A69F8">
        <w:rPr>
          <w:rFonts w:asciiTheme="minorHAnsi" w:hAnsiTheme="minorHAnsi" w:cstheme="minorHAnsi" w:hint="eastAsia"/>
          <w:bCs/>
        </w:rPr>
        <w:t>á</w:t>
      </w:r>
      <w:r w:rsidR="000A69F8" w:rsidRPr="000A69F8">
        <w:rPr>
          <w:rFonts w:asciiTheme="minorHAnsi" w:hAnsiTheme="minorHAnsi" w:cstheme="minorHAnsi"/>
          <w:bCs/>
        </w:rPr>
        <w:t>j</w:t>
      </w:r>
      <w:r w:rsidR="000A69F8" w:rsidRPr="000A69F8">
        <w:rPr>
          <w:rFonts w:asciiTheme="minorHAnsi" w:hAnsiTheme="minorHAnsi" w:cstheme="minorHAnsi" w:hint="eastAsia"/>
          <w:bCs/>
        </w:rPr>
        <w:t>á</w:t>
      </w:r>
      <w:r w:rsidR="000A69F8" w:rsidRPr="000A69F8">
        <w:rPr>
          <w:rFonts w:asciiTheme="minorHAnsi" w:hAnsiTheme="minorHAnsi" w:cstheme="minorHAnsi"/>
          <w:bCs/>
        </w:rPr>
        <w:t>ban. Amennyiben az EKR-ben az adott dokumentumra vonatkoz</w:t>
      </w:r>
      <w:r w:rsidR="000A69F8" w:rsidRPr="000A69F8">
        <w:rPr>
          <w:rFonts w:asciiTheme="minorHAnsi" w:hAnsiTheme="minorHAnsi" w:cstheme="minorHAnsi" w:hint="eastAsia"/>
          <w:bCs/>
        </w:rPr>
        <w:t>ó</w:t>
      </w:r>
      <w:r w:rsidR="000A69F8" w:rsidRPr="000A69F8">
        <w:rPr>
          <w:rFonts w:asciiTheme="minorHAnsi" w:hAnsiTheme="minorHAnsi" w:cstheme="minorHAnsi"/>
          <w:bCs/>
        </w:rPr>
        <w:t xml:space="preserve"> elektronikus </w:t>
      </w:r>
      <w:r w:rsidR="000A69F8" w:rsidRPr="000A69F8">
        <w:rPr>
          <w:rFonts w:asciiTheme="minorHAnsi" w:hAnsiTheme="minorHAnsi" w:cstheme="minorHAnsi" w:hint="eastAsia"/>
          <w:bCs/>
        </w:rPr>
        <w:t>ű</w:t>
      </w:r>
      <w:r w:rsidR="000A69F8" w:rsidRPr="000A69F8">
        <w:rPr>
          <w:rFonts w:asciiTheme="minorHAnsi" w:hAnsiTheme="minorHAnsi" w:cstheme="minorHAnsi"/>
          <w:bCs/>
        </w:rPr>
        <w:t>rlap a nyilatkozatt</w:t>
      </w:r>
      <w:r w:rsidR="000A69F8" w:rsidRPr="000A69F8">
        <w:rPr>
          <w:rFonts w:asciiTheme="minorHAnsi" w:hAnsiTheme="minorHAnsi" w:cstheme="minorHAnsi" w:hint="eastAsia"/>
          <w:bCs/>
        </w:rPr>
        <w:t>é</w:t>
      </w:r>
      <w:r w:rsidR="000A69F8" w:rsidRPr="000A69F8">
        <w:rPr>
          <w:rFonts w:asciiTheme="minorHAnsi" w:hAnsiTheme="minorHAnsi" w:cstheme="minorHAnsi"/>
          <w:bCs/>
        </w:rPr>
        <w:t>tel nyelv</w:t>
      </w:r>
      <w:r w:rsidR="000A69F8" w:rsidRPr="000A69F8">
        <w:rPr>
          <w:rFonts w:asciiTheme="minorHAnsi" w:hAnsiTheme="minorHAnsi" w:cstheme="minorHAnsi" w:hint="eastAsia"/>
          <w:bCs/>
        </w:rPr>
        <w:t>é</w:t>
      </w:r>
      <w:r w:rsidR="000A69F8" w:rsidRPr="000A69F8">
        <w:rPr>
          <w:rFonts w:asciiTheme="minorHAnsi" w:hAnsiTheme="minorHAnsi" w:cstheme="minorHAnsi"/>
          <w:bCs/>
        </w:rPr>
        <w:t xml:space="preserve">n nem </w:t>
      </w:r>
      <w:r w:rsidR="000A69F8" w:rsidRPr="000A69F8">
        <w:rPr>
          <w:rFonts w:asciiTheme="minorHAnsi" w:hAnsiTheme="minorHAnsi" w:cstheme="minorHAnsi" w:hint="eastAsia"/>
          <w:bCs/>
        </w:rPr>
        <w:t>á</w:t>
      </w:r>
      <w:r w:rsidR="000A69F8" w:rsidRPr="000A69F8">
        <w:rPr>
          <w:rFonts w:asciiTheme="minorHAnsi" w:hAnsiTheme="minorHAnsi" w:cstheme="minorHAnsi"/>
          <w:bCs/>
        </w:rPr>
        <w:t>ll rendelkez</w:t>
      </w:r>
      <w:r w:rsidR="000A69F8" w:rsidRPr="000A69F8">
        <w:rPr>
          <w:rFonts w:asciiTheme="minorHAnsi" w:hAnsiTheme="minorHAnsi" w:cstheme="minorHAnsi" w:hint="eastAsia"/>
          <w:bCs/>
        </w:rPr>
        <w:t>é</w:t>
      </w:r>
      <w:r w:rsidR="000A69F8" w:rsidRPr="000A69F8">
        <w:rPr>
          <w:rFonts w:asciiTheme="minorHAnsi" w:hAnsiTheme="minorHAnsi" w:cstheme="minorHAnsi"/>
          <w:bCs/>
        </w:rPr>
        <w:t>sre, a nyilatkozat csatolhat</w:t>
      </w:r>
      <w:r w:rsidR="000A69F8" w:rsidRPr="000A69F8">
        <w:rPr>
          <w:rFonts w:asciiTheme="minorHAnsi" w:hAnsiTheme="minorHAnsi" w:cstheme="minorHAnsi" w:hint="eastAsia"/>
          <w:bCs/>
        </w:rPr>
        <w:t>ó</w:t>
      </w:r>
      <w:r w:rsidR="000A69F8" w:rsidRPr="000A69F8">
        <w:rPr>
          <w:rFonts w:asciiTheme="minorHAnsi" w:hAnsiTheme="minorHAnsi" w:cstheme="minorHAnsi"/>
          <w:bCs/>
        </w:rPr>
        <w:t xml:space="preserve"> az EKR-ben legal</w:t>
      </w:r>
      <w:r w:rsidR="000A69F8" w:rsidRPr="000A69F8">
        <w:rPr>
          <w:rFonts w:asciiTheme="minorHAnsi" w:hAnsiTheme="minorHAnsi" w:cstheme="minorHAnsi" w:hint="eastAsia"/>
          <w:bCs/>
        </w:rPr>
        <w:t>á</w:t>
      </w:r>
      <w:r w:rsidR="000A69F8" w:rsidRPr="000A69F8">
        <w:rPr>
          <w:rFonts w:asciiTheme="minorHAnsi" w:hAnsiTheme="minorHAnsi" w:cstheme="minorHAnsi"/>
          <w:bCs/>
        </w:rPr>
        <w:t>bb fokozott biztons</w:t>
      </w:r>
      <w:r w:rsidR="000A69F8" w:rsidRPr="000A69F8">
        <w:rPr>
          <w:rFonts w:asciiTheme="minorHAnsi" w:hAnsiTheme="minorHAnsi" w:cstheme="minorHAnsi" w:hint="eastAsia"/>
          <w:bCs/>
        </w:rPr>
        <w:t>á</w:t>
      </w:r>
      <w:r w:rsidR="000A69F8" w:rsidRPr="000A69F8">
        <w:rPr>
          <w:rFonts w:asciiTheme="minorHAnsi" w:hAnsiTheme="minorHAnsi" w:cstheme="minorHAnsi"/>
          <w:bCs/>
        </w:rPr>
        <w:t>g</w:t>
      </w:r>
      <w:r w:rsidR="000A69F8" w:rsidRPr="000A69F8">
        <w:rPr>
          <w:rFonts w:asciiTheme="minorHAnsi" w:hAnsiTheme="minorHAnsi" w:cstheme="minorHAnsi" w:hint="eastAsia"/>
          <w:bCs/>
        </w:rPr>
        <w:t>ú</w:t>
      </w:r>
      <w:r w:rsidR="000A69F8" w:rsidRPr="000A69F8">
        <w:rPr>
          <w:rFonts w:asciiTheme="minorHAnsi" w:hAnsiTheme="minorHAnsi" w:cstheme="minorHAnsi"/>
          <w:bCs/>
        </w:rPr>
        <w:t xml:space="preserve"> elektronikus al</w:t>
      </w:r>
      <w:r w:rsidR="000A69F8" w:rsidRPr="000A69F8">
        <w:rPr>
          <w:rFonts w:asciiTheme="minorHAnsi" w:hAnsiTheme="minorHAnsi" w:cstheme="minorHAnsi" w:hint="eastAsia"/>
          <w:bCs/>
        </w:rPr>
        <w:t>áí</w:t>
      </w:r>
      <w:r w:rsidR="000A69F8" w:rsidRPr="000A69F8">
        <w:rPr>
          <w:rFonts w:asciiTheme="minorHAnsi" w:hAnsiTheme="minorHAnsi" w:cstheme="minorHAnsi"/>
          <w:bCs/>
        </w:rPr>
        <w:t>r</w:t>
      </w:r>
      <w:r w:rsidR="000A69F8" w:rsidRPr="000A69F8">
        <w:rPr>
          <w:rFonts w:asciiTheme="minorHAnsi" w:hAnsiTheme="minorHAnsi" w:cstheme="minorHAnsi" w:hint="eastAsia"/>
          <w:bCs/>
        </w:rPr>
        <w:t>á</w:t>
      </w:r>
      <w:r w:rsidR="000A69F8" w:rsidRPr="000A69F8">
        <w:rPr>
          <w:rFonts w:asciiTheme="minorHAnsi" w:hAnsiTheme="minorHAnsi" w:cstheme="minorHAnsi"/>
          <w:bCs/>
        </w:rPr>
        <w:t>ssal ell</w:t>
      </w:r>
      <w:r w:rsidR="000A69F8" w:rsidRPr="000A69F8">
        <w:rPr>
          <w:rFonts w:asciiTheme="minorHAnsi" w:hAnsiTheme="minorHAnsi" w:cstheme="minorHAnsi" w:hint="eastAsia"/>
          <w:bCs/>
        </w:rPr>
        <w:t>á</w:t>
      </w:r>
      <w:r w:rsidR="000A69F8" w:rsidRPr="000A69F8">
        <w:rPr>
          <w:rFonts w:asciiTheme="minorHAnsi" w:hAnsiTheme="minorHAnsi" w:cstheme="minorHAnsi"/>
          <w:bCs/>
        </w:rPr>
        <w:t>tott dokumentumk</w:t>
      </w:r>
      <w:r w:rsidR="000A69F8" w:rsidRPr="000A69F8">
        <w:rPr>
          <w:rFonts w:asciiTheme="minorHAnsi" w:hAnsiTheme="minorHAnsi" w:cstheme="minorHAnsi" w:hint="eastAsia"/>
          <w:bCs/>
        </w:rPr>
        <w:t>é</w:t>
      </w:r>
      <w:r w:rsidR="000A69F8" w:rsidRPr="000A69F8">
        <w:rPr>
          <w:rFonts w:asciiTheme="minorHAnsi" w:hAnsiTheme="minorHAnsi" w:cstheme="minorHAnsi"/>
          <w:bCs/>
        </w:rPr>
        <w:t xml:space="preserve">nt is, az </w:t>
      </w:r>
      <w:r w:rsidR="000A69F8">
        <w:rPr>
          <w:rFonts w:asciiTheme="minorHAnsi" w:hAnsiTheme="minorHAnsi" w:cstheme="minorHAnsi"/>
          <w:bCs/>
        </w:rPr>
        <w:t>A</w:t>
      </w:r>
      <w:r w:rsidR="000A69F8" w:rsidRPr="000A69F8">
        <w:rPr>
          <w:rFonts w:asciiTheme="minorHAnsi" w:hAnsiTheme="minorHAnsi" w:cstheme="minorHAnsi"/>
          <w:bCs/>
        </w:rPr>
        <w:t>j</w:t>
      </w:r>
      <w:r w:rsidR="000A69F8" w:rsidRPr="000A69F8">
        <w:rPr>
          <w:rFonts w:asciiTheme="minorHAnsi" w:hAnsiTheme="minorHAnsi" w:cstheme="minorHAnsi" w:hint="eastAsia"/>
          <w:bCs/>
        </w:rPr>
        <w:t>á</w:t>
      </w:r>
      <w:r w:rsidR="000A69F8" w:rsidRPr="000A69F8">
        <w:rPr>
          <w:rFonts w:asciiTheme="minorHAnsi" w:hAnsiTheme="minorHAnsi" w:cstheme="minorHAnsi"/>
          <w:bCs/>
        </w:rPr>
        <w:t>nlatk</w:t>
      </w:r>
      <w:r w:rsidR="000A69F8" w:rsidRPr="000A69F8">
        <w:rPr>
          <w:rFonts w:asciiTheme="minorHAnsi" w:hAnsiTheme="minorHAnsi" w:cstheme="minorHAnsi" w:hint="eastAsia"/>
          <w:bCs/>
        </w:rPr>
        <w:t>é</w:t>
      </w:r>
      <w:r w:rsidR="000A69F8" w:rsidRPr="000A69F8">
        <w:rPr>
          <w:rFonts w:asciiTheme="minorHAnsi" w:hAnsiTheme="minorHAnsi" w:cstheme="minorHAnsi"/>
          <w:bCs/>
        </w:rPr>
        <w:t>r</w:t>
      </w:r>
      <w:r w:rsidR="000A69F8" w:rsidRPr="000A69F8">
        <w:rPr>
          <w:rFonts w:asciiTheme="minorHAnsi" w:hAnsiTheme="minorHAnsi" w:cstheme="minorHAnsi" w:hint="eastAsia"/>
          <w:bCs/>
        </w:rPr>
        <w:t>ő</w:t>
      </w:r>
      <w:r w:rsidR="000A69F8" w:rsidRPr="000A69F8">
        <w:rPr>
          <w:rFonts w:asciiTheme="minorHAnsi" w:hAnsiTheme="minorHAnsi" w:cstheme="minorHAnsi"/>
          <w:bCs/>
        </w:rPr>
        <w:t xml:space="preserve"> azonban </w:t>
      </w:r>
      <w:r w:rsidR="000A69F8" w:rsidRPr="000A69F8">
        <w:rPr>
          <w:rFonts w:asciiTheme="minorHAnsi" w:hAnsiTheme="minorHAnsi" w:cstheme="minorHAnsi" w:hint="eastAsia"/>
          <w:bCs/>
        </w:rPr>
        <w:t>–</w:t>
      </w:r>
      <w:r w:rsidR="000A69F8" w:rsidRPr="000A69F8">
        <w:rPr>
          <w:rFonts w:asciiTheme="minorHAnsi" w:hAnsiTheme="minorHAnsi" w:cstheme="minorHAnsi"/>
          <w:bCs/>
        </w:rPr>
        <w:t xml:space="preserve"> a</w:t>
      </w:r>
      <w:r w:rsidR="000A69F8">
        <w:rPr>
          <w:rFonts w:asciiTheme="minorHAnsi" w:hAnsiTheme="minorHAnsi" w:cstheme="minorHAnsi"/>
          <w:bCs/>
        </w:rPr>
        <w:t xml:space="preserve"> Kbt. 41/A. §</w:t>
      </w:r>
      <w:r w:rsidR="000A69F8" w:rsidRPr="000A69F8">
        <w:rPr>
          <w:rFonts w:asciiTheme="minorHAnsi" w:hAnsiTheme="minorHAnsi" w:cstheme="minorHAnsi"/>
          <w:bCs/>
        </w:rPr>
        <w:t xml:space="preserve"> (2) bekezd</w:t>
      </w:r>
      <w:r w:rsidR="000A69F8" w:rsidRPr="000A69F8">
        <w:rPr>
          <w:rFonts w:asciiTheme="minorHAnsi" w:hAnsiTheme="minorHAnsi" w:cstheme="minorHAnsi" w:hint="eastAsia"/>
          <w:bCs/>
        </w:rPr>
        <w:t>é</w:t>
      </w:r>
      <w:r w:rsidR="000A69F8" w:rsidRPr="000A69F8">
        <w:rPr>
          <w:rFonts w:asciiTheme="minorHAnsi" w:hAnsiTheme="minorHAnsi" w:cstheme="minorHAnsi"/>
          <w:bCs/>
        </w:rPr>
        <w:t>sben foglalt eset kiv</w:t>
      </w:r>
      <w:r w:rsidR="000A69F8" w:rsidRPr="000A69F8">
        <w:rPr>
          <w:rFonts w:asciiTheme="minorHAnsi" w:hAnsiTheme="minorHAnsi" w:cstheme="minorHAnsi" w:hint="eastAsia"/>
          <w:bCs/>
        </w:rPr>
        <w:t>é</w:t>
      </w:r>
      <w:r w:rsidR="000A69F8" w:rsidRPr="000A69F8">
        <w:rPr>
          <w:rFonts w:asciiTheme="minorHAnsi" w:hAnsiTheme="minorHAnsi" w:cstheme="minorHAnsi"/>
          <w:bCs/>
        </w:rPr>
        <w:t>tel</w:t>
      </w:r>
      <w:r w:rsidR="000A69F8" w:rsidRPr="000A69F8">
        <w:rPr>
          <w:rFonts w:asciiTheme="minorHAnsi" w:hAnsiTheme="minorHAnsi" w:cstheme="minorHAnsi" w:hint="eastAsia"/>
          <w:bCs/>
        </w:rPr>
        <w:t>é</w:t>
      </w:r>
      <w:r w:rsidR="000A69F8" w:rsidRPr="000A69F8">
        <w:rPr>
          <w:rFonts w:asciiTheme="minorHAnsi" w:hAnsiTheme="minorHAnsi" w:cstheme="minorHAnsi"/>
          <w:bCs/>
        </w:rPr>
        <w:t xml:space="preserve">vel </w:t>
      </w:r>
      <w:r w:rsidR="000A69F8" w:rsidRPr="000A69F8">
        <w:rPr>
          <w:rFonts w:asciiTheme="minorHAnsi" w:hAnsiTheme="minorHAnsi" w:cstheme="minorHAnsi" w:hint="eastAsia"/>
          <w:bCs/>
        </w:rPr>
        <w:t>–</w:t>
      </w:r>
      <w:r w:rsidR="000A69F8" w:rsidRPr="000A69F8">
        <w:rPr>
          <w:rFonts w:asciiTheme="minorHAnsi" w:hAnsiTheme="minorHAnsi" w:cstheme="minorHAnsi"/>
          <w:bCs/>
        </w:rPr>
        <w:t xml:space="preserve"> nem k</w:t>
      </w:r>
      <w:r w:rsidR="000A69F8" w:rsidRPr="000A69F8">
        <w:rPr>
          <w:rFonts w:asciiTheme="minorHAnsi" w:hAnsiTheme="minorHAnsi" w:cstheme="minorHAnsi" w:hint="eastAsia"/>
          <w:bCs/>
        </w:rPr>
        <w:t>ö</w:t>
      </w:r>
      <w:r w:rsidR="000A69F8" w:rsidRPr="000A69F8">
        <w:rPr>
          <w:rFonts w:asciiTheme="minorHAnsi" w:hAnsiTheme="minorHAnsi" w:cstheme="minorHAnsi"/>
          <w:bCs/>
        </w:rPr>
        <w:t>vetelheti meg elektronikus al</w:t>
      </w:r>
      <w:r w:rsidR="000A69F8" w:rsidRPr="000A69F8">
        <w:rPr>
          <w:rFonts w:asciiTheme="minorHAnsi" w:hAnsiTheme="minorHAnsi" w:cstheme="minorHAnsi" w:hint="eastAsia"/>
          <w:bCs/>
        </w:rPr>
        <w:t>áí</w:t>
      </w:r>
      <w:r w:rsidR="000A69F8" w:rsidRPr="000A69F8">
        <w:rPr>
          <w:rFonts w:asciiTheme="minorHAnsi" w:hAnsiTheme="minorHAnsi" w:cstheme="minorHAnsi"/>
          <w:bCs/>
        </w:rPr>
        <w:t>r</w:t>
      </w:r>
      <w:r w:rsidR="000A69F8" w:rsidRPr="000A69F8">
        <w:rPr>
          <w:rFonts w:asciiTheme="minorHAnsi" w:hAnsiTheme="minorHAnsi" w:cstheme="minorHAnsi" w:hint="eastAsia"/>
          <w:bCs/>
        </w:rPr>
        <w:t>á</w:t>
      </w:r>
      <w:r w:rsidR="000A69F8" w:rsidRPr="000A69F8">
        <w:rPr>
          <w:rFonts w:asciiTheme="minorHAnsi" w:hAnsiTheme="minorHAnsi" w:cstheme="minorHAnsi"/>
          <w:bCs/>
        </w:rPr>
        <w:t>s alkalmaz</w:t>
      </w:r>
      <w:r w:rsidR="000A69F8" w:rsidRPr="000A69F8">
        <w:rPr>
          <w:rFonts w:asciiTheme="minorHAnsi" w:hAnsiTheme="minorHAnsi" w:cstheme="minorHAnsi" w:hint="eastAsia"/>
          <w:bCs/>
        </w:rPr>
        <w:t>á</w:t>
      </w:r>
      <w:r w:rsidR="000A69F8" w:rsidRPr="000A69F8">
        <w:rPr>
          <w:rFonts w:asciiTheme="minorHAnsi" w:hAnsiTheme="minorHAnsi" w:cstheme="minorHAnsi"/>
          <w:bCs/>
        </w:rPr>
        <w:t>s</w:t>
      </w:r>
      <w:r w:rsidR="000A69F8" w:rsidRPr="000A69F8">
        <w:rPr>
          <w:rFonts w:asciiTheme="minorHAnsi" w:hAnsiTheme="minorHAnsi" w:cstheme="minorHAnsi" w:hint="eastAsia"/>
          <w:bCs/>
        </w:rPr>
        <w:t>á</w:t>
      </w:r>
      <w:r w:rsidR="000A69F8" w:rsidRPr="000A69F8">
        <w:rPr>
          <w:rFonts w:asciiTheme="minorHAnsi" w:hAnsiTheme="minorHAnsi" w:cstheme="minorHAnsi"/>
          <w:bCs/>
        </w:rPr>
        <w:t xml:space="preserve">t. Ahol </w:t>
      </w:r>
      <w:r w:rsidR="000A69F8">
        <w:rPr>
          <w:rFonts w:asciiTheme="minorHAnsi" w:hAnsiTheme="minorHAnsi" w:cstheme="minorHAnsi"/>
          <w:bCs/>
        </w:rPr>
        <w:t>a Kbt.</w:t>
      </w:r>
      <w:r w:rsidR="000A69F8" w:rsidRPr="000A69F8">
        <w:rPr>
          <w:rFonts w:asciiTheme="minorHAnsi" w:hAnsiTheme="minorHAnsi" w:cstheme="minorHAnsi"/>
          <w:bCs/>
        </w:rPr>
        <w:t xml:space="preserve"> v</w:t>
      </w:r>
      <w:r w:rsidR="000A69F8" w:rsidRPr="000A69F8">
        <w:rPr>
          <w:rFonts w:asciiTheme="minorHAnsi" w:hAnsiTheme="minorHAnsi" w:cstheme="minorHAnsi" w:hint="eastAsia"/>
          <w:bCs/>
        </w:rPr>
        <w:t>é</w:t>
      </w:r>
      <w:r w:rsidR="000A69F8" w:rsidRPr="000A69F8">
        <w:rPr>
          <w:rFonts w:asciiTheme="minorHAnsi" w:hAnsiTheme="minorHAnsi" w:cstheme="minorHAnsi"/>
          <w:bCs/>
        </w:rPr>
        <w:t>grehajt</w:t>
      </w:r>
      <w:r w:rsidR="000A69F8" w:rsidRPr="000A69F8">
        <w:rPr>
          <w:rFonts w:asciiTheme="minorHAnsi" w:hAnsiTheme="minorHAnsi" w:cstheme="minorHAnsi" w:hint="eastAsia"/>
          <w:bCs/>
        </w:rPr>
        <w:t>á</w:t>
      </w:r>
      <w:r w:rsidR="000A69F8" w:rsidRPr="000A69F8">
        <w:rPr>
          <w:rFonts w:asciiTheme="minorHAnsi" w:hAnsiTheme="minorHAnsi" w:cstheme="minorHAnsi"/>
          <w:bCs/>
        </w:rPr>
        <w:t>si rendelete k</w:t>
      </w:r>
      <w:r w:rsidR="000A69F8" w:rsidRPr="000A69F8">
        <w:rPr>
          <w:rFonts w:asciiTheme="minorHAnsi" w:hAnsiTheme="minorHAnsi" w:cstheme="minorHAnsi" w:hint="eastAsia"/>
          <w:bCs/>
        </w:rPr>
        <w:t>ö</w:t>
      </w:r>
      <w:r w:rsidR="000A69F8" w:rsidRPr="000A69F8">
        <w:rPr>
          <w:rFonts w:asciiTheme="minorHAnsi" w:hAnsiTheme="minorHAnsi" w:cstheme="minorHAnsi"/>
          <w:bCs/>
        </w:rPr>
        <w:t>zjegyz</w:t>
      </w:r>
      <w:r w:rsidR="000A69F8" w:rsidRPr="000A69F8">
        <w:rPr>
          <w:rFonts w:asciiTheme="minorHAnsi" w:hAnsiTheme="minorHAnsi" w:cstheme="minorHAnsi" w:hint="eastAsia"/>
          <w:bCs/>
        </w:rPr>
        <w:t>ő</w:t>
      </w:r>
      <w:r w:rsidR="000A69F8" w:rsidRPr="000A69F8">
        <w:rPr>
          <w:rFonts w:asciiTheme="minorHAnsi" w:hAnsiTheme="minorHAnsi" w:cstheme="minorHAnsi"/>
          <w:bCs/>
        </w:rPr>
        <w:t xml:space="preserve"> vagy szakmai, illetve gazdas</w:t>
      </w:r>
      <w:r w:rsidR="000A69F8" w:rsidRPr="000A69F8">
        <w:rPr>
          <w:rFonts w:asciiTheme="minorHAnsi" w:hAnsiTheme="minorHAnsi" w:cstheme="minorHAnsi" w:hint="eastAsia"/>
          <w:bCs/>
        </w:rPr>
        <w:t>á</w:t>
      </w:r>
      <w:r w:rsidR="000A69F8" w:rsidRPr="000A69F8">
        <w:rPr>
          <w:rFonts w:asciiTheme="minorHAnsi" w:hAnsiTheme="minorHAnsi" w:cstheme="minorHAnsi"/>
          <w:bCs/>
        </w:rPr>
        <w:t xml:space="preserve">gi kamara </w:t>
      </w:r>
      <w:r w:rsidR="000A69F8" w:rsidRPr="000A69F8">
        <w:rPr>
          <w:rFonts w:asciiTheme="minorHAnsi" w:hAnsiTheme="minorHAnsi" w:cstheme="minorHAnsi" w:hint="eastAsia"/>
          <w:bCs/>
        </w:rPr>
        <w:t>á</w:t>
      </w:r>
      <w:r w:rsidR="000A69F8" w:rsidRPr="000A69F8">
        <w:rPr>
          <w:rFonts w:asciiTheme="minorHAnsi" w:hAnsiTheme="minorHAnsi" w:cstheme="minorHAnsi"/>
          <w:bCs/>
        </w:rPr>
        <w:t>ltal hiteles</w:t>
      </w:r>
      <w:r w:rsidR="000A69F8" w:rsidRPr="000A69F8">
        <w:rPr>
          <w:rFonts w:asciiTheme="minorHAnsi" w:hAnsiTheme="minorHAnsi" w:cstheme="minorHAnsi" w:hint="eastAsia"/>
          <w:bCs/>
        </w:rPr>
        <w:t>í</w:t>
      </w:r>
      <w:r w:rsidR="000A69F8" w:rsidRPr="000A69F8">
        <w:rPr>
          <w:rFonts w:asciiTheme="minorHAnsi" w:hAnsiTheme="minorHAnsi" w:cstheme="minorHAnsi"/>
          <w:bCs/>
        </w:rPr>
        <w:t>tett nyilatkozat beny</w:t>
      </w:r>
      <w:r w:rsidR="000A69F8" w:rsidRPr="000A69F8">
        <w:rPr>
          <w:rFonts w:asciiTheme="minorHAnsi" w:hAnsiTheme="minorHAnsi" w:cstheme="minorHAnsi" w:hint="eastAsia"/>
          <w:bCs/>
        </w:rPr>
        <w:t>ú</w:t>
      </w:r>
      <w:r w:rsidR="000A69F8" w:rsidRPr="000A69F8">
        <w:rPr>
          <w:rFonts w:asciiTheme="minorHAnsi" w:hAnsiTheme="minorHAnsi" w:cstheme="minorHAnsi"/>
          <w:bCs/>
        </w:rPr>
        <w:t>jt</w:t>
      </w:r>
      <w:r w:rsidR="000A69F8" w:rsidRPr="000A69F8">
        <w:rPr>
          <w:rFonts w:asciiTheme="minorHAnsi" w:hAnsiTheme="minorHAnsi" w:cstheme="minorHAnsi" w:hint="eastAsia"/>
          <w:bCs/>
        </w:rPr>
        <w:t>á</w:t>
      </w:r>
      <w:r w:rsidR="000A69F8" w:rsidRPr="000A69F8">
        <w:rPr>
          <w:rFonts w:asciiTheme="minorHAnsi" w:hAnsiTheme="minorHAnsi" w:cstheme="minorHAnsi"/>
          <w:bCs/>
        </w:rPr>
        <w:t>s</w:t>
      </w:r>
      <w:r w:rsidR="000A69F8" w:rsidRPr="000A69F8">
        <w:rPr>
          <w:rFonts w:asciiTheme="minorHAnsi" w:hAnsiTheme="minorHAnsi" w:cstheme="minorHAnsi" w:hint="eastAsia"/>
          <w:bCs/>
        </w:rPr>
        <w:t>á</w:t>
      </w:r>
      <w:r w:rsidR="000A69F8" w:rsidRPr="000A69F8">
        <w:rPr>
          <w:rFonts w:asciiTheme="minorHAnsi" w:hAnsiTheme="minorHAnsi" w:cstheme="minorHAnsi"/>
          <w:bCs/>
        </w:rPr>
        <w:t xml:space="preserve">t </w:t>
      </w:r>
      <w:r w:rsidR="000A69F8" w:rsidRPr="000A69F8">
        <w:rPr>
          <w:rFonts w:asciiTheme="minorHAnsi" w:hAnsiTheme="minorHAnsi" w:cstheme="minorHAnsi" w:hint="eastAsia"/>
          <w:bCs/>
        </w:rPr>
        <w:t>í</w:t>
      </w:r>
      <w:r w:rsidR="000A69F8" w:rsidRPr="000A69F8">
        <w:rPr>
          <w:rFonts w:asciiTheme="minorHAnsi" w:hAnsiTheme="minorHAnsi" w:cstheme="minorHAnsi"/>
          <w:bCs/>
        </w:rPr>
        <w:t>rja el</w:t>
      </w:r>
      <w:r w:rsidR="000A69F8" w:rsidRPr="000A69F8">
        <w:rPr>
          <w:rFonts w:asciiTheme="minorHAnsi" w:hAnsiTheme="minorHAnsi" w:cstheme="minorHAnsi" w:hint="eastAsia"/>
          <w:bCs/>
        </w:rPr>
        <w:t>ő</w:t>
      </w:r>
      <w:r w:rsidR="000A69F8" w:rsidRPr="000A69F8">
        <w:rPr>
          <w:rFonts w:asciiTheme="minorHAnsi" w:hAnsiTheme="minorHAnsi" w:cstheme="minorHAnsi"/>
          <w:bCs/>
        </w:rPr>
        <w:t>, a dokumentum beny</w:t>
      </w:r>
      <w:r w:rsidR="000A69F8" w:rsidRPr="000A69F8">
        <w:rPr>
          <w:rFonts w:asciiTheme="minorHAnsi" w:hAnsiTheme="minorHAnsi" w:cstheme="minorHAnsi" w:hint="eastAsia"/>
          <w:bCs/>
        </w:rPr>
        <w:t>ú</w:t>
      </w:r>
      <w:r w:rsidR="000A69F8" w:rsidRPr="000A69F8">
        <w:rPr>
          <w:rFonts w:asciiTheme="minorHAnsi" w:hAnsiTheme="minorHAnsi" w:cstheme="minorHAnsi"/>
          <w:bCs/>
        </w:rPr>
        <w:t>jthat</w:t>
      </w:r>
      <w:r w:rsidR="000A69F8" w:rsidRPr="000A69F8">
        <w:rPr>
          <w:rFonts w:asciiTheme="minorHAnsi" w:hAnsiTheme="minorHAnsi" w:cstheme="minorHAnsi" w:hint="eastAsia"/>
          <w:bCs/>
        </w:rPr>
        <w:t>ó</w:t>
      </w:r>
      <w:r w:rsidR="000A69F8" w:rsidRPr="000A69F8">
        <w:rPr>
          <w:rFonts w:asciiTheme="minorHAnsi" w:hAnsiTheme="minorHAnsi" w:cstheme="minorHAnsi"/>
          <w:bCs/>
        </w:rPr>
        <w:t xml:space="preserve"> a pap</w:t>
      </w:r>
      <w:r w:rsidR="000A69F8" w:rsidRPr="000A69F8">
        <w:rPr>
          <w:rFonts w:asciiTheme="minorHAnsi" w:hAnsiTheme="minorHAnsi" w:cstheme="minorHAnsi" w:hint="eastAsia"/>
          <w:bCs/>
        </w:rPr>
        <w:t>í</w:t>
      </w:r>
      <w:r w:rsidR="000A69F8" w:rsidRPr="000A69F8">
        <w:rPr>
          <w:rFonts w:asciiTheme="minorHAnsi" w:hAnsiTheme="minorHAnsi" w:cstheme="minorHAnsi"/>
          <w:bCs/>
        </w:rPr>
        <w:t>ralapon hiteles</w:t>
      </w:r>
      <w:r w:rsidR="000A69F8" w:rsidRPr="000A69F8">
        <w:rPr>
          <w:rFonts w:asciiTheme="minorHAnsi" w:hAnsiTheme="minorHAnsi" w:cstheme="minorHAnsi" w:hint="eastAsia"/>
          <w:bCs/>
        </w:rPr>
        <w:t>í</w:t>
      </w:r>
      <w:r w:rsidR="000A69F8" w:rsidRPr="000A69F8">
        <w:rPr>
          <w:rFonts w:asciiTheme="minorHAnsi" w:hAnsiTheme="minorHAnsi" w:cstheme="minorHAnsi"/>
          <w:bCs/>
        </w:rPr>
        <w:t>tett dokumentum egyszer</w:t>
      </w:r>
      <w:r w:rsidR="000A69F8" w:rsidRPr="000A69F8">
        <w:rPr>
          <w:rFonts w:asciiTheme="minorHAnsi" w:hAnsiTheme="minorHAnsi" w:cstheme="minorHAnsi" w:hint="eastAsia"/>
          <w:bCs/>
        </w:rPr>
        <w:t>ű</w:t>
      </w:r>
      <w:r w:rsidR="000A69F8" w:rsidRPr="000A69F8">
        <w:rPr>
          <w:rFonts w:asciiTheme="minorHAnsi" w:hAnsiTheme="minorHAnsi" w:cstheme="minorHAnsi"/>
          <w:bCs/>
        </w:rPr>
        <w:t xml:space="preserve"> elektronikus m</w:t>
      </w:r>
      <w:r w:rsidR="000A69F8" w:rsidRPr="000A69F8">
        <w:rPr>
          <w:rFonts w:asciiTheme="minorHAnsi" w:hAnsiTheme="minorHAnsi" w:cstheme="minorHAnsi" w:hint="eastAsia"/>
          <w:bCs/>
        </w:rPr>
        <w:t>á</w:t>
      </w:r>
      <w:r w:rsidR="000A69F8" w:rsidRPr="000A69F8">
        <w:rPr>
          <w:rFonts w:asciiTheme="minorHAnsi" w:hAnsiTheme="minorHAnsi" w:cstheme="minorHAnsi"/>
          <w:bCs/>
        </w:rPr>
        <w:t>solatak</w:t>
      </w:r>
      <w:r w:rsidR="000A69F8" w:rsidRPr="000A69F8">
        <w:rPr>
          <w:rFonts w:asciiTheme="minorHAnsi" w:hAnsiTheme="minorHAnsi" w:cstheme="minorHAnsi" w:hint="eastAsia"/>
          <w:bCs/>
        </w:rPr>
        <w:t>é</w:t>
      </w:r>
      <w:r w:rsidR="000A69F8" w:rsidRPr="000A69F8">
        <w:rPr>
          <w:rFonts w:asciiTheme="minorHAnsi" w:hAnsiTheme="minorHAnsi" w:cstheme="minorHAnsi"/>
          <w:bCs/>
        </w:rPr>
        <w:t>nt, vagy olyan form</w:t>
      </w:r>
      <w:r w:rsidR="000A69F8" w:rsidRPr="000A69F8">
        <w:rPr>
          <w:rFonts w:asciiTheme="minorHAnsi" w:hAnsiTheme="minorHAnsi" w:cstheme="minorHAnsi" w:hint="eastAsia"/>
          <w:bCs/>
        </w:rPr>
        <w:t>á</w:t>
      </w:r>
      <w:r w:rsidR="000A69F8" w:rsidRPr="000A69F8">
        <w:rPr>
          <w:rFonts w:asciiTheme="minorHAnsi" w:hAnsiTheme="minorHAnsi" w:cstheme="minorHAnsi"/>
          <w:bCs/>
        </w:rPr>
        <w:t>ban is, ahol a pap</w:t>
      </w:r>
      <w:r w:rsidR="000A69F8" w:rsidRPr="000A69F8">
        <w:rPr>
          <w:rFonts w:asciiTheme="minorHAnsi" w:hAnsiTheme="minorHAnsi" w:cstheme="minorHAnsi" w:hint="eastAsia"/>
          <w:bCs/>
        </w:rPr>
        <w:t>í</w:t>
      </w:r>
      <w:r w:rsidR="000A69F8" w:rsidRPr="000A69F8">
        <w:rPr>
          <w:rFonts w:asciiTheme="minorHAnsi" w:hAnsiTheme="minorHAnsi" w:cstheme="minorHAnsi"/>
          <w:bCs/>
        </w:rPr>
        <w:t>ralapon vagy legal</w:t>
      </w:r>
      <w:r w:rsidR="000A69F8" w:rsidRPr="000A69F8">
        <w:rPr>
          <w:rFonts w:asciiTheme="minorHAnsi" w:hAnsiTheme="minorHAnsi" w:cstheme="minorHAnsi" w:hint="eastAsia"/>
          <w:bCs/>
        </w:rPr>
        <w:t>á</w:t>
      </w:r>
      <w:r w:rsidR="000A69F8" w:rsidRPr="000A69F8">
        <w:rPr>
          <w:rFonts w:asciiTheme="minorHAnsi" w:hAnsiTheme="minorHAnsi" w:cstheme="minorHAnsi"/>
          <w:bCs/>
        </w:rPr>
        <w:t>bb fokozott biztons</w:t>
      </w:r>
      <w:r w:rsidR="000A69F8" w:rsidRPr="000A69F8">
        <w:rPr>
          <w:rFonts w:asciiTheme="minorHAnsi" w:hAnsiTheme="minorHAnsi" w:cstheme="minorHAnsi" w:hint="eastAsia"/>
          <w:bCs/>
        </w:rPr>
        <w:t>á</w:t>
      </w:r>
      <w:r w:rsidR="000A69F8" w:rsidRPr="000A69F8">
        <w:rPr>
          <w:rFonts w:asciiTheme="minorHAnsi" w:hAnsiTheme="minorHAnsi" w:cstheme="minorHAnsi"/>
          <w:bCs/>
        </w:rPr>
        <w:t>g</w:t>
      </w:r>
      <w:r w:rsidR="000A69F8" w:rsidRPr="000A69F8">
        <w:rPr>
          <w:rFonts w:asciiTheme="minorHAnsi" w:hAnsiTheme="minorHAnsi" w:cstheme="minorHAnsi" w:hint="eastAsia"/>
          <w:bCs/>
        </w:rPr>
        <w:t>ú</w:t>
      </w:r>
      <w:r w:rsidR="000A69F8" w:rsidRPr="000A69F8">
        <w:rPr>
          <w:rFonts w:asciiTheme="minorHAnsi" w:hAnsiTheme="minorHAnsi" w:cstheme="minorHAnsi"/>
          <w:bCs/>
        </w:rPr>
        <w:t xml:space="preserve"> elektronikus al</w:t>
      </w:r>
      <w:r w:rsidR="000A69F8" w:rsidRPr="000A69F8">
        <w:rPr>
          <w:rFonts w:asciiTheme="minorHAnsi" w:hAnsiTheme="minorHAnsi" w:cstheme="minorHAnsi" w:hint="eastAsia"/>
          <w:bCs/>
        </w:rPr>
        <w:t>áí</w:t>
      </w:r>
      <w:r w:rsidR="000A69F8" w:rsidRPr="000A69F8">
        <w:rPr>
          <w:rFonts w:asciiTheme="minorHAnsi" w:hAnsiTheme="minorHAnsi" w:cstheme="minorHAnsi"/>
          <w:bCs/>
        </w:rPr>
        <w:t>r</w:t>
      </w:r>
      <w:r w:rsidR="000A69F8" w:rsidRPr="000A69F8">
        <w:rPr>
          <w:rFonts w:asciiTheme="minorHAnsi" w:hAnsiTheme="minorHAnsi" w:cstheme="minorHAnsi" w:hint="eastAsia"/>
          <w:bCs/>
        </w:rPr>
        <w:t>á</w:t>
      </w:r>
      <w:r w:rsidR="000A69F8" w:rsidRPr="000A69F8">
        <w:rPr>
          <w:rFonts w:asciiTheme="minorHAnsi" w:hAnsiTheme="minorHAnsi" w:cstheme="minorHAnsi"/>
          <w:bCs/>
        </w:rPr>
        <w:t xml:space="preserve">ssal elektronikus </w:t>
      </w:r>
      <w:r w:rsidR="000A69F8" w:rsidRPr="000A69F8">
        <w:rPr>
          <w:rFonts w:asciiTheme="minorHAnsi" w:hAnsiTheme="minorHAnsi" w:cstheme="minorHAnsi" w:hint="eastAsia"/>
          <w:bCs/>
        </w:rPr>
        <w:t>ú</w:t>
      </w:r>
      <w:r w:rsidR="000A69F8" w:rsidRPr="000A69F8">
        <w:rPr>
          <w:rFonts w:asciiTheme="minorHAnsi" w:hAnsiTheme="minorHAnsi" w:cstheme="minorHAnsi"/>
          <w:bCs/>
        </w:rPr>
        <w:t>ton megtett nyilatkozatot k</w:t>
      </w:r>
      <w:r w:rsidR="000A69F8" w:rsidRPr="000A69F8">
        <w:rPr>
          <w:rFonts w:asciiTheme="minorHAnsi" w:hAnsiTheme="minorHAnsi" w:cstheme="minorHAnsi" w:hint="eastAsia"/>
          <w:bCs/>
        </w:rPr>
        <w:t>ö</w:t>
      </w:r>
      <w:r w:rsidR="000A69F8" w:rsidRPr="000A69F8">
        <w:rPr>
          <w:rFonts w:asciiTheme="minorHAnsi" w:hAnsiTheme="minorHAnsi" w:cstheme="minorHAnsi"/>
          <w:bCs/>
        </w:rPr>
        <w:t>zjegyz</w:t>
      </w:r>
      <w:r w:rsidR="000A69F8" w:rsidRPr="000A69F8">
        <w:rPr>
          <w:rFonts w:asciiTheme="minorHAnsi" w:hAnsiTheme="minorHAnsi" w:cstheme="minorHAnsi" w:hint="eastAsia"/>
          <w:bCs/>
        </w:rPr>
        <w:t>ő</w:t>
      </w:r>
      <w:r w:rsidR="000A69F8" w:rsidRPr="000A69F8">
        <w:rPr>
          <w:rFonts w:asciiTheme="minorHAnsi" w:hAnsiTheme="minorHAnsi" w:cstheme="minorHAnsi"/>
          <w:bCs/>
        </w:rPr>
        <w:t xml:space="preserve"> vagy szakmai, illetve gazdas</w:t>
      </w:r>
      <w:r w:rsidR="000A69F8" w:rsidRPr="000A69F8">
        <w:rPr>
          <w:rFonts w:asciiTheme="minorHAnsi" w:hAnsiTheme="minorHAnsi" w:cstheme="minorHAnsi" w:hint="eastAsia"/>
          <w:bCs/>
        </w:rPr>
        <w:t>á</w:t>
      </w:r>
      <w:r w:rsidR="000A69F8" w:rsidRPr="000A69F8">
        <w:rPr>
          <w:rFonts w:asciiTheme="minorHAnsi" w:hAnsiTheme="minorHAnsi" w:cstheme="minorHAnsi"/>
          <w:bCs/>
        </w:rPr>
        <w:t xml:space="preserve">gi kamara </w:t>
      </w:r>
      <w:r w:rsidR="000A69F8" w:rsidRPr="000A69F8">
        <w:rPr>
          <w:rFonts w:asciiTheme="minorHAnsi" w:hAnsiTheme="minorHAnsi" w:cstheme="minorHAnsi" w:hint="eastAsia"/>
          <w:bCs/>
        </w:rPr>
        <w:t>–</w:t>
      </w:r>
      <w:r w:rsidR="000A69F8" w:rsidRPr="000A69F8">
        <w:rPr>
          <w:rFonts w:asciiTheme="minorHAnsi" w:hAnsiTheme="minorHAnsi" w:cstheme="minorHAnsi"/>
          <w:bCs/>
        </w:rPr>
        <w:t xml:space="preserve"> legal</w:t>
      </w:r>
      <w:r w:rsidR="000A69F8" w:rsidRPr="000A69F8">
        <w:rPr>
          <w:rFonts w:asciiTheme="minorHAnsi" w:hAnsiTheme="minorHAnsi" w:cstheme="minorHAnsi" w:hint="eastAsia"/>
          <w:bCs/>
        </w:rPr>
        <w:t>á</w:t>
      </w:r>
      <w:r w:rsidR="000A69F8" w:rsidRPr="000A69F8">
        <w:rPr>
          <w:rFonts w:asciiTheme="minorHAnsi" w:hAnsiTheme="minorHAnsi" w:cstheme="minorHAnsi"/>
          <w:bCs/>
        </w:rPr>
        <w:t>bb fokozott biztons</w:t>
      </w:r>
      <w:r w:rsidR="000A69F8" w:rsidRPr="000A69F8">
        <w:rPr>
          <w:rFonts w:asciiTheme="minorHAnsi" w:hAnsiTheme="minorHAnsi" w:cstheme="minorHAnsi" w:hint="eastAsia"/>
          <w:bCs/>
        </w:rPr>
        <w:t>á</w:t>
      </w:r>
      <w:r w:rsidR="000A69F8" w:rsidRPr="000A69F8">
        <w:rPr>
          <w:rFonts w:asciiTheme="minorHAnsi" w:hAnsiTheme="minorHAnsi" w:cstheme="minorHAnsi"/>
          <w:bCs/>
        </w:rPr>
        <w:t>g</w:t>
      </w:r>
      <w:r w:rsidR="000A69F8" w:rsidRPr="000A69F8">
        <w:rPr>
          <w:rFonts w:asciiTheme="minorHAnsi" w:hAnsiTheme="minorHAnsi" w:cstheme="minorHAnsi" w:hint="eastAsia"/>
          <w:bCs/>
        </w:rPr>
        <w:t>ú</w:t>
      </w:r>
      <w:r w:rsidR="000A69F8" w:rsidRPr="000A69F8">
        <w:rPr>
          <w:rFonts w:asciiTheme="minorHAnsi" w:hAnsiTheme="minorHAnsi" w:cstheme="minorHAnsi"/>
          <w:bCs/>
        </w:rPr>
        <w:t xml:space="preserve"> elektronikus al</w:t>
      </w:r>
      <w:r w:rsidR="000A69F8" w:rsidRPr="000A69F8">
        <w:rPr>
          <w:rFonts w:asciiTheme="minorHAnsi" w:hAnsiTheme="minorHAnsi" w:cstheme="minorHAnsi" w:hint="eastAsia"/>
          <w:bCs/>
        </w:rPr>
        <w:t>áí</w:t>
      </w:r>
      <w:r w:rsidR="000A69F8" w:rsidRPr="000A69F8">
        <w:rPr>
          <w:rFonts w:asciiTheme="minorHAnsi" w:hAnsiTheme="minorHAnsi" w:cstheme="minorHAnsi"/>
          <w:bCs/>
        </w:rPr>
        <w:t>r</w:t>
      </w:r>
      <w:r w:rsidR="000A69F8" w:rsidRPr="000A69F8">
        <w:rPr>
          <w:rFonts w:asciiTheme="minorHAnsi" w:hAnsiTheme="minorHAnsi" w:cstheme="minorHAnsi" w:hint="eastAsia"/>
          <w:bCs/>
        </w:rPr>
        <w:t>á</w:t>
      </w:r>
      <w:r w:rsidR="000A69F8" w:rsidRPr="000A69F8">
        <w:rPr>
          <w:rFonts w:asciiTheme="minorHAnsi" w:hAnsiTheme="minorHAnsi" w:cstheme="minorHAnsi"/>
          <w:bCs/>
        </w:rPr>
        <w:t>ssal vagy b</w:t>
      </w:r>
      <w:r w:rsidR="000A69F8" w:rsidRPr="000A69F8">
        <w:rPr>
          <w:rFonts w:asciiTheme="minorHAnsi" w:hAnsiTheme="minorHAnsi" w:cstheme="minorHAnsi" w:hint="eastAsia"/>
          <w:bCs/>
        </w:rPr>
        <w:t>é</w:t>
      </w:r>
      <w:r w:rsidR="000A69F8" w:rsidRPr="000A69F8">
        <w:rPr>
          <w:rFonts w:asciiTheme="minorHAnsi" w:hAnsiTheme="minorHAnsi" w:cstheme="minorHAnsi"/>
          <w:bCs/>
        </w:rPr>
        <w:t>lyegz</w:t>
      </w:r>
      <w:r w:rsidR="000A69F8" w:rsidRPr="000A69F8">
        <w:rPr>
          <w:rFonts w:asciiTheme="minorHAnsi" w:hAnsiTheme="minorHAnsi" w:cstheme="minorHAnsi" w:hint="eastAsia"/>
          <w:bCs/>
        </w:rPr>
        <w:t>ő</w:t>
      </w:r>
      <w:r w:rsidR="000A69F8" w:rsidRPr="000A69F8">
        <w:rPr>
          <w:rFonts w:asciiTheme="minorHAnsi" w:hAnsiTheme="minorHAnsi" w:cstheme="minorHAnsi"/>
          <w:bCs/>
        </w:rPr>
        <w:t xml:space="preserve">vel </w:t>
      </w:r>
      <w:r w:rsidR="000A69F8" w:rsidRPr="000A69F8">
        <w:rPr>
          <w:rFonts w:asciiTheme="minorHAnsi" w:hAnsiTheme="minorHAnsi" w:cstheme="minorHAnsi" w:hint="eastAsia"/>
          <w:bCs/>
        </w:rPr>
        <w:t>–</w:t>
      </w:r>
      <w:r w:rsidR="000A69F8" w:rsidRPr="000A69F8">
        <w:rPr>
          <w:rFonts w:asciiTheme="minorHAnsi" w:hAnsiTheme="minorHAnsi" w:cstheme="minorHAnsi"/>
          <w:bCs/>
        </w:rPr>
        <w:t xml:space="preserve"> elektronikusan l</w:t>
      </w:r>
      <w:r w:rsidR="000A69F8" w:rsidRPr="000A69F8">
        <w:rPr>
          <w:rFonts w:asciiTheme="minorHAnsi" w:hAnsiTheme="minorHAnsi" w:cstheme="minorHAnsi" w:hint="eastAsia"/>
          <w:bCs/>
        </w:rPr>
        <w:t>á</w:t>
      </w:r>
      <w:r w:rsidR="000A69F8" w:rsidRPr="000A69F8">
        <w:rPr>
          <w:rFonts w:asciiTheme="minorHAnsi" w:hAnsiTheme="minorHAnsi" w:cstheme="minorHAnsi"/>
          <w:bCs/>
        </w:rPr>
        <w:t>tta el hiteles</w:t>
      </w:r>
      <w:r w:rsidR="000A69F8" w:rsidRPr="000A69F8">
        <w:rPr>
          <w:rFonts w:asciiTheme="minorHAnsi" w:hAnsiTheme="minorHAnsi" w:cstheme="minorHAnsi" w:hint="eastAsia"/>
          <w:bCs/>
        </w:rPr>
        <w:t>í</w:t>
      </w:r>
      <w:r w:rsidR="000A69F8" w:rsidRPr="000A69F8">
        <w:rPr>
          <w:rFonts w:asciiTheme="minorHAnsi" w:hAnsiTheme="minorHAnsi" w:cstheme="minorHAnsi"/>
          <w:bCs/>
        </w:rPr>
        <w:t>t</w:t>
      </w:r>
      <w:r w:rsidR="000A69F8" w:rsidRPr="000A69F8">
        <w:rPr>
          <w:rFonts w:asciiTheme="minorHAnsi" w:hAnsiTheme="minorHAnsi" w:cstheme="minorHAnsi" w:hint="eastAsia"/>
          <w:bCs/>
        </w:rPr>
        <w:t>é</w:t>
      </w:r>
      <w:r w:rsidR="000A69F8" w:rsidRPr="000A69F8">
        <w:rPr>
          <w:rFonts w:asciiTheme="minorHAnsi" w:hAnsiTheme="minorHAnsi" w:cstheme="minorHAnsi"/>
          <w:bCs/>
        </w:rPr>
        <w:t>ssel</w:t>
      </w:r>
      <w:r w:rsidRPr="008E7DFC">
        <w:rPr>
          <w:rFonts w:asciiTheme="minorHAnsi" w:hAnsiTheme="minorHAnsi" w:cstheme="minorHAnsi"/>
          <w:bCs/>
        </w:rPr>
        <w:t>.</w:t>
      </w:r>
    </w:p>
    <w:p w14:paraId="59CABAB6" w14:textId="77777777" w:rsidR="0030281E" w:rsidRPr="008E7DFC" w:rsidRDefault="0030281E" w:rsidP="0065664D">
      <w:pPr>
        <w:widowControl w:val="0"/>
        <w:ind w:left="567"/>
        <w:jc w:val="both"/>
        <w:rPr>
          <w:rFonts w:asciiTheme="minorHAnsi" w:hAnsiTheme="minorHAnsi" w:cstheme="minorHAnsi"/>
        </w:rPr>
      </w:pPr>
    </w:p>
    <w:p w14:paraId="5169C48A" w14:textId="53D0A260" w:rsidR="0030281E" w:rsidRDefault="0030281E" w:rsidP="0065664D">
      <w:pPr>
        <w:widowControl w:val="0"/>
        <w:ind w:left="567"/>
        <w:jc w:val="both"/>
        <w:rPr>
          <w:rFonts w:asciiTheme="minorHAnsi" w:hAnsiTheme="minorHAnsi" w:cstheme="minorHAnsi"/>
          <w:b/>
          <w:u w:val="single"/>
        </w:rPr>
      </w:pPr>
      <w:r w:rsidRPr="007F27DC">
        <w:rPr>
          <w:rFonts w:asciiTheme="minorHAnsi" w:hAnsiTheme="minorHAnsi" w:cstheme="minorHAnsi"/>
          <w:b/>
          <w:u w:val="single"/>
        </w:rPr>
        <w:t xml:space="preserve">A </w:t>
      </w:r>
      <w:r w:rsidR="000A69F8">
        <w:rPr>
          <w:rFonts w:asciiTheme="minorHAnsi" w:hAnsiTheme="minorHAnsi" w:cstheme="minorHAnsi"/>
          <w:b/>
          <w:bCs/>
          <w:u w:val="single"/>
        </w:rPr>
        <w:t>Kbt.</w:t>
      </w:r>
      <w:r w:rsidRPr="007F27DC">
        <w:rPr>
          <w:rFonts w:asciiTheme="minorHAnsi" w:hAnsiTheme="minorHAnsi" w:cstheme="minorHAnsi"/>
          <w:b/>
          <w:bCs/>
          <w:u w:val="single"/>
        </w:rPr>
        <w:t xml:space="preserve"> </w:t>
      </w:r>
      <w:r w:rsidR="000A69F8">
        <w:rPr>
          <w:rFonts w:asciiTheme="minorHAnsi" w:hAnsiTheme="minorHAnsi" w:cstheme="minorHAnsi"/>
          <w:b/>
          <w:bCs/>
          <w:u w:val="single"/>
        </w:rPr>
        <w:t>41/A</w:t>
      </w:r>
      <w:r w:rsidRPr="007F27DC">
        <w:rPr>
          <w:rFonts w:asciiTheme="minorHAnsi" w:hAnsiTheme="minorHAnsi" w:cstheme="minorHAnsi"/>
          <w:b/>
          <w:bCs/>
          <w:u w:val="single"/>
        </w:rPr>
        <w:t>. § (</w:t>
      </w:r>
      <w:r w:rsidR="000A69F8">
        <w:rPr>
          <w:rFonts w:asciiTheme="minorHAnsi" w:hAnsiTheme="minorHAnsi" w:cstheme="minorHAnsi"/>
          <w:b/>
          <w:bCs/>
          <w:u w:val="single"/>
        </w:rPr>
        <w:t>2</w:t>
      </w:r>
      <w:r w:rsidRPr="007F27DC">
        <w:rPr>
          <w:rFonts w:asciiTheme="minorHAnsi" w:hAnsiTheme="minorHAnsi" w:cstheme="minorHAnsi"/>
          <w:b/>
          <w:bCs/>
          <w:u w:val="single"/>
        </w:rPr>
        <w:t>) bekezdése alapján</w:t>
      </w:r>
      <w:r w:rsidR="000A69F8">
        <w:rPr>
          <w:rFonts w:asciiTheme="minorHAnsi" w:hAnsiTheme="minorHAnsi" w:cstheme="minorHAnsi"/>
          <w:b/>
          <w:bCs/>
          <w:u w:val="single"/>
        </w:rPr>
        <w:t>,</w:t>
      </w:r>
      <w:r w:rsidRPr="007F27DC">
        <w:rPr>
          <w:rFonts w:asciiTheme="minorHAnsi" w:hAnsiTheme="minorHAnsi" w:cstheme="minorHAnsi"/>
          <w:b/>
          <w:bCs/>
          <w:u w:val="single"/>
        </w:rPr>
        <w:t xml:space="preserve"> </w:t>
      </w:r>
      <w:r w:rsidRPr="007F27DC">
        <w:rPr>
          <w:rFonts w:asciiTheme="minorHAnsi" w:hAnsiTheme="minorHAnsi" w:cstheme="minorHAnsi"/>
          <w:b/>
          <w:u w:val="single"/>
        </w:rPr>
        <w:t>tekintettel arra, hogy a jelen közbeszerzési eljárás elektronikusan kerül lefolytatásra Ajánlatkérő előírja, hogy az olyan nyilatkozat, amely közvetlenül valamely követelés érvényesítésének alapjául szolgál (különösen garanciavállaló nyilatkozat vagy kezességvállalásról szóló nyilatkozat), elektronikus okiratként feleljen meg a polgári perrendtartásról szóló törvény szerinti teljes bizonyító erejű magánokirat követelményeinek.</w:t>
      </w:r>
    </w:p>
    <w:p w14:paraId="672BCEC4" w14:textId="16A81018" w:rsidR="007F27DC" w:rsidRDefault="007F27DC" w:rsidP="0065664D">
      <w:pPr>
        <w:widowControl w:val="0"/>
        <w:ind w:left="567"/>
        <w:jc w:val="both"/>
        <w:rPr>
          <w:rFonts w:asciiTheme="minorHAnsi" w:hAnsiTheme="minorHAnsi" w:cstheme="minorHAnsi"/>
          <w:b/>
          <w:u w:val="single"/>
        </w:rPr>
      </w:pPr>
    </w:p>
    <w:p w14:paraId="7628EC4F" w14:textId="596ABA4A" w:rsidR="007F27DC" w:rsidRPr="007F27DC" w:rsidRDefault="007F27DC" w:rsidP="007F27DC">
      <w:pPr>
        <w:widowControl w:val="0"/>
        <w:ind w:left="567"/>
        <w:jc w:val="both"/>
        <w:rPr>
          <w:rFonts w:asciiTheme="minorHAnsi" w:hAnsiTheme="minorHAnsi" w:cstheme="minorHAnsi"/>
          <w:b/>
          <w:u w:val="single"/>
        </w:rPr>
      </w:pPr>
      <w:r>
        <w:rPr>
          <w:rFonts w:asciiTheme="minorHAnsi" w:hAnsiTheme="minorHAnsi" w:cstheme="minorHAnsi"/>
          <w:b/>
          <w:u w:val="single"/>
        </w:rPr>
        <w:t>Fentiekkel kapcsolatosan Ajánlatkérő</w:t>
      </w:r>
      <w:r w:rsidR="00814FFF">
        <w:rPr>
          <w:rFonts w:asciiTheme="minorHAnsi" w:hAnsiTheme="minorHAnsi" w:cstheme="minorHAnsi"/>
          <w:b/>
          <w:u w:val="single"/>
        </w:rPr>
        <w:t xml:space="preserve"> külön</w:t>
      </w:r>
      <w:r>
        <w:rPr>
          <w:rFonts w:asciiTheme="minorHAnsi" w:hAnsiTheme="minorHAnsi" w:cstheme="minorHAnsi"/>
          <w:b/>
          <w:u w:val="single"/>
        </w:rPr>
        <w:t xml:space="preserve"> felhívja a figyelmet a </w:t>
      </w:r>
      <w:r w:rsidRPr="007F27DC">
        <w:rPr>
          <w:rFonts w:asciiTheme="minorHAnsi" w:hAnsiTheme="minorHAnsi" w:cstheme="minorHAnsi"/>
          <w:b/>
          <w:u w:val="single"/>
        </w:rPr>
        <w:t>polg</w:t>
      </w:r>
      <w:r w:rsidRPr="007F27DC">
        <w:rPr>
          <w:rFonts w:asciiTheme="minorHAnsi" w:hAnsiTheme="minorHAnsi" w:cstheme="minorHAnsi" w:hint="eastAsia"/>
          <w:b/>
          <w:u w:val="single"/>
        </w:rPr>
        <w:t>á</w:t>
      </w:r>
      <w:r w:rsidRPr="007F27DC">
        <w:rPr>
          <w:rFonts w:asciiTheme="minorHAnsi" w:hAnsiTheme="minorHAnsi" w:cstheme="minorHAnsi"/>
          <w:b/>
          <w:u w:val="single"/>
        </w:rPr>
        <w:t>ri perrendtart</w:t>
      </w:r>
      <w:r w:rsidRPr="007F27DC">
        <w:rPr>
          <w:rFonts w:asciiTheme="minorHAnsi" w:hAnsiTheme="minorHAnsi" w:cstheme="minorHAnsi" w:hint="eastAsia"/>
          <w:b/>
          <w:u w:val="single"/>
        </w:rPr>
        <w:t>á</w:t>
      </w:r>
      <w:r w:rsidRPr="007F27DC">
        <w:rPr>
          <w:rFonts w:asciiTheme="minorHAnsi" w:hAnsiTheme="minorHAnsi" w:cstheme="minorHAnsi"/>
          <w:b/>
          <w:u w:val="single"/>
        </w:rPr>
        <w:t>sr</w:t>
      </w:r>
      <w:r w:rsidRPr="007F27DC">
        <w:rPr>
          <w:rFonts w:asciiTheme="minorHAnsi" w:hAnsiTheme="minorHAnsi" w:cstheme="minorHAnsi" w:hint="eastAsia"/>
          <w:b/>
          <w:u w:val="single"/>
        </w:rPr>
        <w:t>ó</w:t>
      </w:r>
      <w:r w:rsidRPr="007F27DC">
        <w:rPr>
          <w:rFonts w:asciiTheme="minorHAnsi" w:hAnsiTheme="minorHAnsi" w:cstheme="minorHAnsi"/>
          <w:b/>
          <w:u w:val="single"/>
        </w:rPr>
        <w:t>l</w:t>
      </w:r>
      <w:r>
        <w:rPr>
          <w:rFonts w:asciiTheme="minorHAnsi" w:hAnsiTheme="minorHAnsi" w:cstheme="minorHAnsi"/>
          <w:b/>
          <w:u w:val="single"/>
        </w:rPr>
        <w:t xml:space="preserve"> szóló </w:t>
      </w:r>
      <w:r w:rsidRPr="007F27DC">
        <w:rPr>
          <w:rFonts w:asciiTheme="minorHAnsi" w:hAnsiTheme="minorHAnsi" w:cstheme="minorHAnsi"/>
          <w:b/>
          <w:u w:val="single"/>
        </w:rPr>
        <w:t xml:space="preserve">2016. </w:t>
      </w:r>
      <w:r w:rsidRPr="007F27DC">
        <w:rPr>
          <w:rFonts w:asciiTheme="minorHAnsi" w:hAnsiTheme="minorHAnsi" w:cstheme="minorHAnsi" w:hint="eastAsia"/>
          <w:b/>
          <w:u w:val="single"/>
        </w:rPr>
        <w:t>é</w:t>
      </w:r>
      <w:r w:rsidRPr="007F27DC">
        <w:rPr>
          <w:rFonts w:asciiTheme="minorHAnsi" w:hAnsiTheme="minorHAnsi" w:cstheme="minorHAnsi"/>
          <w:b/>
          <w:u w:val="single"/>
        </w:rPr>
        <w:t>vi CXXX. t</w:t>
      </w:r>
      <w:r w:rsidRPr="007F27DC">
        <w:rPr>
          <w:rFonts w:asciiTheme="minorHAnsi" w:hAnsiTheme="minorHAnsi" w:cstheme="minorHAnsi" w:hint="eastAsia"/>
          <w:b/>
          <w:u w:val="single"/>
        </w:rPr>
        <w:t>ö</w:t>
      </w:r>
      <w:r w:rsidRPr="007F27DC">
        <w:rPr>
          <w:rFonts w:asciiTheme="minorHAnsi" w:hAnsiTheme="minorHAnsi" w:cstheme="minorHAnsi"/>
          <w:b/>
          <w:u w:val="single"/>
        </w:rPr>
        <w:t>rv</w:t>
      </w:r>
      <w:r w:rsidRPr="007F27DC">
        <w:rPr>
          <w:rFonts w:asciiTheme="minorHAnsi" w:hAnsiTheme="minorHAnsi" w:cstheme="minorHAnsi" w:hint="eastAsia"/>
          <w:b/>
          <w:u w:val="single"/>
        </w:rPr>
        <w:t>é</w:t>
      </w:r>
      <w:r w:rsidRPr="007F27DC">
        <w:rPr>
          <w:rFonts w:asciiTheme="minorHAnsi" w:hAnsiTheme="minorHAnsi" w:cstheme="minorHAnsi"/>
          <w:b/>
          <w:u w:val="single"/>
        </w:rPr>
        <w:t>ny</w:t>
      </w:r>
      <w:r>
        <w:rPr>
          <w:rFonts w:asciiTheme="minorHAnsi" w:hAnsiTheme="minorHAnsi" w:cstheme="minorHAnsi"/>
          <w:b/>
          <w:u w:val="single"/>
        </w:rPr>
        <w:t xml:space="preserve"> </w:t>
      </w:r>
      <w:r w:rsidRPr="007F27DC">
        <w:rPr>
          <w:rFonts w:asciiTheme="minorHAnsi" w:hAnsiTheme="minorHAnsi" w:cstheme="minorHAnsi"/>
          <w:b/>
          <w:u w:val="single"/>
        </w:rPr>
        <w:t xml:space="preserve">327. </w:t>
      </w:r>
      <w:r w:rsidRPr="007F27DC">
        <w:rPr>
          <w:rFonts w:asciiTheme="minorHAnsi" w:hAnsiTheme="minorHAnsi" w:cstheme="minorHAnsi" w:hint="eastAsia"/>
          <w:b/>
          <w:u w:val="single"/>
        </w:rPr>
        <w:t>§</w:t>
      </w:r>
      <w:r>
        <w:rPr>
          <w:rFonts w:asciiTheme="minorHAnsi" w:hAnsiTheme="minorHAnsi" w:cstheme="minorHAnsi"/>
          <w:b/>
          <w:u w:val="single"/>
        </w:rPr>
        <w:t xml:space="preserve"> -ára</w:t>
      </w:r>
      <w:r w:rsidRPr="007F27DC">
        <w:rPr>
          <w:rFonts w:asciiTheme="minorHAnsi" w:hAnsiTheme="minorHAnsi" w:cstheme="minorHAnsi"/>
          <w:b/>
          <w:u w:val="single"/>
        </w:rPr>
        <w:t xml:space="preserve"> [A jogi szem</w:t>
      </w:r>
      <w:r w:rsidRPr="007F27DC">
        <w:rPr>
          <w:rFonts w:asciiTheme="minorHAnsi" w:hAnsiTheme="minorHAnsi" w:cstheme="minorHAnsi" w:hint="eastAsia"/>
          <w:b/>
          <w:u w:val="single"/>
        </w:rPr>
        <w:t>é</w:t>
      </w:r>
      <w:r w:rsidRPr="007F27DC">
        <w:rPr>
          <w:rFonts w:asciiTheme="minorHAnsi" w:hAnsiTheme="minorHAnsi" w:cstheme="minorHAnsi"/>
          <w:b/>
          <w:u w:val="single"/>
        </w:rPr>
        <w:t xml:space="preserve">ly </w:t>
      </w:r>
      <w:r w:rsidRPr="007F27DC">
        <w:rPr>
          <w:rFonts w:asciiTheme="minorHAnsi" w:hAnsiTheme="minorHAnsi" w:cstheme="minorHAnsi" w:hint="eastAsia"/>
          <w:b/>
          <w:u w:val="single"/>
        </w:rPr>
        <w:t>á</w:t>
      </w:r>
      <w:r w:rsidRPr="007F27DC">
        <w:rPr>
          <w:rFonts w:asciiTheme="minorHAnsi" w:hAnsiTheme="minorHAnsi" w:cstheme="minorHAnsi"/>
          <w:b/>
          <w:u w:val="single"/>
        </w:rPr>
        <w:t>ltal ki</w:t>
      </w:r>
      <w:r w:rsidRPr="007F27DC">
        <w:rPr>
          <w:rFonts w:asciiTheme="minorHAnsi" w:hAnsiTheme="minorHAnsi" w:cstheme="minorHAnsi" w:hint="eastAsia"/>
          <w:b/>
          <w:u w:val="single"/>
        </w:rPr>
        <w:t>á</w:t>
      </w:r>
      <w:r w:rsidRPr="007F27DC">
        <w:rPr>
          <w:rFonts w:asciiTheme="minorHAnsi" w:hAnsiTheme="minorHAnsi" w:cstheme="minorHAnsi"/>
          <w:b/>
          <w:u w:val="single"/>
        </w:rPr>
        <w:t>ll</w:t>
      </w:r>
      <w:r w:rsidRPr="007F27DC">
        <w:rPr>
          <w:rFonts w:asciiTheme="minorHAnsi" w:hAnsiTheme="minorHAnsi" w:cstheme="minorHAnsi" w:hint="eastAsia"/>
          <w:b/>
          <w:u w:val="single"/>
        </w:rPr>
        <w:t>í</w:t>
      </w:r>
      <w:r w:rsidRPr="007F27DC">
        <w:rPr>
          <w:rFonts w:asciiTheme="minorHAnsi" w:hAnsiTheme="minorHAnsi" w:cstheme="minorHAnsi"/>
          <w:b/>
          <w:u w:val="single"/>
        </w:rPr>
        <w:t xml:space="preserve">tott vagy </w:t>
      </w:r>
      <w:r w:rsidRPr="007F27DC">
        <w:rPr>
          <w:rFonts w:asciiTheme="minorHAnsi" w:hAnsiTheme="minorHAnsi" w:cstheme="minorHAnsi" w:hint="eastAsia"/>
          <w:b/>
          <w:u w:val="single"/>
        </w:rPr>
        <w:t>ő</w:t>
      </w:r>
      <w:r w:rsidRPr="007F27DC">
        <w:rPr>
          <w:rFonts w:asciiTheme="minorHAnsi" w:hAnsiTheme="minorHAnsi" w:cstheme="minorHAnsi"/>
          <w:b/>
          <w:u w:val="single"/>
        </w:rPr>
        <w:t>rz</w:t>
      </w:r>
      <w:r w:rsidRPr="007F27DC">
        <w:rPr>
          <w:rFonts w:asciiTheme="minorHAnsi" w:hAnsiTheme="minorHAnsi" w:cstheme="minorHAnsi" w:hint="eastAsia"/>
          <w:b/>
          <w:u w:val="single"/>
        </w:rPr>
        <w:t>ö</w:t>
      </w:r>
      <w:r w:rsidRPr="007F27DC">
        <w:rPr>
          <w:rFonts w:asciiTheme="minorHAnsi" w:hAnsiTheme="minorHAnsi" w:cstheme="minorHAnsi"/>
          <w:b/>
          <w:u w:val="single"/>
        </w:rPr>
        <w:t>tt okiratr</w:t>
      </w:r>
      <w:r w:rsidRPr="007F27DC">
        <w:rPr>
          <w:rFonts w:asciiTheme="minorHAnsi" w:hAnsiTheme="minorHAnsi" w:cstheme="minorHAnsi" w:hint="eastAsia"/>
          <w:b/>
          <w:u w:val="single"/>
        </w:rPr>
        <w:t>ó</w:t>
      </w:r>
      <w:r w:rsidRPr="007F27DC">
        <w:rPr>
          <w:rFonts w:asciiTheme="minorHAnsi" w:hAnsiTheme="minorHAnsi" w:cstheme="minorHAnsi"/>
          <w:b/>
          <w:u w:val="single"/>
        </w:rPr>
        <w:t>l k</w:t>
      </w:r>
      <w:r w:rsidRPr="007F27DC">
        <w:rPr>
          <w:rFonts w:asciiTheme="minorHAnsi" w:hAnsiTheme="minorHAnsi" w:cstheme="minorHAnsi" w:hint="eastAsia"/>
          <w:b/>
          <w:u w:val="single"/>
        </w:rPr>
        <w:t>é</w:t>
      </w:r>
      <w:r w:rsidRPr="007F27DC">
        <w:rPr>
          <w:rFonts w:asciiTheme="minorHAnsi" w:hAnsiTheme="minorHAnsi" w:cstheme="minorHAnsi"/>
          <w:b/>
          <w:u w:val="single"/>
        </w:rPr>
        <w:t>sz</w:t>
      </w:r>
      <w:r w:rsidRPr="007F27DC">
        <w:rPr>
          <w:rFonts w:asciiTheme="minorHAnsi" w:hAnsiTheme="minorHAnsi" w:cstheme="minorHAnsi" w:hint="eastAsia"/>
          <w:b/>
          <w:u w:val="single"/>
        </w:rPr>
        <w:t>ü</w:t>
      </w:r>
      <w:r w:rsidRPr="007F27DC">
        <w:rPr>
          <w:rFonts w:asciiTheme="minorHAnsi" w:hAnsiTheme="minorHAnsi" w:cstheme="minorHAnsi"/>
          <w:b/>
          <w:u w:val="single"/>
        </w:rPr>
        <w:t>lt m</w:t>
      </w:r>
      <w:r w:rsidRPr="007F27DC">
        <w:rPr>
          <w:rFonts w:asciiTheme="minorHAnsi" w:hAnsiTheme="minorHAnsi" w:cstheme="minorHAnsi" w:hint="eastAsia"/>
          <w:b/>
          <w:u w:val="single"/>
        </w:rPr>
        <w:t>á</w:t>
      </w:r>
      <w:r w:rsidRPr="007F27DC">
        <w:rPr>
          <w:rFonts w:asciiTheme="minorHAnsi" w:hAnsiTheme="minorHAnsi" w:cstheme="minorHAnsi"/>
          <w:b/>
          <w:u w:val="single"/>
        </w:rPr>
        <w:t>solat bizony</w:t>
      </w:r>
      <w:r w:rsidRPr="007F27DC">
        <w:rPr>
          <w:rFonts w:asciiTheme="minorHAnsi" w:hAnsiTheme="minorHAnsi" w:cstheme="minorHAnsi" w:hint="eastAsia"/>
          <w:b/>
          <w:u w:val="single"/>
        </w:rPr>
        <w:t>í</w:t>
      </w:r>
      <w:r w:rsidRPr="007F27DC">
        <w:rPr>
          <w:rFonts w:asciiTheme="minorHAnsi" w:hAnsiTheme="minorHAnsi" w:cstheme="minorHAnsi"/>
          <w:b/>
          <w:u w:val="single"/>
        </w:rPr>
        <w:t>t</w:t>
      </w:r>
      <w:r w:rsidRPr="007F27DC">
        <w:rPr>
          <w:rFonts w:asciiTheme="minorHAnsi" w:hAnsiTheme="minorHAnsi" w:cstheme="minorHAnsi" w:hint="eastAsia"/>
          <w:b/>
          <w:u w:val="single"/>
        </w:rPr>
        <w:t>ó</w:t>
      </w:r>
      <w:r w:rsidRPr="007F27DC">
        <w:rPr>
          <w:rFonts w:asciiTheme="minorHAnsi" w:hAnsiTheme="minorHAnsi" w:cstheme="minorHAnsi"/>
          <w:b/>
          <w:u w:val="single"/>
        </w:rPr>
        <w:t xml:space="preserve"> ereje]</w:t>
      </w:r>
      <w:r>
        <w:rPr>
          <w:rFonts w:asciiTheme="minorHAnsi" w:hAnsiTheme="minorHAnsi" w:cstheme="minorHAnsi"/>
          <w:b/>
          <w:u w:val="single"/>
        </w:rPr>
        <w:t xml:space="preserve"> amely a következőket rögzíti:</w:t>
      </w:r>
    </w:p>
    <w:p w14:paraId="1AFE9B99" w14:textId="0C61E22E" w:rsidR="003F371C" w:rsidRDefault="003F371C">
      <w:pPr>
        <w:rPr>
          <w:rFonts w:asciiTheme="minorHAnsi" w:hAnsiTheme="minorHAnsi" w:cstheme="minorHAnsi"/>
          <w:b/>
          <w:u w:val="single"/>
        </w:rPr>
      </w:pPr>
      <w:r>
        <w:rPr>
          <w:rFonts w:asciiTheme="minorHAnsi" w:hAnsiTheme="minorHAnsi" w:cstheme="minorHAnsi"/>
          <w:b/>
          <w:u w:val="single"/>
        </w:rPr>
        <w:br w:type="page"/>
      </w:r>
    </w:p>
    <w:p w14:paraId="222EA946" w14:textId="77777777" w:rsidR="007F27DC" w:rsidRPr="007F27DC" w:rsidRDefault="007F27DC" w:rsidP="007F27DC">
      <w:pPr>
        <w:widowControl w:val="0"/>
        <w:ind w:left="567"/>
        <w:jc w:val="both"/>
        <w:rPr>
          <w:rFonts w:asciiTheme="minorHAnsi" w:hAnsiTheme="minorHAnsi" w:cstheme="minorHAnsi"/>
          <w:b/>
          <w:u w:val="single"/>
        </w:rPr>
      </w:pPr>
    </w:p>
    <w:p w14:paraId="64BF40E8" w14:textId="2BF9803A" w:rsidR="007F27DC" w:rsidRPr="007F27DC" w:rsidRDefault="007F27DC" w:rsidP="007F27DC">
      <w:pPr>
        <w:widowControl w:val="0"/>
        <w:tabs>
          <w:tab w:val="left" w:pos="-720"/>
          <w:tab w:val="right" w:pos="8928"/>
        </w:tabs>
        <w:ind w:left="1418"/>
        <w:jc w:val="both"/>
        <w:rPr>
          <w:rFonts w:asciiTheme="minorHAnsi" w:hAnsiTheme="minorHAnsi" w:cstheme="minorHAnsi"/>
          <w:b/>
          <w:u w:val="single"/>
        </w:rPr>
      </w:pPr>
      <w:r>
        <w:rPr>
          <w:rFonts w:asciiTheme="minorHAnsi" w:hAnsiTheme="minorHAnsi" w:cstheme="minorHAnsi"/>
          <w:b/>
          <w:u w:val="single"/>
        </w:rPr>
        <w:t>„</w:t>
      </w:r>
      <w:r w:rsidRPr="007F27DC">
        <w:rPr>
          <w:rFonts w:asciiTheme="minorHAnsi" w:hAnsiTheme="minorHAnsi" w:cstheme="minorHAnsi"/>
          <w:b/>
          <w:i/>
          <w:u w:val="single"/>
        </w:rPr>
        <w:t>A jogi szem</w:t>
      </w:r>
      <w:r w:rsidRPr="007F27DC">
        <w:rPr>
          <w:rFonts w:asciiTheme="minorHAnsi" w:hAnsiTheme="minorHAnsi" w:cstheme="minorHAnsi" w:hint="eastAsia"/>
          <w:b/>
          <w:i/>
          <w:u w:val="single"/>
        </w:rPr>
        <w:t>é</w:t>
      </w:r>
      <w:r w:rsidRPr="007F27DC">
        <w:rPr>
          <w:rFonts w:asciiTheme="minorHAnsi" w:hAnsiTheme="minorHAnsi" w:cstheme="minorHAnsi"/>
          <w:b/>
          <w:i/>
          <w:u w:val="single"/>
        </w:rPr>
        <w:t xml:space="preserve">ly </w:t>
      </w:r>
      <w:r w:rsidRPr="007F27DC">
        <w:rPr>
          <w:rFonts w:asciiTheme="minorHAnsi" w:hAnsiTheme="minorHAnsi" w:cstheme="minorHAnsi" w:hint="eastAsia"/>
          <w:b/>
          <w:i/>
          <w:u w:val="single"/>
        </w:rPr>
        <w:t>á</w:t>
      </w:r>
      <w:r w:rsidRPr="007F27DC">
        <w:rPr>
          <w:rFonts w:asciiTheme="minorHAnsi" w:hAnsiTheme="minorHAnsi" w:cstheme="minorHAnsi"/>
          <w:b/>
          <w:i/>
          <w:u w:val="single"/>
        </w:rPr>
        <w:t>ltal ki</w:t>
      </w:r>
      <w:r w:rsidRPr="007F27DC">
        <w:rPr>
          <w:rFonts w:asciiTheme="minorHAnsi" w:hAnsiTheme="minorHAnsi" w:cstheme="minorHAnsi" w:hint="eastAsia"/>
          <w:b/>
          <w:i/>
          <w:u w:val="single"/>
        </w:rPr>
        <w:t>á</w:t>
      </w:r>
      <w:r w:rsidRPr="007F27DC">
        <w:rPr>
          <w:rFonts w:asciiTheme="minorHAnsi" w:hAnsiTheme="minorHAnsi" w:cstheme="minorHAnsi"/>
          <w:b/>
          <w:i/>
          <w:u w:val="single"/>
        </w:rPr>
        <w:t>ll</w:t>
      </w:r>
      <w:r w:rsidRPr="007F27DC">
        <w:rPr>
          <w:rFonts w:asciiTheme="minorHAnsi" w:hAnsiTheme="minorHAnsi" w:cstheme="minorHAnsi" w:hint="eastAsia"/>
          <w:b/>
          <w:i/>
          <w:u w:val="single"/>
        </w:rPr>
        <w:t>í</w:t>
      </w:r>
      <w:r w:rsidRPr="007F27DC">
        <w:rPr>
          <w:rFonts w:asciiTheme="minorHAnsi" w:hAnsiTheme="minorHAnsi" w:cstheme="minorHAnsi"/>
          <w:b/>
          <w:i/>
          <w:u w:val="single"/>
        </w:rPr>
        <w:t xml:space="preserve">tott vagy </w:t>
      </w:r>
      <w:r w:rsidRPr="007F27DC">
        <w:rPr>
          <w:rFonts w:asciiTheme="minorHAnsi" w:hAnsiTheme="minorHAnsi" w:cstheme="minorHAnsi" w:hint="eastAsia"/>
          <w:b/>
          <w:i/>
          <w:u w:val="single"/>
        </w:rPr>
        <w:t>ő</w:t>
      </w:r>
      <w:r w:rsidRPr="007F27DC">
        <w:rPr>
          <w:rFonts w:asciiTheme="minorHAnsi" w:hAnsiTheme="minorHAnsi" w:cstheme="minorHAnsi"/>
          <w:b/>
          <w:i/>
          <w:u w:val="single"/>
        </w:rPr>
        <w:t>rz</w:t>
      </w:r>
      <w:r w:rsidRPr="007F27DC">
        <w:rPr>
          <w:rFonts w:asciiTheme="minorHAnsi" w:hAnsiTheme="minorHAnsi" w:cstheme="minorHAnsi" w:hint="eastAsia"/>
          <w:b/>
          <w:i/>
          <w:u w:val="single"/>
        </w:rPr>
        <w:t>ö</w:t>
      </w:r>
      <w:r w:rsidRPr="007F27DC">
        <w:rPr>
          <w:rFonts w:asciiTheme="minorHAnsi" w:hAnsiTheme="minorHAnsi" w:cstheme="minorHAnsi"/>
          <w:b/>
          <w:i/>
          <w:u w:val="single"/>
        </w:rPr>
        <w:t>tt okiratr</w:t>
      </w:r>
      <w:r w:rsidRPr="007F27DC">
        <w:rPr>
          <w:rFonts w:asciiTheme="minorHAnsi" w:hAnsiTheme="minorHAnsi" w:cstheme="minorHAnsi" w:hint="eastAsia"/>
          <w:b/>
          <w:i/>
          <w:u w:val="single"/>
        </w:rPr>
        <w:t>ó</w:t>
      </w:r>
      <w:r w:rsidRPr="007F27DC">
        <w:rPr>
          <w:rFonts w:asciiTheme="minorHAnsi" w:hAnsiTheme="minorHAnsi" w:cstheme="minorHAnsi"/>
          <w:b/>
          <w:i/>
          <w:u w:val="single"/>
        </w:rPr>
        <w:t>l k</w:t>
      </w:r>
      <w:r w:rsidRPr="007F27DC">
        <w:rPr>
          <w:rFonts w:asciiTheme="minorHAnsi" w:hAnsiTheme="minorHAnsi" w:cstheme="minorHAnsi" w:hint="eastAsia"/>
          <w:b/>
          <w:i/>
          <w:u w:val="single"/>
        </w:rPr>
        <w:t>é</w:t>
      </w:r>
      <w:r w:rsidRPr="007F27DC">
        <w:rPr>
          <w:rFonts w:asciiTheme="minorHAnsi" w:hAnsiTheme="minorHAnsi" w:cstheme="minorHAnsi"/>
          <w:b/>
          <w:i/>
          <w:u w:val="single"/>
        </w:rPr>
        <w:t>sz</w:t>
      </w:r>
      <w:r w:rsidRPr="007F27DC">
        <w:rPr>
          <w:rFonts w:asciiTheme="minorHAnsi" w:hAnsiTheme="minorHAnsi" w:cstheme="minorHAnsi" w:hint="eastAsia"/>
          <w:b/>
          <w:i/>
          <w:u w:val="single"/>
        </w:rPr>
        <w:t>í</w:t>
      </w:r>
      <w:r w:rsidRPr="007F27DC">
        <w:rPr>
          <w:rFonts w:asciiTheme="minorHAnsi" w:hAnsiTheme="minorHAnsi" w:cstheme="minorHAnsi"/>
          <w:b/>
          <w:i/>
          <w:u w:val="single"/>
        </w:rPr>
        <w:t>tett pap</w:t>
      </w:r>
      <w:r w:rsidRPr="007F27DC">
        <w:rPr>
          <w:rFonts w:asciiTheme="minorHAnsi" w:hAnsiTheme="minorHAnsi" w:cstheme="minorHAnsi" w:hint="eastAsia"/>
          <w:b/>
          <w:i/>
          <w:u w:val="single"/>
        </w:rPr>
        <w:t>í</w:t>
      </w:r>
      <w:r w:rsidRPr="007F27DC">
        <w:rPr>
          <w:rFonts w:asciiTheme="minorHAnsi" w:hAnsiTheme="minorHAnsi" w:cstheme="minorHAnsi"/>
          <w:b/>
          <w:i/>
          <w:u w:val="single"/>
        </w:rPr>
        <w:t>r alap</w:t>
      </w:r>
      <w:r w:rsidRPr="007F27DC">
        <w:rPr>
          <w:rFonts w:asciiTheme="minorHAnsi" w:hAnsiTheme="minorHAnsi" w:cstheme="minorHAnsi" w:hint="eastAsia"/>
          <w:b/>
          <w:i/>
          <w:u w:val="single"/>
        </w:rPr>
        <w:t>ú</w:t>
      </w:r>
      <w:r w:rsidRPr="007F27DC">
        <w:rPr>
          <w:rFonts w:asciiTheme="minorHAnsi" w:hAnsiTheme="minorHAnsi" w:cstheme="minorHAnsi"/>
          <w:b/>
          <w:i/>
          <w:u w:val="single"/>
        </w:rPr>
        <w:t xml:space="preserve"> vagy elektronikus m</w:t>
      </w:r>
      <w:r w:rsidRPr="007F27DC">
        <w:rPr>
          <w:rFonts w:asciiTheme="minorHAnsi" w:hAnsiTheme="minorHAnsi" w:cstheme="minorHAnsi" w:hint="eastAsia"/>
          <w:b/>
          <w:i/>
          <w:u w:val="single"/>
        </w:rPr>
        <w:t>á</w:t>
      </w:r>
      <w:r w:rsidRPr="007F27DC">
        <w:rPr>
          <w:rFonts w:asciiTheme="minorHAnsi" w:hAnsiTheme="minorHAnsi" w:cstheme="minorHAnsi"/>
          <w:b/>
          <w:i/>
          <w:u w:val="single"/>
        </w:rPr>
        <w:t>solat teljes bizony</w:t>
      </w:r>
      <w:r w:rsidRPr="007F27DC">
        <w:rPr>
          <w:rFonts w:asciiTheme="minorHAnsi" w:hAnsiTheme="minorHAnsi" w:cstheme="minorHAnsi" w:hint="eastAsia"/>
          <w:b/>
          <w:i/>
          <w:u w:val="single"/>
        </w:rPr>
        <w:t>í</w:t>
      </w:r>
      <w:r w:rsidRPr="007F27DC">
        <w:rPr>
          <w:rFonts w:asciiTheme="minorHAnsi" w:hAnsiTheme="minorHAnsi" w:cstheme="minorHAnsi"/>
          <w:b/>
          <w:i/>
          <w:u w:val="single"/>
        </w:rPr>
        <w:t>t</w:t>
      </w:r>
      <w:r w:rsidRPr="007F27DC">
        <w:rPr>
          <w:rFonts w:asciiTheme="minorHAnsi" w:hAnsiTheme="minorHAnsi" w:cstheme="minorHAnsi" w:hint="eastAsia"/>
          <w:b/>
          <w:i/>
          <w:u w:val="single"/>
        </w:rPr>
        <w:t>ó</w:t>
      </w:r>
      <w:r w:rsidRPr="007F27DC">
        <w:rPr>
          <w:rFonts w:asciiTheme="minorHAnsi" w:hAnsiTheme="minorHAnsi" w:cstheme="minorHAnsi"/>
          <w:b/>
          <w:i/>
          <w:u w:val="single"/>
        </w:rPr>
        <w:t xml:space="preserve"> er</w:t>
      </w:r>
      <w:r w:rsidRPr="007F27DC">
        <w:rPr>
          <w:rFonts w:asciiTheme="minorHAnsi" w:hAnsiTheme="minorHAnsi" w:cstheme="minorHAnsi" w:hint="eastAsia"/>
          <w:b/>
          <w:i/>
          <w:u w:val="single"/>
        </w:rPr>
        <w:t>ő</w:t>
      </w:r>
      <w:r w:rsidRPr="007F27DC">
        <w:rPr>
          <w:rFonts w:asciiTheme="minorHAnsi" w:hAnsiTheme="minorHAnsi" w:cstheme="minorHAnsi"/>
          <w:b/>
          <w:i/>
          <w:u w:val="single"/>
        </w:rPr>
        <w:t>vel bizony</w:t>
      </w:r>
      <w:r w:rsidRPr="007F27DC">
        <w:rPr>
          <w:rFonts w:asciiTheme="minorHAnsi" w:hAnsiTheme="minorHAnsi" w:cstheme="minorHAnsi" w:hint="eastAsia"/>
          <w:b/>
          <w:i/>
          <w:u w:val="single"/>
        </w:rPr>
        <w:t>í</w:t>
      </w:r>
      <w:r w:rsidRPr="007F27DC">
        <w:rPr>
          <w:rFonts w:asciiTheme="minorHAnsi" w:hAnsiTheme="minorHAnsi" w:cstheme="minorHAnsi"/>
          <w:b/>
          <w:i/>
          <w:u w:val="single"/>
        </w:rPr>
        <w:t>tja, hogy tartalma megegyezik az eredeti okirat</w:t>
      </w:r>
      <w:r w:rsidRPr="007F27DC">
        <w:rPr>
          <w:rFonts w:asciiTheme="minorHAnsi" w:hAnsiTheme="minorHAnsi" w:cstheme="minorHAnsi" w:hint="eastAsia"/>
          <w:b/>
          <w:i/>
          <w:u w:val="single"/>
        </w:rPr>
        <w:t>é</w:t>
      </w:r>
      <w:r w:rsidRPr="007F27DC">
        <w:rPr>
          <w:rFonts w:asciiTheme="minorHAnsi" w:hAnsiTheme="minorHAnsi" w:cstheme="minorHAnsi"/>
          <w:b/>
          <w:i/>
          <w:u w:val="single"/>
        </w:rPr>
        <w:t>val, felt</w:t>
      </w:r>
      <w:r w:rsidRPr="007F27DC">
        <w:rPr>
          <w:rFonts w:asciiTheme="minorHAnsi" w:hAnsiTheme="minorHAnsi" w:cstheme="minorHAnsi" w:hint="eastAsia"/>
          <w:b/>
          <w:i/>
          <w:u w:val="single"/>
        </w:rPr>
        <w:t>é</w:t>
      </w:r>
      <w:r w:rsidRPr="007F27DC">
        <w:rPr>
          <w:rFonts w:asciiTheme="minorHAnsi" w:hAnsiTheme="minorHAnsi" w:cstheme="minorHAnsi"/>
          <w:b/>
          <w:i/>
          <w:u w:val="single"/>
        </w:rPr>
        <w:t>ve, hogy a jogi szem</w:t>
      </w:r>
      <w:r w:rsidRPr="007F27DC">
        <w:rPr>
          <w:rFonts w:asciiTheme="minorHAnsi" w:hAnsiTheme="minorHAnsi" w:cstheme="minorHAnsi" w:hint="eastAsia"/>
          <w:b/>
          <w:i/>
          <w:u w:val="single"/>
        </w:rPr>
        <w:t>é</w:t>
      </w:r>
      <w:r w:rsidRPr="007F27DC">
        <w:rPr>
          <w:rFonts w:asciiTheme="minorHAnsi" w:hAnsiTheme="minorHAnsi" w:cstheme="minorHAnsi"/>
          <w:b/>
          <w:i/>
          <w:u w:val="single"/>
        </w:rPr>
        <w:t>ly, amely az okiratot ki</w:t>
      </w:r>
      <w:r w:rsidRPr="007F27DC">
        <w:rPr>
          <w:rFonts w:asciiTheme="minorHAnsi" w:hAnsiTheme="minorHAnsi" w:cstheme="minorHAnsi" w:hint="eastAsia"/>
          <w:b/>
          <w:i/>
          <w:u w:val="single"/>
        </w:rPr>
        <w:t>á</w:t>
      </w:r>
      <w:r w:rsidRPr="007F27DC">
        <w:rPr>
          <w:rFonts w:asciiTheme="minorHAnsi" w:hAnsiTheme="minorHAnsi" w:cstheme="minorHAnsi"/>
          <w:b/>
          <w:i/>
          <w:u w:val="single"/>
        </w:rPr>
        <w:t>ll</w:t>
      </w:r>
      <w:r w:rsidRPr="007F27DC">
        <w:rPr>
          <w:rFonts w:asciiTheme="minorHAnsi" w:hAnsiTheme="minorHAnsi" w:cstheme="minorHAnsi" w:hint="eastAsia"/>
          <w:b/>
          <w:i/>
          <w:u w:val="single"/>
        </w:rPr>
        <w:t>í</w:t>
      </w:r>
      <w:r w:rsidRPr="007F27DC">
        <w:rPr>
          <w:rFonts w:asciiTheme="minorHAnsi" w:hAnsiTheme="minorHAnsi" w:cstheme="minorHAnsi"/>
          <w:b/>
          <w:i/>
          <w:u w:val="single"/>
        </w:rPr>
        <w:t xml:space="preserve">totta vagy azt </w:t>
      </w:r>
      <w:r w:rsidRPr="007F27DC">
        <w:rPr>
          <w:rFonts w:asciiTheme="minorHAnsi" w:hAnsiTheme="minorHAnsi" w:cstheme="minorHAnsi" w:hint="eastAsia"/>
          <w:b/>
          <w:i/>
          <w:u w:val="single"/>
        </w:rPr>
        <w:t>ő</w:t>
      </w:r>
      <w:r w:rsidRPr="007F27DC">
        <w:rPr>
          <w:rFonts w:asciiTheme="minorHAnsi" w:hAnsiTheme="minorHAnsi" w:cstheme="minorHAnsi"/>
          <w:b/>
          <w:i/>
          <w:u w:val="single"/>
        </w:rPr>
        <w:t>rzi, ezt szab</w:t>
      </w:r>
      <w:r w:rsidRPr="007F27DC">
        <w:rPr>
          <w:rFonts w:asciiTheme="minorHAnsi" w:hAnsiTheme="minorHAnsi" w:cstheme="minorHAnsi" w:hint="eastAsia"/>
          <w:b/>
          <w:i/>
          <w:u w:val="single"/>
        </w:rPr>
        <w:t>á</w:t>
      </w:r>
      <w:r w:rsidRPr="007F27DC">
        <w:rPr>
          <w:rFonts w:asciiTheme="minorHAnsi" w:hAnsiTheme="minorHAnsi" w:cstheme="minorHAnsi"/>
          <w:b/>
          <w:i/>
          <w:u w:val="single"/>
        </w:rPr>
        <w:t>lyszer</w:t>
      </w:r>
      <w:r w:rsidRPr="007F27DC">
        <w:rPr>
          <w:rFonts w:asciiTheme="minorHAnsi" w:hAnsiTheme="minorHAnsi" w:cstheme="minorHAnsi" w:hint="eastAsia"/>
          <w:b/>
          <w:i/>
          <w:u w:val="single"/>
        </w:rPr>
        <w:t>ű</w:t>
      </w:r>
      <w:r w:rsidRPr="007F27DC">
        <w:rPr>
          <w:rFonts w:asciiTheme="minorHAnsi" w:hAnsiTheme="minorHAnsi" w:cstheme="minorHAnsi"/>
          <w:b/>
          <w:i/>
          <w:u w:val="single"/>
        </w:rPr>
        <w:t xml:space="preserve">en igazolta a 325. </w:t>
      </w:r>
      <w:r w:rsidRPr="007F27DC">
        <w:rPr>
          <w:rFonts w:asciiTheme="minorHAnsi" w:hAnsiTheme="minorHAnsi" w:cstheme="minorHAnsi" w:hint="eastAsia"/>
          <w:b/>
          <w:i/>
          <w:u w:val="single"/>
        </w:rPr>
        <w:t>§</w:t>
      </w:r>
      <w:r w:rsidRPr="007F27DC">
        <w:rPr>
          <w:rFonts w:asciiTheme="minorHAnsi" w:hAnsiTheme="minorHAnsi" w:cstheme="minorHAnsi"/>
          <w:b/>
          <w:i/>
          <w:u w:val="single"/>
        </w:rPr>
        <w:t xml:space="preserve"> (1) bekezd</w:t>
      </w:r>
      <w:r w:rsidRPr="007F27DC">
        <w:rPr>
          <w:rFonts w:asciiTheme="minorHAnsi" w:hAnsiTheme="minorHAnsi" w:cstheme="minorHAnsi" w:hint="eastAsia"/>
          <w:b/>
          <w:i/>
          <w:u w:val="single"/>
        </w:rPr>
        <w:t>é</w:t>
      </w:r>
      <w:r w:rsidRPr="007F27DC">
        <w:rPr>
          <w:rFonts w:asciiTheme="minorHAnsi" w:hAnsiTheme="minorHAnsi" w:cstheme="minorHAnsi"/>
          <w:b/>
          <w:i/>
          <w:u w:val="single"/>
        </w:rPr>
        <w:t>s d) vagy f) pontj</w:t>
      </w:r>
      <w:r w:rsidRPr="007F27DC">
        <w:rPr>
          <w:rFonts w:asciiTheme="minorHAnsi" w:hAnsiTheme="minorHAnsi" w:cstheme="minorHAnsi" w:hint="eastAsia"/>
          <w:b/>
          <w:i/>
          <w:u w:val="single"/>
        </w:rPr>
        <w:t>á</w:t>
      </w:r>
      <w:r w:rsidRPr="007F27DC">
        <w:rPr>
          <w:rFonts w:asciiTheme="minorHAnsi" w:hAnsiTheme="minorHAnsi" w:cstheme="minorHAnsi"/>
          <w:b/>
          <w:i/>
          <w:u w:val="single"/>
        </w:rPr>
        <w:t>nak megfelel</w:t>
      </w:r>
      <w:r w:rsidRPr="007F27DC">
        <w:rPr>
          <w:rFonts w:asciiTheme="minorHAnsi" w:hAnsiTheme="minorHAnsi" w:cstheme="minorHAnsi" w:hint="eastAsia"/>
          <w:b/>
          <w:i/>
          <w:u w:val="single"/>
        </w:rPr>
        <w:t>ő</w:t>
      </w:r>
      <w:r w:rsidRPr="007F27DC">
        <w:rPr>
          <w:rFonts w:asciiTheme="minorHAnsi" w:hAnsiTheme="minorHAnsi" w:cstheme="minorHAnsi"/>
          <w:b/>
          <w:i/>
          <w:u w:val="single"/>
        </w:rPr>
        <w:t xml:space="preserve"> m</w:t>
      </w:r>
      <w:r w:rsidRPr="007F27DC">
        <w:rPr>
          <w:rFonts w:asciiTheme="minorHAnsi" w:hAnsiTheme="minorHAnsi" w:cstheme="minorHAnsi" w:hint="eastAsia"/>
          <w:b/>
          <w:i/>
          <w:u w:val="single"/>
        </w:rPr>
        <w:t>á</w:t>
      </w:r>
      <w:r w:rsidRPr="007F27DC">
        <w:rPr>
          <w:rFonts w:asciiTheme="minorHAnsi" w:hAnsiTheme="minorHAnsi" w:cstheme="minorHAnsi"/>
          <w:b/>
          <w:i/>
          <w:u w:val="single"/>
        </w:rPr>
        <w:t>solat ki</w:t>
      </w:r>
      <w:r w:rsidRPr="007F27DC">
        <w:rPr>
          <w:rFonts w:asciiTheme="minorHAnsi" w:hAnsiTheme="minorHAnsi" w:cstheme="minorHAnsi" w:hint="eastAsia"/>
          <w:b/>
          <w:i/>
          <w:u w:val="single"/>
        </w:rPr>
        <w:t>á</w:t>
      </w:r>
      <w:r w:rsidRPr="007F27DC">
        <w:rPr>
          <w:rFonts w:asciiTheme="minorHAnsi" w:hAnsiTheme="minorHAnsi" w:cstheme="minorHAnsi"/>
          <w:b/>
          <w:i/>
          <w:u w:val="single"/>
        </w:rPr>
        <w:t>ll</w:t>
      </w:r>
      <w:r w:rsidRPr="007F27DC">
        <w:rPr>
          <w:rFonts w:asciiTheme="minorHAnsi" w:hAnsiTheme="minorHAnsi" w:cstheme="minorHAnsi" w:hint="eastAsia"/>
          <w:b/>
          <w:i/>
          <w:u w:val="single"/>
        </w:rPr>
        <w:t>í</w:t>
      </w:r>
      <w:r w:rsidRPr="007F27DC">
        <w:rPr>
          <w:rFonts w:asciiTheme="minorHAnsi" w:hAnsiTheme="minorHAnsi" w:cstheme="minorHAnsi"/>
          <w:b/>
          <w:i/>
          <w:u w:val="single"/>
        </w:rPr>
        <w:t>t</w:t>
      </w:r>
      <w:r w:rsidRPr="007F27DC">
        <w:rPr>
          <w:rFonts w:asciiTheme="minorHAnsi" w:hAnsiTheme="minorHAnsi" w:cstheme="minorHAnsi" w:hint="eastAsia"/>
          <w:b/>
          <w:i/>
          <w:u w:val="single"/>
        </w:rPr>
        <w:t>á</w:t>
      </w:r>
      <w:r w:rsidRPr="007F27DC">
        <w:rPr>
          <w:rFonts w:asciiTheme="minorHAnsi" w:hAnsiTheme="minorHAnsi" w:cstheme="minorHAnsi"/>
          <w:b/>
          <w:i/>
          <w:u w:val="single"/>
        </w:rPr>
        <w:t>s</w:t>
      </w:r>
      <w:r w:rsidRPr="007F27DC">
        <w:rPr>
          <w:rFonts w:asciiTheme="minorHAnsi" w:hAnsiTheme="minorHAnsi" w:cstheme="minorHAnsi" w:hint="eastAsia"/>
          <w:b/>
          <w:i/>
          <w:u w:val="single"/>
        </w:rPr>
        <w:t>á</w:t>
      </w:r>
      <w:r w:rsidRPr="007F27DC">
        <w:rPr>
          <w:rFonts w:asciiTheme="minorHAnsi" w:hAnsiTheme="minorHAnsi" w:cstheme="minorHAnsi"/>
          <w:b/>
          <w:i/>
          <w:u w:val="single"/>
        </w:rPr>
        <w:t>val. A jogi szem</w:t>
      </w:r>
      <w:r w:rsidRPr="007F27DC">
        <w:rPr>
          <w:rFonts w:asciiTheme="minorHAnsi" w:hAnsiTheme="minorHAnsi" w:cstheme="minorHAnsi" w:hint="eastAsia"/>
          <w:b/>
          <w:i/>
          <w:u w:val="single"/>
        </w:rPr>
        <w:t>é</w:t>
      </w:r>
      <w:r w:rsidRPr="007F27DC">
        <w:rPr>
          <w:rFonts w:asciiTheme="minorHAnsi" w:hAnsiTheme="minorHAnsi" w:cstheme="minorHAnsi"/>
          <w:b/>
          <w:i/>
          <w:u w:val="single"/>
        </w:rPr>
        <w:t xml:space="preserve">ly </w:t>
      </w:r>
      <w:r w:rsidRPr="007F27DC">
        <w:rPr>
          <w:rFonts w:asciiTheme="minorHAnsi" w:hAnsiTheme="minorHAnsi" w:cstheme="minorHAnsi" w:hint="eastAsia"/>
          <w:b/>
          <w:i/>
          <w:u w:val="single"/>
        </w:rPr>
        <w:t>á</w:t>
      </w:r>
      <w:r w:rsidRPr="007F27DC">
        <w:rPr>
          <w:rFonts w:asciiTheme="minorHAnsi" w:hAnsiTheme="minorHAnsi" w:cstheme="minorHAnsi"/>
          <w:b/>
          <w:i/>
          <w:u w:val="single"/>
        </w:rPr>
        <w:t>ltal k</w:t>
      </w:r>
      <w:r w:rsidRPr="007F27DC">
        <w:rPr>
          <w:rFonts w:asciiTheme="minorHAnsi" w:hAnsiTheme="minorHAnsi" w:cstheme="minorHAnsi" w:hint="eastAsia"/>
          <w:b/>
          <w:i/>
          <w:u w:val="single"/>
        </w:rPr>
        <w:t>é</w:t>
      </w:r>
      <w:r w:rsidRPr="007F27DC">
        <w:rPr>
          <w:rFonts w:asciiTheme="minorHAnsi" w:hAnsiTheme="minorHAnsi" w:cstheme="minorHAnsi"/>
          <w:b/>
          <w:i/>
          <w:u w:val="single"/>
        </w:rPr>
        <w:t>sz</w:t>
      </w:r>
      <w:r w:rsidRPr="007F27DC">
        <w:rPr>
          <w:rFonts w:asciiTheme="minorHAnsi" w:hAnsiTheme="minorHAnsi" w:cstheme="minorHAnsi" w:hint="eastAsia"/>
          <w:b/>
          <w:i/>
          <w:u w:val="single"/>
        </w:rPr>
        <w:t>í</w:t>
      </w:r>
      <w:r w:rsidRPr="007F27DC">
        <w:rPr>
          <w:rFonts w:asciiTheme="minorHAnsi" w:hAnsiTheme="minorHAnsi" w:cstheme="minorHAnsi"/>
          <w:b/>
          <w:i/>
          <w:u w:val="single"/>
        </w:rPr>
        <w:t>tett m</w:t>
      </w:r>
      <w:r w:rsidRPr="007F27DC">
        <w:rPr>
          <w:rFonts w:asciiTheme="minorHAnsi" w:hAnsiTheme="minorHAnsi" w:cstheme="minorHAnsi" w:hint="eastAsia"/>
          <w:b/>
          <w:i/>
          <w:u w:val="single"/>
        </w:rPr>
        <w:t>á</w:t>
      </w:r>
      <w:r w:rsidRPr="007F27DC">
        <w:rPr>
          <w:rFonts w:asciiTheme="minorHAnsi" w:hAnsiTheme="minorHAnsi" w:cstheme="minorHAnsi"/>
          <w:b/>
          <w:i/>
          <w:u w:val="single"/>
        </w:rPr>
        <w:t>solat bizony</w:t>
      </w:r>
      <w:r w:rsidRPr="007F27DC">
        <w:rPr>
          <w:rFonts w:asciiTheme="minorHAnsi" w:hAnsiTheme="minorHAnsi" w:cstheme="minorHAnsi" w:hint="eastAsia"/>
          <w:b/>
          <w:i/>
          <w:u w:val="single"/>
        </w:rPr>
        <w:t>í</w:t>
      </w:r>
      <w:r w:rsidRPr="007F27DC">
        <w:rPr>
          <w:rFonts w:asciiTheme="minorHAnsi" w:hAnsiTheme="minorHAnsi" w:cstheme="minorHAnsi"/>
          <w:b/>
          <w:i/>
          <w:u w:val="single"/>
        </w:rPr>
        <w:t>t</w:t>
      </w:r>
      <w:r w:rsidRPr="007F27DC">
        <w:rPr>
          <w:rFonts w:asciiTheme="minorHAnsi" w:hAnsiTheme="minorHAnsi" w:cstheme="minorHAnsi" w:hint="eastAsia"/>
          <w:b/>
          <w:i/>
          <w:u w:val="single"/>
        </w:rPr>
        <w:t>ó</w:t>
      </w:r>
      <w:r w:rsidRPr="007F27DC">
        <w:rPr>
          <w:rFonts w:asciiTheme="minorHAnsi" w:hAnsiTheme="minorHAnsi" w:cstheme="minorHAnsi"/>
          <w:b/>
          <w:i/>
          <w:u w:val="single"/>
        </w:rPr>
        <w:t xml:space="preserve"> ereje az eredeti okirat</w:t>
      </w:r>
      <w:r w:rsidRPr="007F27DC">
        <w:rPr>
          <w:rFonts w:asciiTheme="minorHAnsi" w:hAnsiTheme="minorHAnsi" w:cstheme="minorHAnsi" w:hint="eastAsia"/>
          <w:b/>
          <w:i/>
          <w:u w:val="single"/>
        </w:rPr>
        <w:t>é</w:t>
      </w:r>
      <w:r w:rsidRPr="007F27DC">
        <w:rPr>
          <w:rFonts w:asciiTheme="minorHAnsi" w:hAnsiTheme="minorHAnsi" w:cstheme="minorHAnsi"/>
          <w:b/>
          <w:i/>
          <w:u w:val="single"/>
        </w:rPr>
        <w:t>val azonos, kiv</w:t>
      </w:r>
      <w:r w:rsidRPr="007F27DC">
        <w:rPr>
          <w:rFonts w:asciiTheme="minorHAnsi" w:hAnsiTheme="minorHAnsi" w:cstheme="minorHAnsi" w:hint="eastAsia"/>
          <w:b/>
          <w:i/>
          <w:u w:val="single"/>
        </w:rPr>
        <w:t>é</w:t>
      </w:r>
      <w:r w:rsidRPr="007F27DC">
        <w:rPr>
          <w:rFonts w:asciiTheme="minorHAnsi" w:hAnsiTheme="minorHAnsi" w:cstheme="minorHAnsi"/>
          <w:b/>
          <w:i/>
          <w:u w:val="single"/>
        </w:rPr>
        <w:t>ve, ha a m</w:t>
      </w:r>
      <w:r w:rsidRPr="007F27DC">
        <w:rPr>
          <w:rFonts w:asciiTheme="minorHAnsi" w:hAnsiTheme="minorHAnsi" w:cstheme="minorHAnsi" w:hint="eastAsia"/>
          <w:b/>
          <w:i/>
          <w:u w:val="single"/>
        </w:rPr>
        <w:t>á</w:t>
      </w:r>
      <w:r w:rsidRPr="007F27DC">
        <w:rPr>
          <w:rFonts w:asciiTheme="minorHAnsi" w:hAnsiTheme="minorHAnsi" w:cstheme="minorHAnsi"/>
          <w:b/>
          <w:i/>
          <w:u w:val="single"/>
        </w:rPr>
        <w:t>solat k</w:t>
      </w:r>
      <w:r w:rsidRPr="007F27DC">
        <w:rPr>
          <w:rFonts w:asciiTheme="minorHAnsi" w:hAnsiTheme="minorHAnsi" w:cstheme="minorHAnsi" w:hint="eastAsia"/>
          <w:b/>
          <w:i/>
          <w:u w:val="single"/>
        </w:rPr>
        <w:t>ö</w:t>
      </w:r>
      <w:r w:rsidRPr="007F27DC">
        <w:rPr>
          <w:rFonts w:asciiTheme="minorHAnsi" w:hAnsiTheme="minorHAnsi" w:cstheme="minorHAnsi"/>
          <w:b/>
          <w:i/>
          <w:u w:val="single"/>
        </w:rPr>
        <w:t>zokiratr</w:t>
      </w:r>
      <w:r w:rsidRPr="007F27DC">
        <w:rPr>
          <w:rFonts w:asciiTheme="minorHAnsi" w:hAnsiTheme="minorHAnsi" w:cstheme="minorHAnsi" w:hint="eastAsia"/>
          <w:b/>
          <w:i/>
          <w:u w:val="single"/>
        </w:rPr>
        <w:t>ó</w:t>
      </w:r>
      <w:r w:rsidRPr="007F27DC">
        <w:rPr>
          <w:rFonts w:asciiTheme="minorHAnsi" w:hAnsiTheme="minorHAnsi" w:cstheme="minorHAnsi"/>
          <w:b/>
          <w:i/>
          <w:u w:val="single"/>
        </w:rPr>
        <w:t>l k</w:t>
      </w:r>
      <w:r w:rsidRPr="007F27DC">
        <w:rPr>
          <w:rFonts w:asciiTheme="minorHAnsi" w:hAnsiTheme="minorHAnsi" w:cstheme="minorHAnsi" w:hint="eastAsia"/>
          <w:b/>
          <w:i/>
          <w:u w:val="single"/>
        </w:rPr>
        <w:t>é</w:t>
      </w:r>
      <w:r w:rsidRPr="007F27DC">
        <w:rPr>
          <w:rFonts w:asciiTheme="minorHAnsi" w:hAnsiTheme="minorHAnsi" w:cstheme="minorHAnsi"/>
          <w:b/>
          <w:i/>
          <w:u w:val="single"/>
        </w:rPr>
        <w:t>sz</w:t>
      </w:r>
      <w:r w:rsidRPr="007F27DC">
        <w:rPr>
          <w:rFonts w:asciiTheme="minorHAnsi" w:hAnsiTheme="minorHAnsi" w:cstheme="minorHAnsi" w:hint="eastAsia"/>
          <w:b/>
          <w:i/>
          <w:u w:val="single"/>
        </w:rPr>
        <w:t>ü</w:t>
      </w:r>
      <w:r w:rsidRPr="007F27DC">
        <w:rPr>
          <w:rFonts w:asciiTheme="minorHAnsi" w:hAnsiTheme="minorHAnsi" w:cstheme="minorHAnsi"/>
          <w:b/>
          <w:i/>
          <w:u w:val="single"/>
        </w:rPr>
        <w:t>lt.</w:t>
      </w:r>
      <w:r>
        <w:rPr>
          <w:rFonts w:asciiTheme="minorHAnsi" w:hAnsiTheme="minorHAnsi" w:cstheme="minorHAnsi"/>
          <w:b/>
          <w:u w:val="single"/>
        </w:rPr>
        <w:t>”</w:t>
      </w:r>
    </w:p>
    <w:bookmarkEnd w:id="18"/>
    <w:p w14:paraId="5EDE8385" w14:textId="4B6CE700" w:rsidR="0030281E" w:rsidRPr="008E7DFC" w:rsidRDefault="0030281E" w:rsidP="00F742B1">
      <w:pPr>
        <w:ind w:left="567"/>
        <w:rPr>
          <w:rFonts w:asciiTheme="minorHAnsi" w:hAnsiTheme="minorHAnsi" w:cstheme="minorHAnsi"/>
        </w:rPr>
      </w:pPr>
    </w:p>
    <w:p w14:paraId="2BE6C417" w14:textId="77777777" w:rsidR="00F742B1" w:rsidRPr="008E7DFC" w:rsidRDefault="00F742B1" w:rsidP="00F742B1">
      <w:pPr>
        <w:ind w:left="567"/>
        <w:rPr>
          <w:rFonts w:asciiTheme="minorHAnsi" w:hAnsiTheme="minorHAnsi" w:cstheme="minorHAnsi"/>
        </w:rPr>
      </w:pPr>
    </w:p>
    <w:p w14:paraId="161E1B4F" w14:textId="4C408249" w:rsidR="009561EF" w:rsidRPr="008E7DFC" w:rsidRDefault="0030281E" w:rsidP="009561EF">
      <w:pPr>
        <w:pStyle w:val="Cmsor3"/>
        <w:keepNext w:val="0"/>
        <w:widowControl w:val="0"/>
        <w:numPr>
          <w:ilvl w:val="0"/>
          <w:numId w:val="6"/>
        </w:numPr>
        <w:ind w:left="567" w:hanging="567"/>
        <w:jc w:val="both"/>
        <w:rPr>
          <w:rFonts w:asciiTheme="minorHAnsi" w:hAnsiTheme="minorHAnsi" w:cstheme="minorHAnsi"/>
          <w:i/>
          <w:sz w:val="24"/>
          <w:szCs w:val="24"/>
          <w:u w:val="single"/>
          <w:lang w:val="hu-HU"/>
        </w:rPr>
      </w:pPr>
      <w:bookmarkStart w:id="19" w:name="_Toc516055039"/>
      <w:r w:rsidRPr="008E7DFC">
        <w:rPr>
          <w:rFonts w:asciiTheme="minorHAnsi" w:hAnsiTheme="minorHAnsi" w:cstheme="minorHAnsi"/>
          <w:i/>
          <w:sz w:val="24"/>
          <w:szCs w:val="24"/>
          <w:u w:val="single"/>
          <w:lang w:val="hu-HU"/>
        </w:rPr>
        <w:t>Formai követelmények</w:t>
      </w:r>
      <w:bookmarkEnd w:id="19"/>
    </w:p>
    <w:p w14:paraId="1C0A629E" w14:textId="1A868F77" w:rsidR="009561EF" w:rsidRPr="008E7DFC" w:rsidRDefault="009561EF" w:rsidP="009561EF">
      <w:pPr>
        <w:ind w:left="567"/>
        <w:rPr>
          <w:rFonts w:asciiTheme="minorHAnsi" w:hAnsiTheme="minorHAnsi" w:cstheme="minorHAnsi"/>
        </w:rPr>
      </w:pPr>
    </w:p>
    <w:p w14:paraId="2EB0DDFE" w14:textId="79AD04A7" w:rsidR="0030281E" w:rsidRPr="008E7DFC" w:rsidRDefault="0030281E" w:rsidP="0065664D">
      <w:pPr>
        <w:widowControl w:val="0"/>
        <w:ind w:left="567"/>
        <w:jc w:val="both"/>
        <w:rPr>
          <w:rFonts w:asciiTheme="minorHAnsi" w:hAnsiTheme="minorHAnsi" w:cstheme="minorHAnsi"/>
        </w:rPr>
      </w:pPr>
      <w:r w:rsidRPr="008E7DFC">
        <w:rPr>
          <w:rFonts w:asciiTheme="minorHAnsi" w:hAnsiTheme="minorHAnsi" w:cstheme="minorHAnsi"/>
        </w:rPr>
        <w:t>Az ajánlat oldalszámozása eggyel kezdődjön és oldalanként növekedjen.</w:t>
      </w:r>
    </w:p>
    <w:p w14:paraId="4A6EFCCB" w14:textId="1EE4D63C" w:rsidR="0030281E" w:rsidRPr="008E7DFC" w:rsidRDefault="0030281E" w:rsidP="0065664D">
      <w:pPr>
        <w:widowControl w:val="0"/>
        <w:ind w:left="567"/>
        <w:jc w:val="both"/>
        <w:rPr>
          <w:rFonts w:asciiTheme="minorHAnsi" w:hAnsiTheme="minorHAnsi" w:cstheme="minorHAnsi"/>
        </w:rPr>
      </w:pPr>
    </w:p>
    <w:p w14:paraId="2328F0B8" w14:textId="65459A3E" w:rsidR="0030281E" w:rsidRPr="008E7DFC" w:rsidRDefault="0030281E" w:rsidP="0065664D">
      <w:pPr>
        <w:widowControl w:val="0"/>
        <w:ind w:left="567"/>
        <w:jc w:val="both"/>
        <w:rPr>
          <w:rFonts w:asciiTheme="minorHAnsi" w:hAnsiTheme="minorHAnsi" w:cstheme="minorHAnsi"/>
        </w:rPr>
      </w:pPr>
      <w:r w:rsidRPr="008E7DFC">
        <w:rPr>
          <w:rFonts w:asciiTheme="minorHAnsi" w:hAnsiTheme="minorHAnsi" w:cstheme="minorHAnsi"/>
        </w:rPr>
        <w:t>Elegendő a szöveget vagy számokat</w:t>
      </w:r>
      <w:r w:rsidR="007D5266" w:rsidRPr="008E7DFC">
        <w:rPr>
          <w:rFonts w:asciiTheme="minorHAnsi" w:hAnsiTheme="minorHAnsi" w:cstheme="minorHAnsi"/>
        </w:rPr>
        <w:t>,</w:t>
      </w:r>
      <w:r w:rsidRPr="008E7DFC">
        <w:rPr>
          <w:rFonts w:asciiTheme="minorHAnsi" w:hAnsiTheme="minorHAnsi" w:cstheme="minorHAnsi"/>
        </w:rPr>
        <w:t xml:space="preserve"> vagy képet tartalmazó oldalakat számozni, az üres oldalakat nem kell, de lehet. A címlapot és hátlapot (ha vannak) nem kell, de lehet számozni. </w:t>
      </w:r>
    </w:p>
    <w:p w14:paraId="74A77A70" w14:textId="77777777" w:rsidR="0030281E" w:rsidRPr="008E7DFC" w:rsidRDefault="0030281E" w:rsidP="0065664D">
      <w:pPr>
        <w:widowControl w:val="0"/>
        <w:ind w:left="567"/>
        <w:jc w:val="both"/>
        <w:rPr>
          <w:rFonts w:asciiTheme="minorHAnsi" w:hAnsiTheme="minorHAnsi" w:cstheme="minorHAnsi"/>
        </w:rPr>
      </w:pPr>
    </w:p>
    <w:p w14:paraId="4BFB7125" w14:textId="6900561E" w:rsidR="0030281E" w:rsidRPr="008E7DFC" w:rsidRDefault="0030281E" w:rsidP="0065664D">
      <w:pPr>
        <w:widowControl w:val="0"/>
        <w:ind w:left="567"/>
        <w:jc w:val="both"/>
        <w:rPr>
          <w:rFonts w:asciiTheme="minorHAnsi" w:hAnsiTheme="minorHAnsi" w:cstheme="minorHAnsi"/>
        </w:rPr>
      </w:pPr>
      <w:r w:rsidRPr="008E7DFC">
        <w:rPr>
          <w:rFonts w:asciiTheme="minorHAnsi" w:hAnsiTheme="minorHAnsi" w:cstheme="minorHAnsi"/>
        </w:rPr>
        <w:t>Az ajánlatnak az elején tartalomjegyzéket kell tartalmaznia, mely alapján az ajánlatban szereplő dokumentumok oldalszám alapján megtalálhatóak.</w:t>
      </w:r>
    </w:p>
    <w:p w14:paraId="1A27BBAF" w14:textId="77777777" w:rsidR="0030281E" w:rsidRPr="008E7DFC" w:rsidRDefault="0030281E" w:rsidP="0065664D">
      <w:pPr>
        <w:widowControl w:val="0"/>
        <w:ind w:left="567"/>
        <w:jc w:val="both"/>
        <w:rPr>
          <w:rFonts w:asciiTheme="minorHAnsi" w:hAnsiTheme="minorHAnsi" w:cstheme="minorHAnsi"/>
        </w:rPr>
      </w:pPr>
    </w:p>
    <w:p w14:paraId="267265CA" w14:textId="0157E20D" w:rsidR="0030281E" w:rsidRPr="008E7DFC" w:rsidRDefault="0030281E" w:rsidP="0065664D">
      <w:pPr>
        <w:widowControl w:val="0"/>
        <w:ind w:left="567"/>
        <w:jc w:val="both"/>
        <w:rPr>
          <w:rFonts w:asciiTheme="minorHAnsi" w:hAnsiTheme="minorHAnsi" w:cstheme="minorHAnsi"/>
        </w:rPr>
      </w:pPr>
      <w:r w:rsidRPr="008E7DFC">
        <w:rPr>
          <w:rFonts w:asciiTheme="minorHAnsi" w:hAnsiTheme="minorHAnsi" w:cstheme="minorHAnsi"/>
        </w:rPr>
        <w:t>Az ajánlat minden olyan oldalát, amelyen - az ajánlat beadása előtt - módosítást hajtottak végre, az adott dokumentumot aláíró személynek vagy személyeknek a módosításnál is kézjeggyel kell ellátni.</w:t>
      </w:r>
    </w:p>
    <w:p w14:paraId="6C9AF277" w14:textId="77777777" w:rsidR="006570A7" w:rsidRPr="008E7DFC" w:rsidRDefault="006570A7" w:rsidP="00EA7441">
      <w:pPr>
        <w:ind w:left="567"/>
        <w:rPr>
          <w:rFonts w:asciiTheme="minorHAnsi" w:hAnsiTheme="minorHAnsi" w:cstheme="minorHAnsi"/>
        </w:rPr>
      </w:pPr>
    </w:p>
    <w:p w14:paraId="7651A21D" w14:textId="77777777" w:rsidR="006570A7" w:rsidRPr="008E7DFC" w:rsidRDefault="006570A7" w:rsidP="009561EF">
      <w:pPr>
        <w:widowControl w:val="0"/>
        <w:ind w:left="567"/>
        <w:jc w:val="both"/>
        <w:rPr>
          <w:rFonts w:asciiTheme="minorHAnsi" w:hAnsiTheme="minorHAnsi" w:cstheme="minorHAnsi"/>
        </w:rPr>
      </w:pPr>
    </w:p>
    <w:p w14:paraId="64D31098" w14:textId="77777777" w:rsidR="00744D0A" w:rsidRPr="008E7DFC" w:rsidRDefault="00715D93" w:rsidP="00402CB4">
      <w:pPr>
        <w:pStyle w:val="Cmsor3"/>
        <w:keepNext w:val="0"/>
        <w:widowControl w:val="0"/>
        <w:numPr>
          <w:ilvl w:val="0"/>
          <w:numId w:val="6"/>
        </w:numPr>
        <w:ind w:left="567" w:hanging="567"/>
        <w:jc w:val="both"/>
        <w:rPr>
          <w:rFonts w:asciiTheme="minorHAnsi" w:hAnsiTheme="minorHAnsi" w:cstheme="minorHAnsi"/>
          <w:sz w:val="24"/>
          <w:szCs w:val="24"/>
          <w:lang w:val="hu-HU"/>
        </w:rPr>
      </w:pPr>
      <w:bookmarkStart w:id="20" w:name="_Toc228166868"/>
      <w:bookmarkStart w:id="21" w:name="_Toc516055040"/>
      <w:r w:rsidRPr="008E7DFC">
        <w:rPr>
          <w:rFonts w:asciiTheme="minorHAnsi" w:hAnsiTheme="minorHAnsi" w:cstheme="minorHAnsi"/>
          <w:i/>
          <w:sz w:val="24"/>
          <w:szCs w:val="24"/>
          <w:u w:val="single"/>
          <w:lang w:val="hu-HU"/>
        </w:rPr>
        <w:t>Közös ajánlattétel</w:t>
      </w:r>
      <w:bookmarkEnd w:id="20"/>
      <w:bookmarkEnd w:id="21"/>
    </w:p>
    <w:p w14:paraId="103090AE" w14:textId="77777777" w:rsidR="00132AC2" w:rsidRPr="008E7DFC" w:rsidRDefault="00132AC2" w:rsidP="00402CB4">
      <w:pPr>
        <w:pStyle w:val="Szvegtrzsbehzssal2"/>
        <w:widowControl w:val="0"/>
        <w:spacing w:before="0" w:after="0"/>
        <w:ind w:left="567"/>
        <w:rPr>
          <w:rFonts w:asciiTheme="minorHAnsi" w:hAnsiTheme="minorHAnsi" w:cstheme="minorHAnsi"/>
          <w:sz w:val="24"/>
          <w:szCs w:val="24"/>
        </w:rPr>
      </w:pPr>
    </w:p>
    <w:p w14:paraId="4ACEA352" w14:textId="6876F1CF" w:rsidR="002B5405" w:rsidRPr="008E7DFC" w:rsidRDefault="008F147C" w:rsidP="008F147C">
      <w:pPr>
        <w:pStyle w:val="Szvegtrzsbehzssal2"/>
        <w:widowControl w:val="0"/>
        <w:tabs>
          <w:tab w:val="clear" w:pos="9568"/>
        </w:tabs>
        <w:spacing w:before="0" w:after="0"/>
        <w:ind w:left="567"/>
        <w:rPr>
          <w:rFonts w:asciiTheme="minorHAnsi" w:hAnsiTheme="minorHAnsi" w:cstheme="minorHAnsi"/>
          <w:sz w:val="24"/>
          <w:szCs w:val="24"/>
        </w:rPr>
      </w:pPr>
      <w:bookmarkStart w:id="22" w:name="_Hlk5718303"/>
      <w:r w:rsidRPr="008E7DFC">
        <w:rPr>
          <w:rFonts w:asciiTheme="minorHAnsi" w:hAnsiTheme="minorHAnsi" w:cstheme="minorHAnsi"/>
          <w:sz w:val="24"/>
          <w:szCs w:val="24"/>
        </w:rPr>
        <w:t>Közös ajánlattétel esetén az ajánlattételnek meg kell felelnie a Kbt. 35. §-ában foglalt feltételeknek, különös figyelemmel a (2)</w:t>
      </w:r>
      <w:r w:rsidR="002B5405" w:rsidRPr="008E7DFC">
        <w:rPr>
          <w:rFonts w:asciiTheme="minorHAnsi" w:hAnsiTheme="minorHAnsi" w:cstheme="minorHAnsi"/>
          <w:sz w:val="24"/>
          <w:szCs w:val="24"/>
        </w:rPr>
        <w:t xml:space="preserve"> </w:t>
      </w:r>
      <w:r w:rsidRPr="008E7DFC">
        <w:rPr>
          <w:rFonts w:asciiTheme="minorHAnsi" w:hAnsiTheme="minorHAnsi" w:cstheme="minorHAnsi"/>
          <w:sz w:val="24"/>
          <w:szCs w:val="24"/>
        </w:rPr>
        <w:t>-</w:t>
      </w:r>
      <w:r w:rsidR="002B5405" w:rsidRPr="008E7DFC">
        <w:rPr>
          <w:rFonts w:asciiTheme="minorHAnsi" w:hAnsiTheme="minorHAnsi" w:cstheme="minorHAnsi"/>
          <w:sz w:val="24"/>
          <w:szCs w:val="24"/>
        </w:rPr>
        <w:t xml:space="preserve"> </w:t>
      </w:r>
      <w:r w:rsidRPr="008E7DFC">
        <w:rPr>
          <w:rFonts w:asciiTheme="minorHAnsi" w:hAnsiTheme="minorHAnsi" w:cstheme="minorHAnsi"/>
          <w:sz w:val="24"/>
          <w:szCs w:val="24"/>
        </w:rPr>
        <w:t xml:space="preserve">(3) bekezdésre. </w:t>
      </w:r>
    </w:p>
    <w:p w14:paraId="0095E4BE" w14:textId="77777777" w:rsidR="003A2228" w:rsidRPr="008E7DFC" w:rsidRDefault="003A2228" w:rsidP="003A2228">
      <w:pPr>
        <w:pStyle w:val="Szvegtrzsbehzssal2"/>
        <w:widowControl w:val="0"/>
        <w:tabs>
          <w:tab w:val="clear" w:pos="9568"/>
        </w:tabs>
        <w:spacing w:before="0" w:after="0"/>
        <w:ind w:left="567"/>
        <w:rPr>
          <w:rFonts w:asciiTheme="minorHAnsi" w:hAnsiTheme="minorHAnsi" w:cstheme="minorHAnsi"/>
          <w:sz w:val="24"/>
          <w:szCs w:val="24"/>
        </w:rPr>
      </w:pPr>
    </w:p>
    <w:p w14:paraId="11750D51" w14:textId="38747FFD" w:rsidR="003A2228" w:rsidRPr="008E7DFC" w:rsidRDefault="003A2228" w:rsidP="003A2228">
      <w:pPr>
        <w:pStyle w:val="Szvegtrzsbehzssal2"/>
        <w:widowControl w:val="0"/>
        <w:tabs>
          <w:tab w:val="clear" w:pos="9568"/>
        </w:tabs>
        <w:spacing w:before="0" w:after="0"/>
        <w:ind w:left="567"/>
        <w:rPr>
          <w:rFonts w:asciiTheme="minorHAnsi" w:hAnsiTheme="minorHAnsi" w:cstheme="minorHAnsi"/>
          <w:sz w:val="24"/>
          <w:szCs w:val="24"/>
        </w:rPr>
      </w:pPr>
      <w:r w:rsidRPr="008E7DFC">
        <w:rPr>
          <w:rFonts w:asciiTheme="minorHAnsi" w:hAnsiTheme="minorHAnsi" w:cstheme="minorHAnsi"/>
          <w:sz w:val="24"/>
          <w:szCs w:val="24"/>
        </w:rPr>
        <w:t xml:space="preserve">Ajánlatkérő felhívja a figyelmet </w:t>
      </w:r>
      <w:r w:rsidR="000A69F8">
        <w:rPr>
          <w:rFonts w:asciiTheme="minorHAnsi" w:hAnsiTheme="minorHAnsi" w:cstheme="minorHAnsi"/>
          <w:sz w:val="24"/>
          <w:szCs w:val="24"/>
        </w:rPr>
        <w:t>a Kbt.</w:t>
      </w:r>
      <w:r w:rsidRPr="008E7DFC">
        <w:rPr>
          <w:rFonts w:asciiTheme="minorHAnsi" w:hAnsiTheme="minorHAnsi" w:cstheme="minorHAnsi"/>
          <w:sz w:val="24"/>
          <w:szCs w:val="24"/>
        </w:rPr>
        <w:t xml:space="preserve"> 3</w:t>
      </w:r>
      <w:r w:rsidR="000A69F8">
        <w:rPr>
          <w:rFonts w:asciiTheme="minorHAnsi" w:hAnsiTheme="minorHAnsi" w:cstheme="minorHAnsi"/>
          <w:sz w:val="24"/>
          <w:szCs w:val="24"/>
        </w:rPr>
        <w:t>5</w:t>
      </w:r>
      <w:r w:rsidRPr="008E7DFC">
        <w:rPr>
          <w:rFonts w:asciiTheme="minorHAnsi" w:hAnsiTheme="minorHAnsi" w:cstheme="minorHAnsi"/>
          <w:sz w:val="24"/>
          <w:szCs w:val="24"/>
        </w:rPr>
        <w:t>. § (</w:t>
      </w:r>
      <w:r w:rsidR="000A69F8">
        <w:rPr>
          <w:rFonts w:asciiTheme="minorHAnsi" w:hAnsiTheme="minorHAnsi" w:cstheme="minorHAnsi"/>
          <w:sz w:val="24"/>
          <w:szCs w:val="24"/>
        </w:rPr>
        <w:t>2</w:t>
      </w:r>
      <w:r w:rsidRPr="008E7DFC">
        <w:rPr>
          <w:rFonts w:asciiTheme="minorHAnsi" w:hAnsiTheme="minorHAnsi" w:cstheme="minorHAnsi"/>
          <w:sz w:val="24"/>
          <w:szCs w:val="24"/>
        </w:rPr>
        <w:t>) bekezdésére, amelynek értelmében a meghatalmazásnak ki kell terjednie arra, hogy a közös ajánlattevők (vagy részvételre jelentkezők) képviseletére jogosult gazdasági szereplő adott eljárás tekintetében az EKR-ben elektronikus úton teendő nyilatkozatok megtételekor az egyes közös ajánlattevők vagy részvételre jelentkezők képviseletében eljárhat.</w:t>
      </w:r>
    </w:p>
    <w:p w14:paraId="16958181" w14:textId="77777777" w:rsidR="003A2228" w:rsidRPr="008E7DFC" w:rsidRDefault="003A2228" w:rsidP="008F147C">
      <w:pPr>
        <w:pStyle w:val="Szvegtrzsbehzssal2"/>
        <w:widowControl w:val="0"/>
        <w:tabs>
          <w:tab w:val="clear" w:pos="9568"/>
        </w:tabs>
        <w:spacing w:before="0" w:after="0"/>
        <w:ind w:left="567"/>
        <w:rPr>
          <w:rFonts w:asciiTheme="minorHAnsi" w:hAnsiTheme="minorHAnsi" w:cstheme="minorHAnsi"/>
          <w:sz w:val="24"/>
          <w:szCs w:val="24"/>
        </w:rPr>
      </w:pPr>
    </w:p>
    <w:p w14:paraId="322B278C" w14:textId="320DEC1D" w:rsidR="00744D0A" w:rsidRPr="008E7DFC" w:rsidRDefault="002B5405" w:rsidP="008F147C">
      <w:pPr>
        <w:pStyle w:val="Szvegtrzsbehzssal2"/>
        <w:widowControl w:val="0"/>
        <w:tabs>
          <w:tab w:val="clear" w:pos="9568"/>
        </w:tabs>
        <w:spacing w:before="0" w:after="0"/>
        <w:ind w:left="567"/>
        <w:rPr>
          <w:rFonts w:asciiTheme="minorHAnsi" w:hAnsiTheme="minorHAnsi" w:cstheme="minorHAnsi"/>
          <w:sz w:val="24"/>
          <w:szCs w:val="24"/>
        </w:rPr>
      </w:pPr>
      <w:r w:rsidRPr="008E7DFC">
        <w:rPr>
          <w:rFonts w:asciiTheme="minorHAnsi" w:hAnsiTheme="minorHAnsi" w:cstheme="minorHAnsi"/>
          <w:sz w:val="24"/>
          <w:szCs w:val="24"/>
        </w:rPr>
        <w:t xml:space="preserve">Az ajánlat részeként </w:t>
      </w:r>
      <w:r w:rsidR="00D72569" w:rsidRPr="008E7DFC">
        <w:rPr>
          <w:rFonts w:asciiTheme="minorHAnsi" w:hAnsiTheme="minorHAnsi" w:cstheme="minorHAnsi"/>
          <w:sz w:val="24"/>
          <w:szCs w:val="24"/>
        </w:rPr>
        <w:t>be kell csatolni a közös ajánlattevők megállapodását, amelyben rögzítik a Kbt. 35. § (6) bekezdésében előírt egyetemleges felelősségvállalást a szerződés teljesítéséért, továbbá meg kell adni a közös ajánlattevők munkamegosztását a feladatok és azok részaránya tekintetében.</w:t>
      </w:r>
    </w:p>
    <w:p w14:paraId="5B27E861" w14:textId="250AB4E5" w:rsidR="003A2228" w:rsidRPr="008E7DFC" w:rsidRDefault="003A2228" w:rsidP="008F147C">
      <w:pPr>
        <w:pStyle w:val="Szvegtrzsbehzssal2"/>
        <w:widowControl w:val="0"/>
        <w:tabs>
          <w:tab w:val="clear" w:pos="9568"/>
        </w:tabs>
        <w:spacing w:before="0" w:after="0"/>
        <w:ind w:left="567"/>
        <w:rPr>
          <w:rFonts w:asciiTheme="minorHAnsi" w:hAnsiTheme="minorHAnsi" w:cstheme="minorHAnsi"/>
          <w:sz w:val="24"/>
          <w:szCs w:val="24"/>
        </w:rPr>
      </w:pPr>
    </w:p>
    <w:p w14:paraId="4520AB93" w14:textId="77777777" w:rsidR="003F371C" w:rsidRDefault="003F371C">
      <w:pPr>
        <w:rPr>
          <w:rFonts w:asciiTheme="minorHAnsi" w:hAnsiTheme="minorHAnsi" w:cstheme="minorHAnsi"/>
          <w:szCs w:val="24"/>
        </w:rPr>
      </w:pPr>
      <w:r>
        <w:rPr>
          <w:rFonts w:asciiTheme="minorHAnsi" w:hAnsiTheme="minorHAnsi" w:cstheme="minorHAnsi"/>
          <w:szCs w:val="24"/>
        </w:rPr>
        <w:br w:type="page"/>
      </w:r>
    </w:p>
    <w:p w14:paraId="26CA7EFF" w14:textId="73209C7F" w:rsidR="003A2228" w:rsidRPr="008E7DFC" w:rsidRDefault="003A2228" w:rsidP="008F147C">
      <w:pPr>
        <w:pStyle w:val="Szvegtrzsbehzssal2"/>
        <w:widowControl w:val="0"/>
        <w:tabs>
          <w:tab w:val="clear" w:pos="9568"/>
        </w:tabs>
        <w:spacing w:before="0" w:after="0"/>
        <w:ind w:left="567"/>
        <w:rPr>
          <w:rFonts w:asciiTheme="minorHAnsi" w:hAnsiTheme="minorHAnsi" w:cstheme="minorHAnsi"/>
          <w:sz w:val="24"/>
          <w:szCs w:val="24"/>
        </w:rPr>
      </w:pPr>
      <w:r w:rsidRPr="008E7DFC">
        <w:rPr>
          <w:rFonts w:asciiTheme="minorHAnsi" w:hAnsiTheme="minorHAnsi" w:cstheme="minorHAnsi"/>
          <w:sz w:val="24"/>
          <w:szCs w:val="24"/>
        </w:rPr>
        <w:lastRenderedPageBreak/>
        <w:t xml:space="preserve">Ajánlatkérő felhívja a figyelmet </w:t>
      </w:r>
      <w:r w:rsidR="000A69F8">
        <w:rPr>
          <w:rFonts w:asciiTheme="minorHAnsi" w:hAnsiTheme="minorHAnsi" w:cstheme="minorHAnsi"/>
          <w:sz w:val="24"/>
          <w:szCs w:val="24"/>
        </w:rPr>
        <w:t>a Kbt.</w:t>
      </w:r>
      <w:r w:rsidRPr="008E7DFC">
        <w:rPr>
          <w:rFonts w:asciiTheme="minorHAnsi" w:hAnsiTheme="minorHAnsi" w:cstheme="minorHAnsi"/>
          <w:sz w:val="24"/>
          <w:szCs w:val="24"/>
        </w:rPr>
        <w:t xml:space="preserve"> </w:t>
      </w:r>
      <w:r w:rsidR="000A69F8">
        <w:rPr>
          <w:rFonts w:asciiTheme="minorHAnsi" w:hAnsiTheme="minorHAnsi" w:cstheme="minorHAnsi"/>
          <w:sz w:val="24"/>
          <w:szCs w:val="24"/>
        </w:rPr>
        <w:t>41/A</w:t>
      </w:r>
      <w:r w:rsidRPr="008E7DFC">
        <w:rPr>
          <w:rFonts w:asciiTheme="minorHAnsi" w:hAnsiTheme="minorHAnsi" w:cstheme="minorHAnsi"/>
          <w:sz w:val="24"/>
          <w:szCs w:val="24"/>
        </w:rPr>
        <w:t>. § (</w:t>
      </w:r>
      <w:r w:rsidR="000A69F8">
        <w:rPr>
          <w:rFonts w:asciiTheme="minorHAnsi" w:hAnsiTheme="minorHAnsi" w:cstheme="minorHAnsi"/>
          <w:sz w:val="24"/>
          <w:szCs w:val="24"/>
        </w:rPr>
        <w:t>5</w:t>
      </w:r>
      <w:r w:rsidRPr="008E7DFC">
        <w:rPr>
          <w:rFonts w:asciiTheme="minorHAnsi" w:hAnsiTheme="minorHAnsi" w:cstheme="minorHAnsi"/>
          <w:sz w:val="24"/>
          <w:szCs w:val="24"/>
        </w:rPr>
        <w:t xml:space="preserve">) bekezdésére, amelynek értelmében az </w:t>
      </w:r>
      <w:r w:rsidR="000A69F8" w:rsidRPr="000A69F8">
        <w:rPr>
          <w:rFonts w:asciiTheme="minorHAnsi" w:hAnsiTheme="minorHAnsi" w:cstheme="minorHAnsi"/>
          <w:sz w:val="24"/>
          <w:szCs w:val="24"/>
        </w:rPr>
        <w:t xml:space="preserve">EKR-ben elektronikus </w:t>
      </w:r>
      <w:r w:rsidR="000A69F8" w:rsidRPr="000A69F8">
        <w:rPr>
          <w:rFonts w:asciiTheme="minorHAnsi" w:hAnsiTheme="minorHAnsi" w:cstheme="minorHAnsi" w:hint="eastAsia"/>
          <w:sz w:val="24"/>
          <w:szCs w:val="24"/>
        </w:rPr>
        <w:t>ű</w:t>
      </w:r>
      <w:r w:rsidR="000A69F8" w:rsidRPr="000A69F8">
        <w:rPr>
          <w:rFonts w:asciiTheme="minorHAnsi" w:hAnsiTheme="minorHAnsi" w:cstheme="minorHAnsi"/>
          <w:sz w:val="24"/>
          <w:szCs w:val="24"/>
        </w:rPr>
        <w:t>rlap beny</w:t>
      </w:r>
      <w:r w:rsidR="000A69F8" w:rsidRPr="000A69F8">
        <w:rPr>
          <w:rFonts w:asciiTheme="minorHAnsi" w:hAnsiTheme="minorHAnsi" w:cstheme="minorHAnsi" w:hint="eastAsia"/>
          <w:sz w:val="24"/>
          <w:szCs w:val="24"/>
        </w:rPr>
        <w:t>ú</w:t>
      </w:r>
      <w:r w:rsidR="000A69F8" w:rsidRPr="000A69F8">
        <w:rPr>
          <w:rFonts w:asciiTheme="minorHAnsi" w:hAnsiTheme="minorHAnsi" w:cstheme="minorHAnsi"/>
          <w:sz w:val="24"/>
          <w:szCs w:val="24"/>
        </w:rPr>
        <w:t>jt</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s</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val teend</w:t>
      </w:r>
      <w:r w:rsidR="000A69F8" w:rsidRPr="000A69F8">
        <w:rPr>
          <w:rFonts w:asciiTheme="minorHAnsi" w:hAnsiTheme="minorHAnsi" w:cstheme="minorHAnsi" w:hint="eastAsia"/>
          <w:sz w:val="24"/>
          <w:szCs w:val="24"/>
        </w:rPr>
        <w:t>ő</w:t>
      </w:r>
      <w:r w:rsidR="000A69F8" w:rsidRPr="000A69F8">
        <w:rPr>
          <w:rFonts w:asciiTheme="minorHAnsi" w:hAnsiTheme="minorHAnsi" w:cstheme="minorHAnsi"/>
          <w:sz w:val="24"/>
          <w:szCs w:val="24"/>
        </w:rPr>
        <w:t xml:space="preserve"> nyilatkozatokat a k</w:t>
      </w:r>
      <w:r w:rsidR="000A69F8" w:rsidRPr="000A69F8">
        <w:rPr>
          <w:rFonts w:asciiTheme="minorHAnsi" w:hAnsiTheme="minorHAnsi" w:cstheme="minorHAnsi" w:hint="eastAsia"/>
          <w:sz w:val="24"/>
          <w:szCs w:val="24"/>
        </w:rPr>
        <w:t>ö</w:t>
      </w:r>
      <w:r w:rsidR="000A69F8" w:rsidRPr="000A69F8">
        <w:rPr>
          <w:rFonts w:asciiTheme="minorHAnsi" w:hAnsiTheme="minorHAnsi" w:cstheme="minorHAnsi"/>
          <w:sz w:val="24"/>
          <w:szCs w:val="24"/>
        </w:rPr>
        <w:t>z</w:t>
      </w:r>
      <w:r w:rsidR="000A69F8" w:rsidRPr="000A69F8">
        <w:rPr>
          <w:rFonts w:asciiTheme="minorHAnsi" w:hAnsiTheme="minorHAnsi" w:cstheme="minorHAnsi" w:hint="eastAsia"/>
          <w:sz w:val="24"/>
          <w:szCs w:val="24"/>
        </w:rPr>
        <w:t>ö</w:t>
      </w:r>
      <w:r w:rsidR="000A69F8" w:rsidRPr="000A69F8">
        <w:rPr>
          <w:rFonts w:asciiTheme="minorHAnsi" w:hAnsiTheme="minorHAnsi" w:cstheme="minorHAnsi"/>
          <w:sz w:val="24"/>
          <w:szCs w:val="24"/>
        </w:rPr>
        <w:t>s aj</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nlattev</w:t>
      </w:r>
      <w:r w:rsidR="000A69F8" w:rsidRPr="000A69F8">
        <w:rPr>
          <w:rFonts w:asciiTheme="minorHAnsi" w:hAnsiTheme="minorHAnsi" w:cstheme="minorHAnsi" w:hint="eastAsia"/>
          <w:sz w:val="24"/>
          <w:szCs w:val="24"/>
        </w:rPr>
        <w:t>ő</w:t>
      </w:r>
      <w:r w:rsidR="000A69F8" w:rsidRPr="000A69F8">
        <w:rPr>
          <w:rFonts w:asciiTheme="minorHAnsi" w:hAnsiTheme="minorHAnsi" w:cstheme="minorHAnsi"/>
          <w:sz w:val="24"/>
          <w:szCs w:val="24"/>
        </w:rPr>
        <w:t>k vagy r</w:t>
      </w:r>
      <w:r w:rsidR="000A69F8" w:rsidRPr="000A69F8">
        <w:rPr>
          <w:rFonts w:asciiTheme="minorHAnsi" w:hAnsiTheme="minorHAnsi" w:cstheme="minorHAnsi" w:hint="eastAsia"/>
          <w:sz w:val="24"/>
          <w:szCs w:val="24"/>
        </w:rPr>
        <w:t>é</w:t>
      </w:r>
      <w:r w:rsidR="000A69F8" w:rsidRPr="000A69F8">
        <w:rPr>
          <w:rFonts w:asciiTheme="minorHAnsi" w:hAnsiTheme="minorHAnsi" w:cstheme="minorHAnsi"/>
          <w:sz w:val="24"/>
          <w:szCs w:val="24"/>
        </w:rPr>
        <w:t>szv</w:t>
      </w:r>
      <w:r w:rsidR="000A69F8" w:rsidRPr="000A69F8">
        <w:rPr>
          <w:rFonts w:asciiTheme="minorHAnsi" w:hAnsiTheme="minorHAnsi" w:cstheme="minorHAnsi" w:hint="eastAsia"/>
          <w:sz w:val="24"/>
          <w:szCs w:val="24"/>
        </w:rPr>
        <w:t>é</w:t>
      </w:r>
      <w:r w:rsidR="000A69F8" w:rsidRPr="000A69F8">
        <w:rPr>
          <w:rFonts w:asciiTheme="minorHAnsi" w:hAnsiTheme="minorHAnsi" w:cstheme="minorHAnsi"/>
          <w:sz w:val="24"/>
          <w:szCs w:val="24"/>
        </w:rPr>
        <w:t>telre jelentkez</w:t>
      </w:r>
      <w:r w:rsidR="000A69F8" w:rsidRPr="000A69F8">
        <w:rPr>
          <w:rFonts w:asciiTheme="minorHAnsi" w:hAnsiTheme="minorHAnsi" w:cstheme="minorHAnsi" w:hint="eastAsia"/>
          <w:sz w:val="24"/>
          <w:szCs w:val="24"/>
        </w:rPr>
        <w:t>ő</w:t>
      </w:r>
      <w:r w:rsidR="000A69F8" w:rsidRPr="000A69F8">
        <w:rPr>
          <w:rFonts w:asciiTheme="minorHAnsi" w:hAnsiTheme="minorHAnsi" w:cstheme="minorHAnsi"/>
          <w:sz w:val="24"/>
          <w:szCs w:val="24"/>
        </w:rPr>
        <w:t>k, valamint az alkalmass</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g igazol</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s</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ban r</w:t>
      </w:r>
      <w:r w:rsidR="000A69F8" w:rsidRPr="000A69F8">
        <w:rPr>
          <w:rFonts w:asciiTheme="minorHAnsi" w:hAnsiTheme="minorHAnsi" w:cstheme="minorHAnsi" w:hint="eastAsia"/>
          <w:sz w:val="24"/>
          <w:szCs w:val="24"/>
        </w:rPr>
        <w:t>é</w:t>
      </w:r>
      <w:r w:rsidR="000A69F8" w:rsidRPr="000A69F8">
        <w:rPr>
          <w:rFonts w:asciiTheme="minorHAnsi" w:hAnsiTheme="minorHAnsi" w:cstheme="minorHAnsi"/>
          <w:sz w:val="24"/>
          <w:szCs w:val="24"/>
        </w:rPr>
        <w:t>szt vev</w:t>
      </w:r>
      <w:r w:rsidR="000A69F8" w:rsidRPr="000A69F8">
        <w:rPr>
          <w:rFonts w:asciiTheme="minorHAnsi" w:hAnsiTheme="minorHAnsi" w:cstheme="minorHAnsi" w:hint="eastAsia"/>
          <w:sz w:val="24"/>
          <w:szCs w:val="24"/>
        </w:rPr>
        <w:t>ő</w:t>
      </w:r>
      <w:r w:rsidR="000A69F8" w:rsidRPr="000A69F8">
        <w:rPr>
          <w:rFonts w:asciiTheme="minorHAnsi" w:hAnsiTheme="minorHAnsi" w:cstheme="minorHAnsi"/>
          <w:sz w:val="24"/>
          <w:szCs w:val="24"/>
        </w:rPr>
        <w:t xml:space="preserve"> m</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s szervezetek k</w:t>
      </w:r>
      <w:r w:rsidR="000A69F8" w:rsidRPr="000A69F8">
        <w:rPr>
          <w:rFonts w:asciiTheme="minorHAnsi" w:hAnsiTheme="minorHAnsi" w:cstheme="minorHAnsi" w:hint="eastAsia"/>
          <w:sz w:val="24"/>
          <w:szCs w:val="24"/>
        </w:rPr>
        <w:t>é</w:t>
      </w:r>
      <w:r w:rsidR="000A69F8" w:rsidRPr="000A69F8">
        <w:rPr>
          <w:rFonts w:asciiTheme="minorHAnsi" w:hAnsiTheme="minorHAnsi" w:cstheme="minorHAnsi"/>
          <w:sz w:val="24"/>
          <w:szCs w:val="24"/>
        </w:rPr>
        <w:t>pviselet</w:t>
      </w:r>
      <w:r w:rsidR="000A69F8" w:rsidRPr="000A69F8">
        <w:rPr>
          <w:rFonts w:asciiTheme="minorHAnsi" w:hAnsiTheme="minorHAnsi" w:cstheme="minorHAnsi" w:hint="eastAsia"/>
          <w:sz w:val="24"/>
          <w:szCs w:val="24"/>
        </w:rPr>
        <w:t>é</w:t>
      </w:r>
      <w:r w:rsidR="000A69F8" w:rsidRPr="000A69F8">
        <w:rPr>
          <w:rFonts w:asciiTheme="minorHAnsi" w:hAnsiTheme="minorHAnsi" w:cstheme="minorHAnsi"/>
          <w:sz w:val="24"/>
          <w:szCs w:val="24"/>
        </w:rPr>
        <w:t>ben az aj</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nlatot vagy r</w:t>
      </w:r>
      <w:r w:rsidR="000A69F8" w:rsidRPr="000A69F8">
        <w:rPr>
          <w:rFonts w:asciiTheme="minorHAnsi" w:hAnsiTheme="minorHAnsi" w:cstheme="minorHAnsi" w:hint="eastAsia"/>
          <w:sz w:val="24"/>
          <w:szCs w:val="24"/>
        </w:rPr>
        <w:t>é</w:t>
      </w:r>
      <w:r w:rsidR="000A69F8" w:rsidRPr="000A69F8">
        <w:rPr>
          <w:rFonts w:asciiTheme="minorHAnsi" w:hAnsiTheme="minorHAnsi" w:cstheme="minorHAnsi"/>
          <w:sz w:val="24"/>
          <w:szCs w:val="24"/>
        </w:rPr>
        <w:t>szv</w:t>
      </w:r>
      <w:r w:rsidR="000A69F8" w:rsidRPr="000A69F8">
        <w:rPr>
          <w:rFonts w:asciiTheme="minorHAnsi" w:hAnsiTheme="minorHAnsi" w:cstheme="minorHAnsi" w:hint="eastAsia"/>
          <w:sz w:val="24"/>
          <w:szCs w:val="24"/>
        </w:rPr>
        <w:t>é</w:t>
      </w:r>
      <w:r w:rsidR="000A69F8" w:rsidRPr="000A69F8">
        <w:rPr>
          <w:rFonts w:asciiTheme="minorHAnsi" w:hAnsiTheme="minorHAnsi" w:cstheme="minorHAnsi"/>
          <w:sz w:val="24"/>
          <w:szCs w:val="24"/>
        </w:rPr>
        <w:t>teli jelentkez</w:t>
      </w:r>
      <w:r w:rsidR="000A69F8" w:rsidRPr="000A69F8">
        <w:rPr>
          <w:rFonts w:asciiTheme="minorHAnsi" w:hAnsiTheme="minorHAnsi" w:cstheme="minorHAnsi" w:hint="eastAsia"/>
          <w:sz w:val="24"/>
          <w:szCs w:val="24"/>
        </w:rPr>
        <w:t>é</w:t>
      </w:r>
      <w:r w:rsidR="000A69F8" w:rsidRPr="000A69F8">
        <w:rPr>
          <w:rFonts w:asciiTheme="minorHAnsi" w:hAnsiTheme="minorHAnsi" w:cstheme="minorHAnsi"/>
          <w:sz w:val="24"/>
          <w:szCs w:val="24"/>
        </w:rPr>
        <w:t>st beny</w:t>
      </w:r>
      <w:r w:rsidR="000A69F8" w:rsidRPr="000A69F8">
        <w:rPr>
          <w:rFonts w:asciiTheme="minorHAnsi" w:hAnsiTheme="minorHAnsi" w:cstheme="minorHAnsi" w:hint="eastAsia"/>
          <w:sz w:val="24"/>
          <w:szCs w:val="24"/>
        </w:rPr>
        <w:t>ú</w:t>
      </w:r>
      <w:r w:rsidR="000A69F8" w:rsidRPr="000A69F8">
        <w:rPr>
          <w:rFonts w:asciiTheme="minorHAnsi" w:hAnsiTheme="minorHAnsi" w:cstheme="minorHAnsi"/>
          <w:sz w:val="24"/>
          <w:szCs w:val="24"/>
        </w:rPr>
        <w:t>jt</w:t>
      </w:r>
      <w:r w:rsidR="000A69F8" w:rsidRPr="000A69F8">
        <w:rPr>
          <w:rFonts w:asciiTheme="minorHAnsi" w:hAnsiTheme="minorHAnsi" w:cstheme="minorHAnsi" w:hint="eastAsia"/>
          <w:sz w:val="24"/>
          <w:szCs w:val="24"/>
        </w:rPr>
        <w:t>ó</w:t>
      </w:r>
      <w:r w:rsidR="000A69F8" w:rsidRPr="000A69F8">
        <w:rPr>
          <w:rFonts w:asciiTheme="minorHAnsi" w:hAnsiTheme="minorHAnsi" w:cstheme="minorHAnsi"/>
          <w:sz w:val="24"/>
          <w:szCs w:val="24"/>
        </w:rPr>
        <w:t xml:space="preserve"> gazdas</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gi szerepl</w:t>
      </w:r>
      <w:r w:rsidR="000A69F8" w:rsidRPr="000A69F8">
        <w:rPr>
          <w:rFonts w:asciiTheme="minorHAnsi" w:hAnsiTheme="minorHAnsi" w:cstheme="minorHAnsi" w:hint="eastAsia"/>
          <w:sz w:val="24"/>
          <w:szCs w:val="24"/>
        </w:rPr>
        <w:t>ő</w:t>
      </w:r>
      <w:r w:rsidR="000A69F8" w:rsidRPr="000A69F8">
        <w:rPr>
          <w:rFonts w:asciiTheme="minorHAnsi" w:hAnsiTheme="minorHAnsi" w:cstheme="minorHAnsi"/>
          <w:sz w:val="24"/>
          <w:szCs w:val="24"/>
        </w:rPr>
        <w:t xml:space="preserve"> teszi meg. A nyilatkozatok megt</w:t>
      </w:r>
      <w:r w:rsidR="000A69F8" w:rsidRPr="000A69F8">
        <w:rPr>
          <w:rFonts w:asciiTheme="minorHAnsi" w:hAnsiTheme="minorHAnsi" w:cstheme="minorHAnsi" w:hint="eastAsia"/>
          <w:sz w:val="24"/>
          <w:szCs w:val="24"/>
        </w:rPr>
        <w:t>é</w:t>
      </w:r>
      <w:r w:rsidR="000A69F8" w:rsidRPr="000A69F8">
        <w:rPr>
          <w:rFonts w:asciiTheme="minorHAnsi" w:hAnsiTheme="minorHAnsi" w:cstheme="minorHAnsi"/>
          <w:sz w:val="24"/>
          <w:szCs w:val="24"/>
        </w:rPr>
        <w:t>tel</w:t>
      </w:r>
      <w:r w:rsidR="000A69F8" w:rsidRPr="000A69F8">
        <w:rPr>
          <w:rFonts w:asciiTheme="minorHAnsi" w:hAnsiTheme="minorHAnsi" w:cstheme="minorHAnsi" w:hint="eastAsia"/>
          <w:sz w:val="24"/>
          <w:szCs w:val="24"/>
        </w:rPr>
        <w:t>é</w:t>
      </w:r>
      <w:r w:rsidR="000A69F8" w:rsidRPr="000A69F8">
        <w:rPr>
          <w:rFonts w:asciiTheme="minorHAnsi" w:hAnsiTheme="minorHAnsi" w:cstheme="minorHAnsi"/>
          <w:sz w:val="24"/>
          <w:szCs w:val="24"/>
        </w:rPr>
        <w:t>re meghatalmazott gazdas</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gi szerepl</w:t>
      </w:r>
      <w:r w:rsidR="000A69F8" w:rsidRPr="000A69F8">
        <w:rPr>
          <w:rFonts w:asciiTheme="minorHAnsi" w:hAnsiTheme="minorHAnsi" w:cstheme="minorHAnsi" w:hint="eastAsia"/>
          <w:sz w:val="24"/>
          <w:szCs w:val="24"/>
        </w:rPr>
        <w:t>ő</w:t>
      </w:r>
      <w:r w:rsidR="000A69F8" w:rsidRPr="000A69F8">
        <w:rPr>
          <w:rFonts w:asciiTheme="minorHAnsi" w:hAnsiTheme="minorHAnsi" w:cstheme="minorHAnsi"/>
          <w:sz w:val="24"/>
          <w:szCs w:val="24"/>
        </w:rPr>
        <w:t xml:space="preserve"> kiz</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r</w:t>
      </w:r>
      <w:r w:rsidR="000A69F8" w:rsidRPr="000A69F8">
        <w:rPr>
          <w:rFonts w:asciiTheme="minorHAnsi" w:hAnsiTheme="minorHAnsi" w:cstheme="minorHAnsi" w:hint="eastAsia"/>
          <w:sz w:val="24"/>
          <w:szCs w:val="24"/>
        </w:rPr>
        <w:t>ó</w:t>
      </w:r>
      <w:r w:rsidR="000A69F8" w:rsidRPr="000A69F8">
        <w:rPr>
          <w:rFonts w:asciiTheme="minorHAnsi" w:hAnsiTheme="minorHAnsi" w:cstheme="minorHAnsi"/>
          <w:sz w:val="24"/>
          <w:szCs w:val="24"/>
        </w:rPr>
        <w:t>lag az</w:t>
      </w:r>
      <w:r w:rsidR="000A69F8" w:rsidRPr="000A69F8">
        <w:rPr>
          <w:rFonts w:asciiTheme="minorHAnsi" w:hAnsiTheme="minorHAnsi" w:cstheme="minorHAnsi" w:hint="eastAsia"/>
          <w:sz w:val="24"/>
          <w:szCs w:val="24"/>
        </w:rPr>
        <w:t>é</w:t>
      </w:r>
      <w:r w:rsidR="000A69F8" w:rsidRPr="000A69F8">
        <w:rPr>
          <w:rFonts w:asciiTheme="minorHAnsi" w:hAnsiTheme="minorHAnsi" w:cstheme="minorHAnsi"/>
          <w:sz w:val="24"/>
          <w:szCs w:val="24"/>
        </w:rPr>
        <w:t>rt felel, hogy a meghatalmaz</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 xml:space="preserve">snak </w:t>
      </w:r>
      <w:r w:rsidR="000A69F8" w:rsidRPr="000A69F8">
        <w:rPr>
          <w:rFonts w:asciiTheme="minorHAnsi" w:hAnsiTheme="minorHAnsi" w:cstheme="minorHAnsi" w:hint="eastAsia"/>
          <w:sz w:val="24"/>
          <w:szCs w:val="24"/>
        </w:rPr>
        <w:t>é</w:t>
      </w:r>
      <w:r w:rsidR="000A69F8" w:rsidRPr="000A69F8">
        <w:rPr>
          <w:rFonts w:asciiTheme="minorHAnsi" w:hAnsiTheme="minorHAnsi" w:cstheme="minorHAnsi"/>
          <w:sz w:val="24"/>
          <w:szCs w:val="24"/>
        </w:rPr>
        <w:t>s a sz</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m</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ra rendelkez</w:t>
      </w:r>
      <w:r w:rsidR="000A69F8" w:rsidRPr="000A69F8">
        <w:rPr>
          <w:rFonts w:asciiTheme="minorHAnsi" w:hAnsiTheme="minorHAnsi" w:cstheme="minorHAnsi" w:hint="eastAsia"/>
          <w:sz w:val="24"/>
          <w:szCs w:val="24"/>
        </w:rPr>
        <w:t>é</w:t>
      </w:r>
      <w:r w:rsidR="000A69F8" w:rsidRPr="000A69F8">
        <w:rPr>
          <w:rFonts w:asciiTheme="minorHAnsi" w:hAnsiTheme="minorHAnsi" w:cstheme="minorHAnsi"/>
          <w:sz w:val="24"/>
          <w:szCs w:val="24"/>
        </w:rPr>
        <w:t>sre bocs</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 xml:space="preserve">tott nyilatkozatoknak, adatoknak az </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ltala elektronikusan megtett nyilatkozatok megfelelnek, ez a szab</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 xml:space="preserve">ly azonban nem </w:t>
      </w:r>
      <w:r w:rsidR="000A69F8" w:rsidRPr="000A69F8">
        <w:rPr>
          <w:rFonts w:asciiTheme="minorHAnsi" w:hAnsiTheme="minorHAnsi" w:cstheme="minorHAnsi" w:hint="eastAsia"/>
          <w:sz w:val="24"/>
          <w:szCs w:val="24"/>
        </w:rPr>
        <w:t>é</w:t>
      </w:r>
      <w:r w:rsidR="000A69F8" w:rsidRPr="000A69F8">
        <w:rPr>
          <w:rFonts w:asciiTheme="minorHAnsi" w:hAnsiTheme="minorHAnsi" w:cstheme="minorHAnsi"/>
          <w:sz w:val="24"/>
          <w:szCs w:val="24"/>
        </w:rPr>
        <w:t>rinti a k</w:t>
      </w:r>
      <w:r w:rsidR="000A69F8" w:rsidRPr="000A69F8">
        <w:rPr>
          <w:rFonts w:asciiTheme="minorHAnsi" w:hAnsiTheme="minorHAnsi" w:cstheme="minorHAnsi" w:hint="eastAsia"/>
          <w:sz w:val="24"/>
          <w:szCs w:val="24"/>
        </w:rPr>
        <w:t>ö</w:t>
      </w:r>
      <w:r w:rsidR="000A69F8" w:rsidRPr="000A69F8">
        <w:rPr>
          <w:rFonts w:asciiTheme="minorHAnsi" w:hAnsiTheme="minorHAnsi" w:cstheme="minorHAnsi"/>
          <w:sz w:val="24"/>
          <w:szCs w:val="24"/>
        </w:rPr>
        <w:t>z</w:t>
      </w:r>
      <w:r w:rsidR="000A69F8" w:rsidRPr="000A69F8">
        <w:rPr>
          <w:rFonts w:asciiTheme="minorHAnsi" w:hAnsiTheme="minorHAnsi" w:cstheme="minorHAnsi" w:hint="eastAsia"/>
          <w:sz w:val="24"/>
          <w:szCs w:val="24"/>
        </w:rPr>
        <w:t>ö</w:t>
      </w:r>
      <w:r w:rsidR="000A69F8" w:rsidRPr="000A69F8">
        <w:rPr>
          <w:rFonts w:asciiTheme="minorHAnsi" w:hAnsiTheme="minorHAnsi" w:cstheme="minorHAnsi"/>
          <w:sz w:val="24"/>
          <w:szCs w:val="24"/>
        </w:rPr>
        <w:t>s aj</w:t>
      </w:r>
      <w:r w:rsidR="000A69F8" w:rsidRPr="000A69F8">
        <w:rPr>
          <w:rFonts w:asciiTheme="minorHAnsi" w:hAnsiTheme="minorHAnsi" w:cstheme="minorHAnsi" w:hint="eastAsia"/>
          <w:sz w:val="24"/>
          <w:szCs w:val="24"/>
        </w:rPr>
        <w:t>á</w:t>
      </w:r>
      <w:r w:rsidR="000A69F8" w:rsidRPr="000A69F8">
        <w:rPr>
          <w:rFonts w:asciiTheme="minorHAnsi" w:hAnsiTheme="minorHAnsi" w:cstheme="minorHAnsi"/>
          <w:sz w:val="24"/>
          <w:szCs w:val="24"/>
        </w:rPr>
        <w:t>nlattev</w:t>
      </w:r>
      <w:r w:rsidR="000A69F8" w:rsidRPr="000A69F8">
        <w:rPr>
          <w:rFonts w:asciiTheme="minorHAnsi" w:hAnsiTheme="minorHAnsi" w:cstheme="minorHAnsi" w:hint="eastAsia"/>
          <w:sz w:val="24"/>
          <w:szCs w:val="24"/>
        </w:rPr>
        <w:t>ő</w:t>
      </w:r>
      <w:r w:rsidR="000A69F8" w:rsidRPr="000A69F8">
        <w:rPr>
          <w:rFonts w:asciiTheme="minorHAnsi" w:hAnsiTheme="minorHAnsi" w:cstheme="minorHAnsi"/>
          <w:sz w:val="24"/>
          <w:szCs w:val="24"/>
        </w:rPr>
        <w:t xml:space="preserve">k 35. </w:t>
      </w:r>
      <w:r w:rsidR="000A69F8" w:rsidRPr="000A69F8">
        <w:rPr>
          <w:rFonts w:asciiTheme="minorHAnsi" w:hAnsiTheme="minorHAnsi" w:cstheme="minorHAnsi" w:hint="eastAsia"/>
          <w:sz w:val="24"/>
          <w:szCs w:val="24"/>
        </w:rPr>
        <w:t>§</w:t>
      </w:r>
      <w:r w:rsidR="000A69F8" w:rsidRPr="000A69F8">
        <w:rPr>
          <w:rFonts w:asciiTheme="minorHAnsi" w:hAnsiTheme="minorHAnsi" w:cstheme="minorHAnsi"/>
          <w:sz w:val="24"/>
          <w:szCs w:val="24"/>
        </w:rPr>
        <w:t xml:space="preserve"> (6) bekezd</w:t>
      </w:r>
      <w:r w:rsidR="000A69F8" w:rsidRPr="000A69F8">
        <w:rPr>
          <w:rFonts w:asciiTheme="minorHAnsi" w:hAnsiTheme="minorHAnsi" w:cstheme="minorHAnsi" w:hint="eastAsia"/>
          <w:sz w:val="24"/>
          <w:szCs w:val="24"/>
        </w:rPr>
        <w:t>é</w:t>
      </w:r>
      <w:r w:rsidR="000A69F8" w:rsidRPr="000A69F8">
        <w:rPr>
          <w:rFonts w:asciiTheme="minorHAnsi" w:hAnsiTheme="minorHAnsi" w:cstheme="minorHAnsi"/>
          <w:sz w:val="24"/>
          <w:szCs w:val="24"/>
        </w:rPr>
        <w:t>se szerinti egyetemleges felel</w:t>
      </w:r>
      <w:r w:rsidR="000A69F8" w:rsidRPr="000A69F8">
        <w:rPr>
          <w:rFonts w:asciiTheme="minorHAnsi" w:hAnsiTheme="minorHAnsi" w:cstheme="minorHAnsi" w:hint="eastAsia"/>
          <w:sz w:val="24"/>
          <w:szCs w:val="24"/>
        </w:rPr>
        <w:t>ő</w:t>
      </w:r>
      <w:r w:rsidR="000A69F8" w:rsidRPr="000A69F8">
        <w:rPr>
          <w:rFonts w:asciiTheme="minorHAnsi" w:hAnsiTheme="minorHAnsi" w:cstheme="minorHAnsi"/>
          <w:sz w:val="24"/>
          <w:szCs w:val="24"/>
        </w:rPr>
        <w:t>ss</w:t>
      </w:r>
      <w:r w:rsidR="000A69F8" w:rsidRPr="000A69F8">
        <w:rPr>
          <w:rFonts w:asciiTheme="minorHAnsi" w:hAnsiTheme="minorHAnsi" w:cstheme="minorHAnsi" w:hint="eastAsia"/>
          <w:sz w:val="24"/>
          <w:szCs w:val="24"/>
        </w:rPr>
        <w:t>é</w:t>
      </w:r>
      <w:r w:rsidR="000A69F8" w:rsidRPr="000A69F8">
        <w:rPr>
          <w:rFonts w:asciiTheme="minorHAnsi" w:hAnsiTheme="minorHAnsi" w:cstheme="minorHAnsi"/>
          <w:sz w:val="24"/>
          <w:szCs w:val="24"/>
        </w:rPr>
        <w:t>g</w:t>
      </w:r>
      <w:r w:rsidR="000A69F8" w:rsidRPr="000A69F8">
        <w:rPr>
          <w:rFonts w:asciiTheme="minorHAnsi" w:hAnsiTheme="minorHAnsi" w:cstheme="minorHAnsi" w:hint="eastAsia"/>
          <w:sz w:val="24"/>
          <w:szCs w:val="24"/>
        </w:rPr>
        <w:t>é</w:t>
      </w:r>
      <w:r w:rsidR="000A69F8" w:rsidRPr="000A69F8">
        <w:rPr>
          <w:rFonts w:asciiTheme="minorHAnsi" w:hAnsiTheme="minorHAnsi" w:cstheme="minorHAnsi"/>
          <w:sz w:val="24"/>
          <w:szCs w:val="24"/>
        </w:rPr>
        <w:t>t</w:t>
      </w:r>
      <w:r w:rsidRPr="008E7DFC">
        <w:rPr>
          <w:rFonts w:asciiTheme="minorHAnsi" w:hAnsiTheme="minorHAnsi" w:cstheme="minorHAnsi"/>
          <w:sz w:val="24"/>
          <w:szCs w:val="24"/>
        </w:rPr>
        <w:t>.</w:t>
      </w:r>
    </w:p>
    <w:p w14:paraId="477843FE" w14:textId="77777777" w:rsidR="008C4D01" w:rsidRPr="008E7DFC" w:rsidRDefault="008C4D01" w:rsidP="008F147C">
      <w:pPr>
        <w:pStyle w:val="Szvegtrzsbehzssal2"/>
        <w:widowControl w:val="0"/>
        <w:tabs>
          <w:tab w:val="clear" w:pos="9568"/>
        </w:tabs>
        <w:spacing w:before="0" w:after="0"/>
        <w:ind w:left="567"/>
        <w:rPr>
          <w:rFonts w:asciiTheme="minorHAnsi" w:hAnsiTheme="minorHAnsi" w:cstheme="minorHAnsi"/>
          <w:sz w:val="24"/>
          <w:szCs w:val="24"/>
        </w:rPr>
      </w:pPr>
    </w:p>
    <w:p w14:paraId="244B734B" w14:textId="2AF64D98" w:rsidR="008C4D01" w:rsidRPr="008E7DFC" w:rsidRDefault="008C4D01" w:rsidP="008F147C">
      <w:pPr>
        <w:pStyle w:val="Szvegtrzsbehzssal2"/>
        <w:widowControl w:val="0"/>
        <w:tabs>
          <w:tab w:val="clear" w:pos="9568"/>
        </w:tabs>
        <w:spacing w:before="0" w:after="0"/>
        <w:ind w:left="567"/>
        <w:rPr>
          <w:rFonts w:asciiTheme="minorHAnsi" w:hAnsiTheme="minorHAnsi" w:cstheme="minorHAnsi"/>
          <w:sz w:val="24"/>
          <w:szCs w:val="24"/>
        </w:rPr>
      </w:pPr>
      <w:r w:rsidRPr="008E7DFC">
        <w:rPr>
          <w:rFonts w:asciiTheme="minorHAnsi" w:hAnsiTheme="minorHAnsi" w:cstheme="minorHAnsi"/>
          <w:sz w:val="24"/>
          <w:szCs w:val="24"/>
        </w:rPr>
        <w:t xml:space="preserve">A </w:t>
      </w:r>
      <w:r w:rsidR="008565E8">
        <w:rPr>
          <w:rFonts w:asciiTheme="minorHAnsi" w:hAnsiTheme="minorHAnsi" w:cstheme="minorHAnsi"/>
          <w:sz w:val="24"/>
          <w:szCs w:val="24"/>
        </w:rPr>
        <w:t>Kbt.</w:t>
      </w:r>
      <w:r w:rsidRPr="008E7DFC">
        <w:rPr>
          <w:rFonts w:asciiTheme="minorHAnsi" w:hAnsiTheme="minorHAnsi" w:cstheme="minorHAnsi"/>
          <w:sz w:val="24"/>
          <w:szCs w:val="24"/>
        </w:rPr>
        <w:t xml:space="preserve"> </w:t>
      </w:r>
      <w:r w:rsidR="008565E8">
        <w:rPr>
          <w:rFonts w:asciiTheme="minorHAnsi" w:hAnsiTheme="minorHAnsi" w:cstheme="minorHAnsi"/>
          <w:sz w:val="24"/>
          <w:szCs w:val="24"/>
        </w:rPr>
        <w:t>65</w:t>
      </w:r>
      <w:r w:rsidRPr="008E7DFC">
        <w:rPr>
          <w:rFonts w:asciiTheme="minorHAnsi" w:hAnsiTheme="minorHAnsi" w:cstheme="minorHAnsi"/>
          <w:sz w:val="24"/>
          <w:szCs w:val="24"/>
        </w:rPr>
        <w:t>. § (</w:t>
      </w:r>
      <w:r w:rsidR="008565E8">
        <w:rPr>
          <w:rFonts w:asciiTheme="minorHAnsi" w:hAnsiTheme="minorHAnsi" w:cstheme="minorHAnsi"/>
          <w:sz w:val="24"/>
          <w:szCs w:val="24"/>
        </w:rPr>
        <w:t>12</w:t>
      </w:r>
      <w:r w:rsidRPr="008E7DFC">
        <w:rPr>
          <w:rFonts w:asciiTheme="minorHAnsi" w:hAnsiTheme="minorHAnsi" w:cstheme="minorHAnsi"/>
          <w:sz w:val="24"/>
          <w:szCs w:val="24"/>
        </w:rPr>
        <w:t xml:space="preserve">) bekezdése alapján az </w:t>
      </w:r>
      <w:r w:rsidR="008565E8" w:rsidRPr="008565E8">
        <w:rPr>
          <w:rFonts w:asciiTheme="minorHAnsi" w:hAnsiTheme="minorHAnsi" w:cstheme="minorHAnsi"/>
          <w:sz w:val="24"/>
          <w:szCs w:val="24"/>
        </w:rPr>
        <w:t>alkalmass</w:t>
      </w:r>
      <w:r w:rsidR="008565E8" w:rsidRPr="008565E8">
        <w:rPr>
          <w:rFonts w:asciiTheme="minorHAnsi" w:hAnsiTheme="minorHAnsi" w:cstheme="minorHAnsi" w:hint="eastAsia"/>
          <w:sz w:val="24"/>
          <w:szCs w:val="24"/>
        </w:rPr>
        <w:t>á</w:t>
      </w:r>
      <w:r w:rsidR="008565E8" w:rsidRPr="008565E8">
        <w:rPr>
          <w:rFonts w:asciiTheme="minorHAnsi" w:hAnsiTheme="minorHAnsi" w:cstheme="minorHAnsi"/>
          <w:sz w:val="24"/>
          <w:szCs w:val="24"/>
        </w:rPr>
        <w:t>g igazol</w:t>
      </w:r>
      <w:r w:rsidR="008565E8" w:rsidRPr="008565E8">
        <w:rPr>
          <w:rFonts w:asciiTheme="minorHAnsi" w:hAnsiTheme="minorHAnsi" w:cstheme="minorHAnsi" w:hint="eastAsia"/>
          <w:sz w:val="24"/>
          <w:szCs w:val="24"/>
        </w:rPr>
        <w:t>á</w:t>
      </w:r>
      <w:r w:rsidR="008565E8" w:rsidRPr="008565E8">
        <w:rPr>
          <w:rFonts w:asciiTheme="minorHAnsi" w:hAnsiTheme="minorHAnsi" w:cstheme="minorHAnsi"/>
          <w:sz w:val="24"/>
          <w:szCs w:val="24"/>
        </w:rPr>
        <w:t>s</w:t>
      </w:r>
      <w:r w:rsidR="008565E8" w:rsidRPr="008565E8">
        <w:rPr>
          <w:rFonts w:asciiTheme="minorHAnsi" w:hAnsiTheme="minorHAnsi" w:cstheme="minorHAnsi" w:hint="eastAsia"/>
          <w:sz w:val="24"/>
          <w:szCs w:val="24"/>
        </w:rPr>
        <w:t>á</w:t>
      </w:r>
      <w:r w:rsidR="008565E8" w:rsidRPr="008565E8">
        <w:rPr>
          <w:rFonts w:asciiTheme="minorHAnsi" w:hAnsiTheme="minorHAnsi" w:cstheme="minorHAnsi"/>
          <w:sz w:val="24"/>
          <w:szCs w:val="24"/>
        </w:rPr>
        <w:t>hoz ig</w:t>
      </w:r>
      <w:r w:rsidR="008565E8" w:rsidRPr="008565E8">
        <w:rPr>
          <w:rFonts w:asciiTheme="minorHAnsi" w:hAnsiTheme="minorHAnsi" w:cstheme="minorHAnsi" w:hint="eastAsia"/>
          <w:sz w:val="24"/>
          <w:szCs w:val="24"/>
        </w:rPr>
        <w:t>é</w:t>
      </w:r>
      <w:r w:rsidR="008565E8" w:rsidRPr="008565E8">
        <w:rPr>
          <w:rFonts w:asciiTheme="minorHAnsi" w:hAnsiTheme="minorHAnsi" w:cstheme="minorHAnsi"/>
          <w:sz w:val="24"/>
          <w:szCs w:val="24"/>
        </w:rPr>
        <w:t>nybe vett m</w:t>
      </w:r>
      <w:r w:rsidR="008565E8" w:rsidRPr="008565E8">
        <w:rPr>
          <w:rFonts w:asciiTheme="minorHAnsi" w:hAnsiTheme="minorHAnsi" w:cstheme="minorHAnsi" w:hint="eastAsia"/>
          <w:sz w:val="24"/>
          <w:szCs w:val="24"/>
        </w:rPr>
        <w:t>á</w:t>
      </w:r>
      <w:r w:rsidR="008565E8" w:rsidRPr="008565E8">
        <w:rPr>
          <w:rFonts w:asciiTheme="minorHAnsi" w:hAnsiTheme="minorHAnsi" w:cstheme="minorHAnsi"/>
          <w:sz w:val="24"/>
          <w:szCs w:val="24"/>
        </w:rPr>
        <w:t>s szervezet r</w:t>
      </w:r>
      <w:r w:rsidR="008565E8" w:rsidRPr="008565E8">
        <w:rPr>
          <w:rFonts w:asciiTheme="minorHAnsi" w:hAnsiTheme="minorHAnsi" w:cstheme="minorHAnsi" w:hint="eastAsia"/>
          <w:sz w:val="24"/>
          <w:szCs w:val="24"/>
        </w:rPr>
        <w:t>é</w:t>
      </w:r>
      <w:r w:rsidR="008565E8" w:rsidRPr="008565E8">
        <w:rPr>
          <w:rFonts w:asciiTheme="minorHAnsi" w:hAnsiTheme="minorHAnsi" w:cstheme="minorHAnsi"/>
          <w:sz w:val="24"/>
          <w:szCs w:val="24"/>
        </w:rPr>
        <w:t>sz</w:t>
      </w:r>
      <w:r w:rsidR="008565E8" w:rsidRPr="008565E8">
        <w:rPr>
          <w:rFonts w:asciiTheme="minorHAnsi" w:hAnsiTheme="minorHAnsi" w:cstheme="minorHAnsi" w:hint="eastAsia"/>
          <w:sz w:val="24"/>
          <w:szCs w:val="24"/>
        </w:rPr>
        <w:t>é</w:t>
      </w:r>
      <w:r w:rsidR="008565E8" w:rsidRPr="008565E8">
        <w:rPr>
          <w:rFonts w:asciiTheme="minorHAnsi" w:hAnsiTheme="minorHAnsi" w:cstheme="minorHAnsi"/>
          <w:sz w:val="24"/>
          <w:szCs w:val="24"/>
        </w:rPr>
        <w:t>r</w:t>
      </w:r>
      <w:r w:rsidR="008565E8" w:rsidRPr="008565E8">
        <w:rPr>
          <w:rFonts w:asciiTheme="minorHAnsi" w:hAnsiTheme="minorHAnsi" w:cstheme="minorHAnsi" w:hint="eastAsia"/>
          <w:sz w:val="24"/>
          <w:szCs w:val="24"/>
        </w:rPr>
        <w:t>ő</w:t>
      </w:r>
      <w:r w:rsidR="008565E8" w:rsidRPr="008565E8">
        <w:rPr>
          <w:rFonts w:asciiTheme="minorHAnsi" w:hAnsiTheme="minorHAnsi" w:cstheme="minorHAnsi"/>
          <w:sz w:val="24"/>
          <w:szCs w:val="24"/>
        </w:rPr>
        <w:t>l a</w:t>
      </w:r>
      <w:r w:rsidR="008565E8">
        <w:rPr>
          <w:rFonts w:asciiTheme="minorHAnsi" w:hAnsiTheme="minorHAnsi" w:cstheme="minorHAnsi"/>
          <w:sz w:val="24"/>
          <w:szCs w:val="24"/>
        </w:rPr>
        <w:t xml:space="preserve"> Kbt. 65. §</w:t>
      </w:r>
      <w:r w:rsidR="008565E8" w:rsidRPr="008565E8">
        <w:rPr>
          <w:rFonts w:asciiTheme="minorHAnsi" w:hAnsiTheme="minorHAnsi" w:cstheme="minorHAnsi"/>
          <w:sz w:val="24"/>
          <w:szCs w:val="24"/>
        </w:rPr>
        <w:t xml:space="preserve"> (7) bekezd</w:t>
      </w:r>
      <w:r w:rsidR="008565E8" w:rsidRPr="008565E8">
        <w:rPr>
          <w:rFonts w:asciiTheme="minorHAnsi" w:hAnsiTheme="minorHAnsi" w:cstheme="minorHAnsi" w:hint="eastAsia"/>
          <w:sz w:val="24"/>
          <w:szCs w:val="24"/>
        </w:rPr>
        <w:t>é</w:t>
      </w:r>
      <w:r w:rsidR="008565E8" w:rsidRPr="008565E8">
        <w:rPr>
          <w:rFonts w:asciiTheme="minorHAnsi" w:hAnsiTheme="minorHAnsi" w:cstheme="minorHAnsi"/>
          <w:sz w:val="24"/>
          <w:szCs w:val="24"/>
        </w:rPr>
        <w:t>s szerint csatoland</w:t>
      </w:r>
      <w:r w:rsidR="008565E8" w:rsidRPr="008565E8">
        <w:rPr>
          <w:rFonts w:asciiTheme="minorHAnsi" w:hAnsiTheme="minorHAnsi" w:cstheme="minorHAnsi" w:hint="eastAsia"/>
          <w:sz w:val="24"/>
          <w:szCs w:val="24"/>
        </w:rPr>
        <w:t>ó</w:t>
      </w:r>
      <w:r w:rsidR="008565E8" w:rsidRPr="008565E8">
        <w:rPr>
          <w:rFonts w:asciiTheme="minorHAnsi" w:hAnsiTheme="minorHAnsi" w:cstheme="minorHAnsi"/>
          <w:sz w:val="24"/>
          <w:szCs w:val="24"/>
        </w:rPr>
        <w:t>, k</w:t>
      </w:r>
      <w:r w:rsidR="008565E8" w:rsidRPr="008565E8">
        <w:rPr>
          <w:rFonts w:asciiTheme="minorHAnsi" w:hAnsiTheme="minorHAnsi" w:cstheme="minorHAnsi" w:hint="eastAsia"/>
          <w:sz w:val="24"/>
          <w:szCs w:val="24"/>
        </w:rPr>
        <w:t>ö</w:t>
      </w:r>
      <w:r w:rsidR="008565E8" w:rsidRPr="008565E8">
        <w:rPr>
          <w:rFonts w:asciiTheme="minorHAnsi" w:hAnsiTheme="minorHAnsi" w:cstheme="minorHAnsi"/>
          <w:sz w:val="24"/>
          <w:szCs w:val="24"/>
        </w:rPr>
        <w:t>telezetts</w:t>
      </w:r>
      <w:r w:rsidR="008565E8" w:rsidRPr="008565E8">
        <w:rPr>
          <w:rFonts w:asciiTheme="minorHAnsi" w:hAnsiTheme="minorHAnsi" w:cstheme="minorHAnsi" w:hint="eastAsia"/>
          <w:sz w:val="24"/>
          <w:szCs w:val="24"/>
        </w:rPr>
        <w:t>é</w:t>
      </w:r>
      <w:r w:rsidR="008565E8" w:rsidRPr="008565E8">
        <w:rPr>
          <w:rFonts w:asciiTheme="minorHAnsi" w:hAnsiTheme="minorHAnsi" w:cstheme="minorHAnsi"/>
          <w:sz w:val="24"/>
          <w:szCs w:val="24"/>
        </w:rPr>
        <w:t>gv</w:t>
      </w:r>
      <w:r w:rsidR="008565E8" w:rsidRPr="008565E8">
        <w:rPr>
          <w:rFonts w:asciiTheme="minorHAnsi" w:hAnsiTheme="minorHAnsi" w:cstheme="minorHAnsi" w:hint="eastAsia"/>
          <w:sz w:val="24"/>
          <w:szCs w:val="24"/>
        </w:rPr>
        <w:t>á</w:t>
      </w:r>
      <w:r w:rsidR="008565E8" w:rsidRPr="008565E8">
        <w:rPr>
          <w:rFonts w:asciiTheme="minorHAnsi" w:hAnsiTheme="minorHAnsi" w:cstheme="minorHAnsi"/>
          <w:sz w:val="24"/>
          <w:szCs w:val="24"/>
        </w:rPr>
        <w:t>llal</w:t>
      </w:r>
      <w:r w:rsidR="008565E8" w:rsidRPr="008565E8">
        <w:rPr>
          <w:rFonts w:asciiTheme="minorHAnsi" w:hAnsiTheme="minorHAnsi" w:cstheme="minorHAnsi" w:hint="eastAsia"/>
          <w:sz w:val="24"/>
          <w:szCs w:val="24"/>
        </w:rPr>
        <w:t>á</w:t>
      </w:r>
      <w:r w:rsidR="008565E8" w:rsidRPr="008565E8">
        <w:rPr>
          <w:rFonts w:asciiTheme="minorHAnsi" w:hAnsiTheme="minorHAnsi" w:cstheme="minorHAnsi"/>
          <w:sz w:val="24"/>
          <w:szCs w:val="24"/>
        </w:rPr>
        <w:t>st tartalmaz</w:t>
      </w:r>
      <w:r w:rsidR="008565E8" w:rsidRPr="008565E8">
        <w:rPr>
          <w:rFonts w:asciiTheme="minorHAnsi" w:hAnsiTheme="minorHAnsi" w:cstheme="minorHAnsi" w:hint="eastAsia"/>
          <w:sz w:val="24"/>
          <w:szCs w:val="24"/>
        </w:rPr>
        <w:t>ó</w:t>
      </w:r>
      <w:r w:rsidR="008565E8" w:rsidRPr="008565E8">
        <w:rPr>
          <w:rFonts w:asciiTheme="minorHAnsi" w:hAnsiTheme="minorHAnsi" w:cstheme="minorHAnsi"/>
          <w:sz w:val="24"/>
          <w:szCs w:val="24"/>
        </w:rPr>
        <w:t xml:space="preserve"> okiratnak </w:t>
      </w:r>
      <w:r w:rsidR="008565E8" w:rsidRPr="008565E8">
        <w:rPr>
          <w:rFonts w:asciiTheme="minorHAnsi" w:hAnsiTheme="minorHAnsi" w:cstheme="minorHAnsi" w:hint="eastAsia"/>
          <w:sz w:val="24"/>
          <w:szCs w:val="24"/>
        </w:rPr>
        <w:t>–</w:t>
      </w:r>
      <w:r w:rsidR="008565E8" w:rsidRPr="008565E8">
        <w:rPr>
          <w:rFonts w:asciiTheme="minorHAnsi" w:hAnsiTheme="minorHAnsi" w:cstheme="minorHAnsi"/>
          <w:sz w:val="24"/>
          <w:szCs w:val="24"/>
        </w:rPr>
        <w:t xml:space="preserve"> a </w:t>
      </w:r>
      <w:r w:rsidR="008565E8">
        <w:rPr>
          <w:rFonts w:asciiTheme="minorHAnsi" w:hAnsiTheme="minorHAnsi" w:cstheme="minorHAnsi"/>
          <w:sz w:val="24"/>
          <w:szCs w:val="24"/>
        </w:rPr>
        <w:t>Kbt. 65. §</w:t>
      </w:r>
      <w:r w:rsidR="008565E8" w:rsidRPr="008565E8">
        <w:rPr>
          <w:rFonts w:asciiTheme="minorHAnsi" w:hAnsiTheme="minorHAnsi" w:cstheme="minorHAnsi"/>
          <w:sz w:val="24"/>
          <w:szCs w:val="24"/>
        </w:rPr>
        <w:t xml:space="preserve"> (8) bekezd</w:t>
      </w:r>
      <w:r w:rsidR="008565E8" w:rsidRPr="008565E8">
        <w:rPr>
          <w:rFonts w:asciiTheme="minorHAnsi" w:hAnsiTheme="minorHAnsi" w:cstheme="minorHAnsi" w:hint="eastAsia"/>
          <w:sz w:val="24"/>
          <w:szCs w:val="24"/>
        </w:rPr>
        <w:t>é</w:t>
      </w:r>
      <w:r w:rsidR="008565E8" w:rsidRPr="008565E8">
        <w:rPr>
          <w:rFonts w:asciiTheme="minorHAnsi" w:hAnsiTheme="minorHAnsi" w:cstheme="minorHAnsi"/>
          <w:sz w:val="24"/>
          <w:szCs w:val="24"/>
        </w:rPr>
        <w:t>s szerinti szervezet eset</w:t>
      </w:r>
      <w:r w:rsidR="008565E8" w:rsidRPr="008565E8">
        <w:rPr>
          <w:rFonts w:asciiTheme="minorHAnsi" w:hAnsiTheme="minorHAnsi" w:cstheme="minorHAnsi" w:hint="eastAsia"/>
          <w:sz w:val="24"/>
          <w:szCs w:val="24"/>
        </w:rPr>
        <w:t>é</w:t>
      </w:r>
      <w:r w:rsidR="008565E8" w:rsidRPr="008565E8">
        <w:rPr>
          <w:rFonts w:asciiTheme="minorHAnsi" w:hAnsiTheme="minorHAnsi" w:cstheme="minorHAnsi"/>
          <w:sz w:val="24"/>
          <w:szCs w:val="24"/>
        </w:rPr>
        <w:t>ben az aj</w:t>
      </w:r>
      <w:r w:rsidR="008565E8" w:rsidRPr="008565E8">
        <w:rPr>
          <w:rFonts w:asciiTheme="minorHAnsi" w:hAnsiTheme="minorHAnsi" w:cstheme="minorHAnsi" w:hint="eastAsia"/>
          <w:sz w:val="24"/>
          <w:szCs w:val="24"/>
        </w:rPr>
        <w:t>á</w:t>
      </w:r>
      <w:r w:rsidR="008565E8" w:rsidRPr="008565E8">
        <w:rPr>
          <w:rFonts w:asciiTheme="minorHAnsi" w:hAnsiTheme="minorHAnsi" w:cstheme="minorHAnsi"/>
          <w:sz w:val="24"/>
          <w:szCs w:val="24"/>
        </w:rPr>
        <w:t>nlatnak, vagy t</w:t>
      </w:r>
      <w:r w:rsidR="008565E8" w:rsidRPr="008565E8">
        <w:rPr>
          <w:rFonts w:asciiTheme="minorHAnsi" w:hAnsiTheme="minorHAnsi" w:cstheme="minorHAnsi" w:hint="eastAsia"/>
          <w:sz w:val="24"/>
          <w:szCs w:val="24"/>
        </w:rPr>
        <w:t>ö</w:t>
      </w:r>
      <w:r w:rsidR="008565E8" w:rsidRPr="008565E8">
        <w:rPr>
          <w:rFonts w:asciiTheme="minorHAnsi" w:hAnsiTheme="minorHAnsi" w:cstheme="minorHAnsi"/>
          <w:sz w:val="24"/>
          <w:szCs w:val="24"/>
        </w:rPr>
        <w:t>bb szakaszb</w:t>
      </w:r>
      <w:r w:rsidR="008565E8" w:rsidRPr="008565E8">
        <w:rPr>
          <w:rFonts w:asciiTheme="minorHAnsi" w:hAnsiTheme="minorHAnsi" w:cstheme="minorHAnsi" w:hint="eastAsia"/>
          <w:sz w:val="24"/>
          <w:szCs w:val="24"/>
        </w:rPr>
        <w:t>ó</w:t>
      </w:r>
      <w:r w:rsidR="008565E8" w:rsidRPr="008565E8">
        <w:rPr>
          <w:rFonts w:asciiTheme="minorHAnsi" w:hAnsiTheme="minorHAnsi" w:cstheme="minorHAnsi"/>
          <w:sz w:val="24"/>
          <w:szCs w:val="24"/>
        </w:rPr>
        <w:t xml:space="preserve">l </w:t>
      </w:r>
      <w:r w:rsidR="008565E8" w:rsidRPr="008565E8">
        <w:rPr>
          <w:rFonts w:asciiTheme="minorHAnsi" w:hAnsiTheme="minorHAnsi" w:cstheme="minorHAnsi" w:hint="eastAsia"/>
          <w:sz w:val="24"/>
          <w:szCs w:val="24"/>
        </w:rPr>
        <w:t>á</w:t>
      </w:r>
      <w:r w:rsidR="008565E8" w:rsidRPr="008565E8">
        <w:rPr>
          <w:rFonts w:asciiTheme="minorHAnsi" w:hAnsiTheme="minorHAnsi" w:cstheme="minorHAnsi"/>
          <w:sz w:val="24"/>
          <w:szCs w:val="24"/>
        </w:rPr>
        <w:t>ll</w:t>
      </w:r>
      <w:r w:rsidR="008565E8" w:rsidRPr="008565E8">
        <w:rPr>
          <w:rFonts w:asciiTheme="minorHAnsi" w:hAnsiTheme="minorHAnsi" w:cstheme="minorHAnsi" w:hint="eastAsia"/>
          <w:sz w:val="24"/>
          <w:szCs w:val="24"/>
        </w:rPr>
        <w:t>ó</w:t>
      </w:r>
      <w:r w:rsidR="008565E8" w:rsidRPr="008565E8">
        <w:rPr>
          <w:rFonts w:asciiTheme="minorHAnsi" w:hAnsiTheme="minorHAnsi" w:cstheme="minorHAnsi"/>
          <w:sz w:val="24"/>
          <w:szCs w:val="24"/>
        </w:rPr>
        <w:t xml:space="preserve"> elj</w:t>
      </w:r>
      <w:r w:rsidR="008565E8" w:rsidRPr="008565E8">
        <w:rPr>
          <w:rFonts w:asciiTheme="minorHAnsi" w:hAnsiTheme="minorHAnsi" w:cstheme="minorHAnsi" w:hint="eastAsia"/>
          <w:sz w:val="24"/>
          <w:szCs w:val="24"/>
        </w:rPr>
        <w:t>á</w:t>
      </w:r>
      <w:r w:rsidR="008565E8" w:rsidRPr="008565E8">
        <w:rPr>
          <w:rFonts w:asciiTheme="minorHAnsi" w:hAnsiTheme="minorHAnsi" w:cstheme="minorHAnsi"/>
          <w:sz w:val="24"/>
          <w:szCs w:val="24"/>
        </w:rPr>
        <w:t>r</w:t>
      </w:r>
      <w:r w:rsidR="008565E8" w:rsidRPr="008565E8">
        <w:rPr>
          <w:rFonts w:asciiTheme="minorHAnsi" w:hAnsiTheme="minorHAnsi" w:cstheme="minorHAnsi" w:hint="eastAsia"/>
          <w:sz w:val="24"/>
          <w:szCs w:val="24"/>
        </w:rPr>
        <w:t>á</w:t>
      </w:r>
      <w:r w:rsidR="008565E8" w:rsidRPr="008565E8">
        <w:rPr>
          <w:rFonts w:asciiTheme="minorHAnsi" w:hAnsiTheme="minorHAnsi" w:cstheme="minorHAnsi"/>
          <w:sz w:val="24"/>
          <w:szCs w:val="24"/>
        </w:rPr>
        <w:t>sban a r</w:t>
      </w:r>
      <w:r w:rsidR="008565E8" w:rsidRPr="008565E8">
        <w:rPr>
          <w:rFonts w:asciiTheme="minorHAnsi" w:hAnsiTheme="minorHAnsi" w:cstheme="minorHAnsi" w:hint="eastAsia"/>
          <w:sz w:val="24"/>
          <w:szCs w:val="24"/>
        </w:rPr>
        <w:t>é</w:t>
      </w:r>
      <w:r w:rsidR="008565E8" w:rsidRPr="008565E8">
        <w:rPr>
          <w:rFonts w:asciiTheme="minorHAnsi" w:hAnsiTheme="minorHAnsi" w:cstheme="minorHAnsi"/>
          <w:sz w:val="24"/>
          <w:szCs w:val="24"/>
        </w:rPr>
        <w:t>szv</w:t>
      </w:r>
      <w:r w:rsidR="008565E8" w:rsidRPr="008565E8">
        <w:rPr>
          <w:rFonts w:asciiTheme="minorHAnsi" w:hAnsiTheme="minorHAnsi" w:cstheme="minorHAnsi" w:hint="eastAsia"/>
          <w:sz w:val="24"/>
          <w:szCs w:val="24"/>
        </w:rPr>
        <w:t>é</w:t>
      </w:r>
      <w:r w:rsidR="008565E8" w:rsidRPr="008565E8">
        <w:rPr>
          <w:rFonts w:asciiTheme="minorHAnsi" w:hAnsiTheme="minorHAnsi" w:cstheme="minorHAnsi"/>
          <w:sz w:val="24"/>
          <w:szCs w:val="24"/>
        </w:rPr>
        <w:t>teli jelentkez</w:t>
      </w:r>
      <w:r w:rsidR="008565E8" w:rsidRPr="008565E8">
        <w:rPr>
          <w:rFonts w:asciiTheme="minorHAnsi" w:hAnsiTheme="minorHAnsi" w:cstheme="minorHAnsi" w:hint="eastAsia"/>
          <w:sz w:val="24"/>
          <w:szCs w:val="24"/>
        </w:rPr>
        <w:t>é</w:t>
      </w:r>
      <w:r w:rsidR="008565E8" w:rsidRPr="008565E8">
        <w:rPr>
          <w:rFonts w:asciiTheme="minorHAnsi" w:hAnsiTheme="minorHAnsi" w:cstheme="minorHAnsi"/>
          <w:sz w:val="24"/>
          <w:szCs w:val="24"/>
        </w:rPr>
        <w:t xml:space="preserve">snek </w:t>
      </w:r>
      <w:r w:rsidR="008565E8" w:rsidRPr="008565E8">
        <w:rPr>
          <w:rFonts w:asciiTheme="minorHAnsi" w:hAnsiTheme="minorHAnsi" w:cstheme="minorHAnsi" w:hint="eastAsia"/>
          <w:sz w:val="24"/>
          <w:szCs w:val="24"/>
        </w:rPr>
        <w:t>–</w:t>
      </w:r>
      <w:r w:rsidR="008565E8" w:rsidRPr="008565E8">
        <w:rPr>
          <w:rFonts w:asciiTheme="minorHAnsi" w:hAnsiTheme="minorHAnsi" w:cstheme="minorHAnsi"/>
          <w:sz w:val="24"/>
          <w:szCs w:val="24"/>
        </w:rPr>
        <w:t xml:space="preserve"> tartalmaznia kell az aj</w:t>
      </w:r>
      <w:r w:rsidR="008565E8" w:rsidRPr="008565E8">
        <w:rPr>
          <w:rFonts w:asciiTheme="minorHAnsi" w:hAnsiTheme="minorHAnsi" w:cstheme="minorHAnsi" w:hint="eastAsia"/>
          <w:sz w:val="24"/>
          <w:szCs w:val="24"/>
        </w:rPr>
        <w:t>á</w:t>
      </w:r>
      <w:r w:rsidR="008565E8" w:rsidRPr="008565E8">
        <w:rPr>
          <w:rFonts w:asciiTheme="minorHAnsi" w:hAnsiTheme="minorHAnsi" w:cstheme="minorHAnsi"/>
          <w:sz w:val="24"/>
          <w:szCs w:val="24"/>
        </w:rPr>
        <w:t>nlattev</w:t>
      </w:r>
      <w:r w:rsidR="008565E8" w:rsidRPr="008565E8">
        <w:rPr>
          <w:rFonts w:asciiTheme="minorHAnsi" w:hAnsiTheme="minorHAnsi" w:cstheme="minorHAnsi" w:hint="eastAsia"/>
          <w:sz w:val="24"/>
          <w:szCs w:val="24"/>
        </w:rPr>
        <w:t>ő</w:t>
      </w:r>
      <w:r w:rsidR="008565E8" w:rsidRPr="008565E8">
        <w:rPr>
          <w:rFonts w:asciiTheme="minorHAnsi" w:hAnsiTheme="minorHAnsi" w:cstheme="minorHAnsi"/>
          <w:sz w:val="24"/>
          <w:szCs w:val="24"/>
        </w:rPr>
        <w:t xml:space="preserve"> vagy r</w:t>
      </w:r>
      <w:r w:rsidR="008565E8" w:rsidRPr="008565E8">
        <w:rPr>
          <w:rFonts w:asciiTheme="minorHAnsi" w:hAnsiTheme="minorHAnsi" w:cstheme="minorHAnsi" w:hint="eastAsia"/>
          <w:sz w:val="24"/>
          <w:szCs w:val="24"/>
        </w:rPr>
        <w:t>é</w:t>
      </w:r>
      <w:r w:rsidR="008565E8" w:rsidRPr="008565E8">
        <w:rPr>
          <w:rFonts w:asciiTheme="minorHAnsi" w:hAnsiTheme="minorHAnsi" w:cstheme="minorHAnsi"/>
          <w:sz w:val="24"/>
          <w:szCs w:val="24"/>
        </w:rPr>
        <w:t>szv</w:t>
      </w:r>
      <w:r w:rsidR="008565E8" w:rsidRPr="008565E8">
        <w:rPr>
          <w:rFonts w:asciiTheme="minorHAnsi" w:hAnsiTheme="minorHAnsi" w:cstheme="minorHAnsi" w:hint="eastAsia"/>
          <w:sz w:val="24"/>
          <w:szCs w:val="24"/>
        </w:rPr>
        <w:t>é</w:t>
      </w:r>
      <w:r w:rsidR="008565E8" w:rsidRPr="008565E8">
        <w:rPr>
          <w:rFonts w:asciiTheme="minorHAnsi" w:hAnsiTheme="minorHAnsi" w:cstheme="minorHAnsi"/>
          <w:sz w:val="24"/>
          <w:szCs w:val="24"/>
        </w:rPr>
        <w:t>telre jelentkez</w:t>
      </w:r>
      <w:r w:rsidR="008565E8" w:rsidRPr="008565E8">
        <w:rPr>
          <w:rFonts w:asciiTheme="minorHAnsi" w:hAnsiTheme="minorHAnsi" w:cstheme="minorHAnsi" w:hint="eastAsia"/>
          <w:sz w:val="24"/>
          <w:szCs w:val="24"/>
        </w:rPr>
        <w:t>ő</w:t>
      </w:r>
      <w:r w:rsidR="008565E8" w:rsidRPr="008565E8">
        <w:rPr>
          <w:rFonts w:asciiTheme="minorHAnsi" w:hAnsiTheme="minorHAnsi" w:cstheme="minorHAnsi"/>
          <w:sz w:val="24"/>
          <w:szCs w:val="24"/>
        </w:rPr>
        <w:t xml:space="preserve"> r</w:t>
      </w:r>
      <w:r w:rsidR="008565E8" w:rsidRPr="008565E8">
        <w:rPr>
          <w:rFonts w:asciiTheme="minorHAnsi" w:hAnsiTheme="minorHAnsi" w:cstheme="minorHAnsi" w:hint="eastAsia"/>
          <w:sz w:val="24"/>
          <w:szCs w:val="24"/>
        </w:rPr>
        <w:t>é</w:t>
      </w:r>
      <w:r w:rsidR="008565E8" w:rsidRPr="008565E8">
        <w:rPr>
          <w:rFonts w:asciiTheme="minorHAnsi" w:hAnsiTheme="minorHAnsi" w:cstheme="minorHAnsi"/>
          <w:sz w:val="24"/>
          <w:szCs w:val="24"/>
        </w:rPr>
        <w:t>sz</w:t>
      </w:r>
      <w:r w:rsidR="008565E8" w:rsidRPr="008565E8">
        <w:rPr>
          <w:rFonts w:asciiTheme="minorHAnsi" w:hAnsiTheme="minorHAnsi" w:cstheme="minorHAnsi" w:hint="eastAsia"/>
          <w:sz w:val="24"/>
          <w:szCs w:val="24"/>
        </w:rPr>
        <w:t>é</w:t>
      </w:r>
      <w:r w:rsidR="008565E8" w:rsidRPr="008565E8">
        <w:rPr>
          <w:rFonts w:asciiTheme="minorHAnsi" w:hAnsiTheme="minorHAnsi" w:cstheme="minorHAnsi"/>
          <w:sz w:val="24"/>
          <w:szCs w:val="24"/>
        </w:rPr>
        <w:t>re sz</w:t>
      </w:r>
      <w:r w:rsidR="008565E8" w:rsidRPr="008565E8">
        <w:rPr>
          <w:rFonts w:asciiTheme="minorHAnsi" w:hAnsiTheme="minorHAnsi" w:cstheme="minorHAnsi" w:hint="eastAsia"/>
          <w:sz w:val="24"/>
          <w:szCs w:val="24"/>
        </w:rPr>
        <w:t>ó</w:t>
      </w:r>
      <w:r w:rsidR="008565E8" w:rsidRPr="008565E8">
        <w:rPr>
          <w:rFonts w:asciiTheme="minorHAnsi" w:hAnsiTheme="minorHAnsi" w:cstheme="minorHAnsi"/>
          <w:sz w:val="24"/>
          <w:szCs w:val="24"/>
        </w:rPr>
        <w:t>l</w:t>
      </w:r>
      <w:r w:rsidR="008565E8" w:rsidRPr="008565E8">
        <w:rPr>
          <w:rFonts w:asciiTheme="minorHAnsi" w:hAnsiTheme="minorHAnsi" w:cstheme="minorHAnsi" w:hint="eastAsia"/>
          <w:sz w:val="24"/>
          <w:szCs w:val="24"/>
        </w:rPr>
        <w:t>ó</w:t>
      </w:r>
      <w:r w:rsidR="008565E8" w:rsidRPr="008565E8">
        <w:rPr>
          <w:rFonts w:asciiTheme="minorHAnsi" w:hAnsiTheme="minorHAnsi" w:cstheme="minorHAnsi"/>
          <w:sz w:val="24"/>
          <w:szCs w:val="24"/>
        </w:rPr>
        <w:t xml:space="preserve"> meghatalmaz</w:t>
      </w:r>
      <w:r w:rsidR="008565E8" w:rsidRPr="008565E8">
        <w:rPr>
          <w:rFonts w:asciiTheme="minorHAnsi" w:hAnsiTheme="minorHAnsi" w:cstheme="minorHAnsi" w:hint="eastAsia"/>
          <w:sz w:val="24"/>
          <w:szCs w:val="24"/>
        </w:rPr>
        <w:t>á</w:t>
      </w:r>
      <w:r w:rsidR="008565E8" w:rsidRPr="008565E8">
        <w:rPr>
          <w:rFonts w:asciiTheme="minorHAnsi" w:hAnsiTheme="minorHAnsi" w:cstheme="minorHAnsi"/>
          <w:sz w:val="24"/>
          <w:szCs w:val="24"/>
        </w:rPr>
        <w:t xml:space="preserve">st arra, hogy az EKR-ben elektronikus </w:t>
      </w:r>
      <w:r w:rsidR="008565E8" w:rsidRPr="008565E8">
        <w:rPr>
          <w:rFonts w:asciiTheme="minorHAnsi" w:hAnsiTheme="minorHAnsi" w:cstheme="minorHAnsi" w:hint="eastAsia"/>
          <w:sz w:val="24"/>
          <w:szCs w:val="24"/>
        </w:rPr>
        <w:t>ú</w:t>
      </w:r>
      <w:r w:rsidR="008565E8" w:rsidRPr="008565E8">
        <w:rPr>
          <w:rFonts w:asciiTheme="minorHAnsi" w:hAnsiTheme="minorHAnsi" w:cstheme="minorHAnsi"/>
          <w:sz w:val="24"/>
          <w:szCs w:val="24"/>
        </w:rPr>
        <w:t>ton teend</w:t>
      </w:r>
      <w:r w:rsidR="008565E8" w:rsidRPr="008565E8">
        <w:rPr>
          <w:rFonts w:asciiTheme="minorHAnsi" w:hAnsiTheme="minorHAnsi" w:cstheme="minorHAnsi" w:hint="eastAsia"/>
          <w:sz w:val="24"/>
          <w:szCs w:val="24"/>
        </w:rPr>
        <w:t>ő</w:t>
      </w:r>
      <w:r w:rsidR="008565E8" w:rsidRPr="008565E8">
        <w:rPr>
          <w:rFonts w:asciiTheme="minorHAnsi" w:hAnsiTheme="minorHAnsi" w:cstheme="minorHAnsi"/>
          <w:sz w:val="24"/>
          <w:szCs w:val="24"/>
        </w:rPr>
        <w:t xml:space="preserve"> nyilatkozatok megt</w:t>
      </w:r>
      <w:r w:rsidR="008565E8" w:rsidRPr="008565E8">
        <w:rPr>
          <w:rFonts w:asciiTheme="minorHAnsi" w:hAnsiTheme="minorHAnsi" w:cstheme="minorHAnsi" w:hint="eastAsia"/>
          <w:sz w:val="24"/>
          <w:szCs w:val="24"/>
        </w:rPr>
        <w:t>é</w:t>
      </w:r>
      <w:r w:rsidR="008565E8" w:rsidRPr="008565E8">
        <w:rPr>
          <w:rFonts w:asciiTheme="minorHAnsi" w:hAnsiTheme="minorHAnsi" w:cstheme="minorHAnsi"/>
          <w:sz w:val="24"/>
          <w:szCs w:val="24"/>
        </w:rPr>
        <w:t>telekor az adott szervezet k</w:t>
      </w:r>
      <w:r w:rsidR="008565E8" w:rsidRPr="008565E8">
        <w:rPr>
          <w:rFonts w:asciiTheme="minorHAnsi" w:hAnsiTheme="minorHAnsi" w:cstheme="minorHAnsi" w:hint="eastAsia"/>
          <w:sz w:val="24"/>
          <w:szCs w:val="24"/>
        </w:rPr>
        <w:t>é</w:t>
      </w:r>
      <w:r w:rsidR="008565E8" w:rsidRPr="008565E8">
        <w:rPr>
          <w:rFonts w:asciiTheme="minorHAnsi" w:hAnsiTheme="minorHAnsi" w:cstheme="minorHAnsi"/>
          <w:sz w:val="24"/>
          <w:szCs w:val="24"/>
        </w:rPr>
        <w:t>pviselet</w:t>
      </w:r>
      <w:r w:rsidR="008565E8" w:rsidRPr="008565E8">
        <w:rPr>
          <w:rFonts w:asciiTheme="minorHAnsi" w:hAnsiTheme="minorHAnsi" w:cstheme="minorHAnsi" w:hint="eastAsia"/>
          <w:sz w:val="24"/>
          <w:szCs w:val="24"/>
        </w:rPr>
        <w:t>é</w:t>
      </w:r>
      <w:r w:rsidR="008565E8" w:rsidRPr="008565E8">
        <w:rPr>
          <w:rFonts w:asciiTheme="minorHAnsi" w:hAnsiTheme="minorHAnsi" w:cstheme="minorHAnsi"/>
          <w:sz w:val="24"/>
          <w:szCs w:val="24"/>
        </w:rPr>
        <w:t>ben elj</w:t>
      </w:r>
      <w:r w:rsidR="008565E8" w:rsidRPr="008565E8">
        <w:rPr>
          <w:rFonts w:asciiTheme="minorHAnsi" w:hAnsiTheme="minorHAnsi" w:cstheme="minorHAnsi" w:hint="eastAsia"/>
          <w:sz w:val="24"/>
          <w:szCs w:val="24"/>
        </w:rPr>
        <w:t>á</w:t>
      </w:r>
      <w:r w:rsidR="008565E8" w:rsidRPr="008565E8">
        <w:rPr>
          <w:rFonts w:asciiTheme="minorHAnsi" w:hAnsiTheme="minorHAnsi" w:cstheme="minorHAnsi"/>
          <w:sz w:val="24"/>
          <w:szCs w:val="24"/>
        </w:rPr>
        <w:t>rhat</w:t>
      </w:r>
      <w:r w:rsidRPr="008E7DFC">
        <w:rPr>
          <w:rFonts w:asciiTheme="minorHAnsi" w:hAnsiTheme="minorHAnsi" w:cstheme="minorHAnsi"/>
          <w:sz w:val="24"/>
          <w:szCs w:val="24"/>
        </w:rPr>
        <w:t>.</w:t>
      </w:r>
    </w:p>
    <w:bookmarkEnd w:id="22"/>
    <w:p w14:paraId="0C2EFBC3" w14:textId="77777777" w:rsidR="00744D0A" w:rsidRPr="008E7DFC" w:rsidRDefault="00744D0A" w:rsidP="009751D4">
      <w:pPr>
        <w:ind w:left="567"/>
        <w:rPr>
          <w:rFonts w:asciiTheme="minorHAnsi" w:hAnsiTheme="minorHAnsi" w:cstheme="minorHAnsi"/>
          <w:szCs w:val="24"/>
        </w:rPr>
      </w:pPr>
    </w:p>
    <w:p w14:paraId="6164EB83" w14:textId="77777777" w:rsidR="00132AC2" w:rsidRPr="008E7DFC" w:rsidRDefault="00132AC2" w:rsidP="00402CB4">
      <w:pPr>
        <w:widowControl w:val="0"/>
        <w:tabs>
          <w:tab w:val="right" w:pos="8928"/>
        </w:tabs>
        <w:ind w:left="567"/>
        <w:jc w:val="both"/>
        <w:rPr>
          <w:rFonts w:asciiTheme="minorHAnsi" w:hAnsiTheme="minorHAnsi" w:cstheme="minorHAnsi"/>
          <w:szCs w:val="24"/>
        </w:rPr>
      </w:pPr>
    </w:p>
    <w:p w14:paraId="77ABEFC8" w14:textId="46D31866" w:rsidR="00744D0A" w:rsidRPr="008E7DFC" w:rsidRDefault="00715D93" w:rsidP="00402CB4">
      <w:pPr>
        <w:pStyle w:val="Cmsor3"/>
        <w:keepNext w:val="0"/>
        <w:widowControl w:val="0"/>
        <w:numPr>
          <w:ilvl w:val="0"/>
          <w:numId w:val="6"/>
        </w:numPr>
        <w:ind w:left="567" w:hanging="567"/>
        <w:jc w:val="both"/>
        <w:rPr>
          <w:rFonts w:asciiTheme="minorHAnsi" w:hAnsiTheme="minorHAnsi" w:cstheme="minorHAnsi"/>
          <w:sz w:val="24"/>
          <w:szCs w:val="24"/>
          <w:lang w:val="hu-HU"/>
        </w:rPr>
      </w:pPr>
      <w:bookmarkStart w:id="23" w:name="_Toc228166869"/>
      <w:bookmarkStart w:id="24" w:name="_Toc516055041"/>
      <w:r w:rsidRPr="008E7DFC">
        <w:rPr>
          <w:rFonts w:asciiTheme="minorHAnsi" w:hAnsiTheme="minorHAnsi" w:cstheme="minorHAnsi"/>
          <w:i/>
          <w:sz w:val="24"/>
          <w:szCs w:val="24"/>
          <w:u w:val="single"/>
          <w:lang w:val="hu-HU"/>
        </w:rPr>
        <w:t>Ajánlati ár</w:t>
      </w:r>
      <w:bookmarkEnd w:id="23"/>
      <w:bookmarkEnd w:id="24"/>
    </w:p>
    <w:p w14:paraId="1A1ABAC7" w14:textId="77777777" w:rsidR="00132AC2" w:rsidRPr="008E7DFC" w:rsidRDefault="00132AC2" w:rsidP="00402CB4">
      <w:pPr>
        <w:widowControl w:val="0"/>
        <w:ind w:left="567"/>
        <w:jc w:val="both"/>
        <w:rPr>
          <w:rFonts w:asciiTheme="minorHAnsi" w:hAnsiTheme="minorHAnsi" w:cstheme="minorHAnsi"/>
          <w:szCs w:val="24"/>
        </w:rPr>
      </w:pPr>
    </w:p>
    <w:p w14:paraId="0E7C2629" w14:textId="77777777" w:rsidR="00782F5A" w:rsidRPr="008E7DFC" w:rsidRDefault="00715D93" w:rsidP="00402CB4">
      <w:pPr>
        <w:widowControl w:val="0"/>
        <w:ind w:left="567"/>
        <w:jc w:val="both"/>
        <w:rPr>
          <w:rFonts w:asciiTheme="minorHAnsi" w:hAnsiTheme="minorHAnsi" w:cstheme="minorHAnsi"/>
          <w:szCs w:val="24"/>
        </w:rPr>
      </w:pPr>
      <w:r w:rsidRPr="008E7DFC">
        <w:rPr>
          <w:rFonts w:asciiTheme="minorHAnsi" w:hAnsiTheme="minorHAnsi" w:cstheme="minorHAnsi"/>
          <w:szCs w:val="24"/>
        </w:rPr>
        <w:t xml:space="preserve">Az ajánlattevők csak magyar forintban (HUF) tehetnek ajánlatot és a szerződéskötés valutaneme is csak ez lehet. </w:t>
      </w:r>
    </w:p>
    <w:p w14:paraId="4BD09968" w14:textId="77777777" w:rsidR="00132AC2" w:rsidRPr="008E7DFC" w:rsidRDefault="00132AC2" w:rsidP="00402CB4">
      <w:pPr>
        <w:widowControl w:val="0"/>
        <w:ind w:left="567"/>
        <w:jc w:val="both"/>
        <w:rPr>
          <w:rFonts w:asciiTheme="minorHAnsi" w:hAnsiTheme="minorHAnsi" w:cstheme="minorHAnsi"/>
          <w:szCs w:val="24"/>
        </w:rPr>
      </w:pPr>
    </w:p>
    <w:p w14:paraId="1C9A128F" w14:textId="77777777" w:rsidR="00744D0A" w:rsidRPr="008E7DFC" w:rsidRDefault="00715D93" w:rsidP="00402CB4">
      <w:pPr>
        <w:widowControl w:val="0"/>
        <w:ind w:left="567"/>
        <w:jc w:val="both"/>
        <w:rPr>
          <w:rFonts w:asciiTheme="minorHAnsi" w:hAnsiTheme="minorHAnsi" w:cstheme="minorHAnsi"/>
          <w:szCs w:val="24"/>
        </w:rPr>
      </w:pPr>
      <w:r w:rsidRPr="008E7DFC">
        <w:rPr>
          <w:rFonts w:asciiTheme="minorHAnsi" w:hAnsiTheme="minorHAnsi" w:cstheme="minorHAnsi"/>
          <w:szCs w:val="24"/>
        </w:rPr>
        <w:t>Ha az ajánlati ár számokkal megadott összege és a betűvel leírt összege között eltérés van, akkor a betűvel kiírt összeget tekinti az Ajánlatkérő érvényesnek.</w:t>
      </w:r>
    </w:p>
    <w:p w14:paraId="5DC6C161" w14:textId="77777777" w:rsidR="00B86F1B" w:rsidRPr="008E7DFC" w:rsidRDefault="00B86F1B" w:rsidP="00402CB4">
      <w:pPr>
        <w:widowControl w:val="0"/>
        <w:ind w:left="567"/>
        <w:jc w:val="both"/>
        <w:rPr>
          <w:rFonts w:asciiTheme="minorHAnsi" w:hAnsiTheme="minorHAnsi" w:cstheme="minorHAnsi"/>
          <w:szCs w:val="24"/>
        </w:rPr>
      </w:pPr>
    </w:p>
    <w:p w14:paraId="2CF58061" w14:textId="77777777" w:rsidR="00B86F1B" w:rsidRPr="008E7DFC" w:rsidRDefault="00715D93" w:rsidP="00402CB4">
      <w:pPr>
        <w:widowControl w:val="0"/>
        <w:ind w:left="567"/>
        <w:jc w:val="both"/>
        <w:rPr>
          <w:rFonts w:asciiTheme="minorHAnsi" w:hAnsiTheme="minorHAnsi" w:cstheme="minorHAnsi"/>
          <w:szCs w:val="24"/>
        </w:rPr>
      </w:pPr>
      <w:r w:rsidRPr="008E7DFC">
        <w:rPr>
          <w:rFonts w:asciiTheme="minorHAnsi" w:hAnsiTheme="minorHAnsi" w:cstheme="minorHAnsi"/>
          <w:szCs w:val="24"/>
        </w:rPr>
        <w:t xml:space="preserve">Az ajánlatban szereplő áraknak fix árnak kell lennie, vagyis az </w:t>
      </w:r>
      <w:r w:rsidRPr="008E7DFC">
        <w:rPr>
          <w:rFonts w:asciiTheme="minorHAnsi" w:hAnsiTheme="minorHAnsi" w:cstheme="minorHAnsi"/>
          <w:bCs/>
          <w:szCs w:val="24"/>
        </w:rPr>
        <w:t>ajánlattevők</w:t>
      </w:r>
      <w:r w:rsidRPr="008E7DFC">
        <w:rPr>
          <w:rFonts w:asciiTheme="minorHAnsi" w:hAnsiTheme="minorHAnsi" w:cstheme="minorHAnsi"/>
          <w:szCs w:val="24"/>
        </w:rPr>
        <w:t xml:space="preserve"> semmilyen formában és semmilyen hivatkozással sem tehetnek változó árat tartalmazó ajánlatot.</w:t>
      </w:r>
    </w:p>
    <w:p w14:paraId="614AD06B" w14:textId="77777777" w:rsidR="00B86F1B" w:rsidRPr="008E7DFC" w:rsidRDefault="00B86F1B" w:rsidP="00402CB4">
      <w:pPr>
        <w:widowControl w:val="0"/>
        <w:ind w:left="567"/>
        <w:jc w:val="both"/>
        <w:rPr>
          <w:rFonts w:asciiTheme="minorHAnsi" w:hAnsiTheme="minorHAnsi" w:cstheme="minorHAnsi"/>
          <w:szCs w:val="24"/>
        </w:rPr>
      </w:pPr>
    </w:p>
    <w:p w14:paraId="0E2A8825" w14:textId="77777777" w:rsidR="00B86F1B" w:rsidRPr="008E7DFC" w:rsidRDefault="00715D93" w:rsidP="00402CB4">
      <w:pPr>
        <w:widowControl w:val="0"/>
        <w:ind w:left="567"/>
        <w:jc w:val="both"/>
        <w:rPr>
          <w:rFonts w:asciiTheme="minorHAnsi" w:hAnsiTheme="minorHAnsi" w:cstheme="minorHAnsi"/>
          <w:szCs w:val="24"/>
        </w:rPr>
      </w:pPr>
      <w:r w:rsidRPr="008E7DFC">
        <w:rPr>
          <w:rFonts w:asciiTheme="minorHAnsi" w:hAnsiTheme="minorHAnsi" w:cstheme="minorHAnsi"/>
          <w:szCs w:val="24"/>
        </w:rPr>
        <w:t xml:space="preserve">A nettó árakat úgy kell megadni, hogy azok tartalmazzanak minden járulékos költséget, függetlenül azok formájától és forrásától, pl. vám, különböző díjak és illetékek stb. </w:t>
      </w:r>
    </w:p>
    <w:p w14:paraId="10B59CCE" w14:textId="77777777" w:rsidR="000A07BA" w:rsidRPr="008E7DFC" w:rsidRDefault="000A07BA" w:rsidP="00402CB4">
      <w:pPr>
        <w:widowControl w:val="0"/>
        <w:ind w:left="567"/>
        <w:jc w:val="both"/>
        <w:rPr>
          <w:rFonts w:asciiTheme="minorHAnsi" w:hAnsiTheme="minorHAnsi" w:cstheme="minorHAnsi"/>
          <w:szCs w:val="24"/>
        </w:rPr>
      </w:pPr>
    </w:p>
    <w:p w14:paraId="224D4881" w14:textId="77777777" w:rsidR="00B86F1B" w:rsidRPr="008E7DFC" w:rsidRDefault="00715D93" w:rsidP="00402CB4">
      <w:pPr>
        <w:widowControl w:val="0"/>
        <w:ind w:left="567"/>
        <w:jc w:val="both"/>
        <w:rPr>
          <w:rFonts w:asciiTheme="minorHAnsi" w:hAnsiTheme="minorHAnsi" w:cstheme="minorHAnsi"/>
          <w:szCs w:val="24"/>
        </w:rPr>
      </w:pPr>
      <w:r w:rsidRPr="008E7DFC">
        <w:rPr>
          <w:rFonts w:asciiTheme="minorHAnsi" w:hAnsiTheme="minorHAnsi" w:cstheme="minorHAnsi"/>
          <w:szCs w:val="24"/>
        </w:rPr>
        <w:t>Az ajánlati árnak tartalmaznia kell a teljesítés időtartama alatti árváltozásból eredő kockázatot és hasznot is.</w:t>
      </w:r>
    </w:p>
    <w:p w14:paraId="09E34326" w14:textId="77777777" w:rsidR="00B86F1B" w:rsidRPr="008E7DFC" w:rsidRDefault="00B86F1B" w:rsidP="00402CB4">
      <w:pPr>
        <w:widowControl w:val="0"/>
        <w:ind w:left="567"/>
        <w:jc w:val="both"/>
        <w:rPr>
          <w:rFonts w:asciiTheme="minorHAnsi" w:hAnsiTheme="minorHAnsi" w:cstheme="minorHAnsi"/>
          <w:szCs w:val="24"/>
        </w:rPr>
      </w:pPr>
    </w:p>
    <w:p w14:paraId="6E93CAD0" w14:textId="77777777" w:rsidR="00B86F1B" w:rsidRPr="008E7DFC" w:rsidRDefault="00715D93" w:rsidP="00402CB4">
      <w:pPr>
        <w:widowControl w:val="0"/>
        <w:ind w:left="567"/>
        <w:jc w:val="both"/>
        <w:rPr>
          <w:rFonts w:asciiTheme="minorHAnsi" w:hAnsiTheme="minorHAnsi" w:cstheme="minorHAnsi"/>
          <w:szCs w:val="24"/>
        </w:rPr>
      </w:pPr>
      <w:r w:rsidRPr="008E7DFC">
        <w:rPr>
          <w:rFonts w:asciiTheme="minorHAnsi" w:hAnsiTheme="minorHAnsi" w:cstheme="minorHAnsi"/>
          <w:szCs w:val="24"/>
        </w:rPr>
        <w:t>Az ajánlati árnak tartalmaznia kell mindazokat a költségeket, amelyek az ajánlat tárgyának eredményfelelős megvalósításához, az ajánlati feltételekben rögzített feltételek betartásához szükségesek, így többek között minden illetéket, díjat, bérletet, a hibák kijavításához szükséges költségeket is.</w:t>
      </w:r>
    </w:p>
    <w:p w14:paraId="36D88EBD" w14:textId="77777777" w:rsidR="00B86F1B" w:rsidRPr="008E7DFC" w:rsidRDefault="00B86F1B" w:rsidP="00402CB4">
      <w:pPr>
        <w:widowControl w:val="0"/>
        <w:ind w:left="567"/>
        <w:jc w:val="both"/>
        <w:rPr>
          <w:rFonts w:asciiTheme="minorHAnsi" w:hAnsiTheme="minorHAnsi" w:cstheme="minorHAnsi"/>
          <w:szCs w:val="24"/>
        </w:rPr>
      </w:pPr>
    </w:p>
    <w:p w14:paraId="2CE8C832" w14:textId="77777777" w:rsidR="00B86F1B" w:rsidRPr="008E7DFC" w:rsidRDefault="00715D93" w:rsidP="00402CB4">
      <w:pPr>
        <w:widowControl w:val="0"/>
        <w:ind w:left="567"/>
        <w:jc w:val="both"/>
        <w:rPr>
          <w:rFonts w:asciiTheme="minorHAnsi" w:hAnsiTheme="minorHAnsi" w:cstheme="minorHAnsi"/>
          <w:szCs w:val="24"/>
        </w:rPr>
      </w:pPr>
      <w:r w:rsidRPr="008E7DFC">
        <w:rPr>
          <w:rFonts w:asciiTheme="minorHAnsi" w:hAnsiTheme="minorHAnsi" w:cstheme="minorHAnsi"/>
          <w:szCs w:val="24"/>
        </w:rPr>
        <w:t>Az ajánlat csak banki átutalásos fizetési módot tartalmazhat, minden egyéb fizetési mód elfogadhatatlan az Ajánlatkérő számára.</w:t>
      </w:r>
    </w:p>
    <w:p w14:paraId="7954F057" w14:textId="77777777" w:rsidR="00B86F1B" w:rsidRPr="008E7DFC" w:rsidRDefault="00B86F1B" w:rsidP="00402CB4">
      <w:pPr>
        <w:widowControl w:val="0"/>
        <w:ind w:left="567"/>
        <w:jc w:val="both"/>
        <w:rPr>
          <w:rFonts w:asciiTheme="minorHAnsi" w:hAnsiTheme="minorHAnsi" w:cstheme="minorHAnsi"/>
          <w:szCs w:val="24"/>
        </w:rPr>
      </w:pPr>
    </w:p>
    <w:p w14:paraId="4A953310" w14:textId="77777777" w:rsidR="00B86F1B" w:rsidRPr="008E7DFC" w:rsidRDefault="00715D93" w:rsidP="00402CB4">
      <w:pPr>
        <w:widowControl w:val="0"/>
        <w:ind w:left="567"/>
        <w:jc w:val="both"/>
        <w:rPr>
          <w:rFonts w:asciiTheme="minorHAnsi" w:hAnsiTheme="minorHAnsi" w:cstheme="minorHAnsi"/>
          <w:szCs w:val="24"/>
        </w:rPr>
      </w:pPr>
      <w:r w:rsidRPr="008E7DFC">
        <w:rPr>
          <w:rFonts w:asciiTheme="minorHAnsi" w:hAnsiTheme="minorHAnsi" w:cstheme="minorHAnsi"/>
          <w:szCs w:val="24"/>
        </w:rPr>
        <w:t>Az ajánlatok kidolgozásakor vegyék figyelembe, hogy az ajánlati árnak teljes körűnek kell lennie, vagyis magába kell foglalni minden ajánlattevői kifizetési igényt.</w:t>
      </w:r>
    </w:p>
    <w:p w14:paraId="7123F0B4" w14:textId="1162EE90" w:rsidR="003F371C" w:rsidRDefault="003F371C">
      <w:pPr>
        <w:rPr>
          <w:rFonts w:asciiTheme="minorHAnsi" w:hAnsiTheme="minorHAnsi" w:cstheme="minorHAnsi"/>
          <w:szCs w:val="24"/>
        </w:rPr>
      </w:pPr>
      <w:r>
        <w:rPr>
          <w:rFonts w:asciiTheme="minorHAnsi" w:hAnsiTheme="minorHAnsi" w:cstheme="minorHAnsi"/>
          <w:szCs w:val="24"/>
        </w:rPr>
        <w:br w:type="page"/>
      </w:r>
    </w:p>
    <w:p w14:paraId="0380E979" w14:textId="77777777" w:rsidR="009561EF" w:rsidRPr="008E7DFC" w:rsidRDefault="009561EF" w:rsidP="00402CB4">
      <w:pPr>
        <w:widowControl w:val="0"/>
        <w:ind w:left="567"/>
        <w:jc w:val="both"/>
        <w:rPr>
          <w:rFonts w:asciiTheme="minorHAnsi" w:hAnsiTheme="minorHAnsi" w:cstheme="minorHAnsi"/>
          <w:szCs w:val="24"/>
        </w:rPr>
      </w:pPr>
    </w:p>
    <w:p w14:paraId="4D5CE37B" w14:textId="18568C93" w:rsidR="009561EF" w:rsidRPr="008E7DFC" w:rsidRDefault="009561EF" w:rsidP="009561EF">
      <w:pPr>
        <w:pStyle w:val="Cmsor3"/>
        <w:keepNext w:val="0"/>
        <w:widowControl w:val="0"/>
        <w:numPr>
          <w:ilvl w:val="0"/>
          <w:numId w:val="6"/>
        </w:numPr>
        <w:ind w:left="567" w:hanging="567"/>
        <w:jc w:val="both"/>
        <w:rPr>
          <w:rFonts w:asciiTheme="minorHAnsi" w:hAnsiTheme="minorHAnsi" w:cstheme="minorHAnsi"/>
          <w:i/>
          <w:sz w:val="24"/>
          <w:szCs w:val="24"/>
          <w:u w:val="single"/>
          <w:lang w:val="hu-HU"/>
        </w:rPr>
      </w:pPr>
      <w:bookmarkStart w:id="25" w:name="_Toc516055042"/>
      <w:r w:rsidRPr="008E7DFC">
        <w:rPr>
          <w:rFonts w:asciiTheme="minorHAnsi" w:hAnsiTheme="minorHAnsi" w:cstheme="minorHAnsi"/>
          <w:i/>
          <w:sz w:val="24"/>
          <w:szCs w:val="24"/>
          <w:u w:val="single"/>
          <w:lang w:val="hu-HU"/>
        </w:rPr>
        <w:t>Az ellenszolgáltatás teljesítésének feltételei</w:t>
      </w:r>
      <w:bookmarkEnd w:id="25"/>
    </w:p>
    <w:p w14:paraId="0DBCB3E0" w14:textId="4B0CD1BD" w:rsidR="009561EF" w:rsidRDefault="009561EF" w:rsidP="00402CB4">
      <w:pPr>
        <w:widowControl w:val="0"/>
        <w:ind w:left="567"/>
        <w:jc w:val="both"/>
        <w:rPr>
          <w:rFonts w:asciiTheme="minorHAnsi" w:hAnsiTheme="minorHAnsi" w:cstheme="minorHAnsi"/>
          <w:szCs w:val="24"/>
        </w:rPr>
      </w:pPr>
    </w:p>
    <w:p w14:paraId="2B907F9C" w14:textId="77777777" w:rsidR="009561EF" w:rsidRPr="008E7DFC" w:rsidRDefault="009561EF" w:rsidP="009561EF">
      <w:pPr>
        <w:widowControl w:val="0"/>
        <w:tabs>
          <w:tab w:val="right" w:leader="underscore" w:pos="9072"/>
        </w:tabs>
        <w:ind w:left="567"/>
        <w:jc w:val="both"/>
        <w:rPr>
          <w:rFonts w:asciiTheme="minorHAnsi" w:hAnsiTheme="minorHAnsi" w:cstheme="minorHAnsi"/>
          <w:szCs w:val="24"/>
          <w:lang w:eastAsia="ar-SA"/>
        </w:rPr>
      </w:pPr>
      <w:r w:rsidRPr="008E7DFC">
        <w:rPr>
          <w:rFonts w:asciiTheme="minorHAnsi" w:hAnsiTheme="minorHAnsi" w:cstheme="minorHAnsi"/>
          <w:szCs w:val="24"/>
          <w:lang w:eastAsia="ar-SA"/>
        </w:rPr>
        <w:t>A finanszírozás módja:</w:t>
      </w:r>
    </w:p>
    <w:p w14:paraId="617C5019" w14:textId="77777777" w:rsidR="009561EF" w:rsidRPr="008E7DFC" w:rsidRDefault="009561EF" w:rsidP="00E36E22">
      <w:pPr>
        <w:widowControl w:val="0"/>
        <w:tabs>
          <w:tab w:val="right" w:leader="underscore" w:pos="9072"/>
        </w:tabs>
        <w:ind w:left="1418"/>
        <w:jc w:val="both"/>
        <w:rPr>
          <w:rFonts w:asciiTheme="minorHAnsi" w:hAnsiTheme="minorHAnsi" w:cstheme="minorHAnsi"/>
          <w:szCs w:val="24"/>
          <w:lang w:eastAsia="ar-SA"/>
        </w:rPr>
      </w:pPr>
    </w:p>
    <w:p w14:paraId="274BA2CA" w14:textId="6BBCCDB5" w:rsidR="00062126" w:rsidRPr="008F6F75" w:rsidRDefault="00062126" w:rsidP="00062126">
      <w:pPr>
        <w:widowControl w:val="0"/>
        <w:tabs>
          <w:tab w:val="right" w:leader="underscore" w:pos="9072"/>
        </w:tabs>
        <w:ind w:left="1418"/>
        <w:jc w:val="both"/>
        <w:rPr>
          <w:rFonts w:asciiTheme="minorHAnsi" w:hAnsiTheme="minorHAnsi" w:cstheme="minorHAnsi"/>
          <w:bCs/>
          <w:szCs w:val="24"/>
          <w:lang w:eastAsia="ar-SA"/>
        </w:rPr>
      </w:pPr>
      <w:r w:rsidRPr="00062126">
        <w:rPr>
          <w:rFonts w:asciiTheme="minorHAnsi" w:hAnsiTheme="minorHAnsi" w:cstheme="minorHAnsi"/>
          <w:bCs/>
          <w:szCs w:val="24"/>
          <w:lang w:eastAsia="ar-SA"/>
        </w:rPr>
        <w:t xml:space="preserve">A </w:t>
      </w:r>
      <w:r w:rsidRPr="008F6F75">
        <w:rPr>
          <w:rFonts w:asciiTheme="minorHAnsi" w:hAnsiTheme="minorHAnsi" w:cstheme="minorHAnsi"/>
          <w:bCs/>
          <w:szCs w:val="24"/>
          <w:lang w:eastAsia="ar-SA"/>
        </w:rPr>
        <w:t xml:space="preserve">jelen eljárás alapján megkötött szerződés szerinti kifizetések a VP6-7.2.1-7.4.1.3-17 azonosítószámú „Helyi termékértékesítést szolgáló vásártér és hozzá kapcsolódó hűtőház létesítése Nemesvámoson” tárgyú projekt alapján kerülnek kifizetésre. </w:t>
      </w:r>
    </w:p>
    <w:p w14:paraId="4E047B92" w14:textId="77777777" w:rsidR="00062126" w:rsidRPr="008F6F75" w:rsidRDefault="00062126" w:rsidP="00062126">
      <w:pPr>
        <w:widowControl w:val="0"/>
        <w:tabs>
          <w:tab w:val="right" w:leader="underscore" w:pos="9072"/>
        </w:tabs>
        <w:ind w:left="1418"/>
        <w:jc w:val="both"/>
        <w:rPr>
          <w:rFonts w:asciiTheme="minorHAnsi" w:hAnsiTheme="minorHAnsi" w:cstheme="minorHAnsi"/>
          <w:bCs/>
          <w:szCs w:val="24"/>
          <w:lang w:eastAsia="ar-SA"/>
        </w:rPr>
      </w:pPr>
    </w:p>
    <w:p w14:paraId="1BB0E704" w14:textId="77777777" w:rsidR="00062126" w:rsidRPr="008F6F75" w:rsidRDefault="00062126" w:rsidP="00062126">
      <w:pPr>
        <w:widowControl w:val="0"/>
        <w:tabs>
          <w:tab w:val="right" w:leader="underscore" w:pos="9072"/>
        </w:tabs>
        <w:ind w:left="1418"/>
        <w:jc w:val="both"/>
        <w:rPr>
          <w:rFonts w:asciiTheme="minorHAnsi" w:hAnsiTheme="minorHAnsi" w:cstheme="minorHAnsi"/>
          <w:bCs/>
          <w:szCs w:val="24"/>
          <w:lang w:eastAsia="ar-SA"/>
        </w:rPr>
      </w:pPr>
      <w:r w:rsidRPr="008F6F75">
        <w:rPr>
          <w:rFonts w:asciiTheme="minorHAnsi" w:hAnsiTheme="minorHAnsi" w:cstheme="minorHAnsi"/>
          <w:bCs/>
          <w:szCs w:val="24"/>
          <w:lang w:eastAsia="ar-SA"/>
        </w:rPr>
        <w:t xml:space="preserve">A jelen eljárás alapján megkötött szerződés szerinti kifizetések utófinanszírozás útján kerülnek kifizetésre. </w:t>
      </w:r>
    </w:p>
    <w:p w14:paraId="721DC108" w14:textId="77777777" w:rsidR="00062126" w:rsidRPr="008F6F75" w:rsidRDefault="00062126" w:rsidP="00062126">
      <w:pPr>
        <w:widowControl w:val="0"/>
        <w:tabs>
          <w:tab w:val="right" w:leader="underscore" w:pos="9072"/>
        </w:tabs>
        <w:ind w:left="1418"/>
        <w:jc w:val="both"/>
        <w:rPr>
          <w:rFonts w:asciiTheme="minorHAnsi" w:hAnsiTheme="minorHAnsi" w:cstheme="minorHAnsi"/>
          <w:bCs/>
          <w:szCs w:val="24"/>
          <w:lang w:eastAsia="ar-SA"/>
        </w:rPr>
      </w:pPr>
    </w:p>
    <w:p w14:paraId="7919B368" w14:textId="5719AC26" w:rsidR="009561EF" w:rsidRPr="008E7DFC" w:rsidRDefault="00062126" w:rsidP="00062126">
      <w:pPr>
        <w:widowControl w:val="0"/>
        <w:tabs>
          <w:tab w:val="right" w:leader="underscore" w:pos="9072"/>
        </w:tabs>
        <w:ind w:left="1418"/>
        <w:jc w:val="both"/>
        <w:rPr>
          <w:rFonts w:asciiTheme="minorHAnsi" w:hAnsiTheme="minorHAnsi" w:cstheme="minorHAnsi"/>
          <w:szCs w:val="24"/>
          <w:lang w:eastAsia="ar-SA"/>
        </w:rPr>
      </w:pPr>
      <w:r w:rsidRPr="008F6F75">
        <w:rPr>
          <w:rFonts w:asciiTheme="minorHAnsi" w:hAnsiTheme="minorHAnsi" w:cstheme="minorHAnsi"/>
          <w:bCs/>
          <w:szCs w:val="24"/>
          <w:lang w:eastAsia="ar-SA"/>
        </w:rPr>
        <w:t>A jelen eljárás alapján megkötött szerződés tárgya 85,000000 % Európai Uniós támogatásból és 15,000000 % önerőből valósul meg.</w:t>
      </w:r>
    </w:p>
    <w:p w14:paraId="6A04A54C" w14:textId="1A51FD35" w:rsidR="009561EF" w:rsidRPr="008E7DFC" w:rsidRDefault="009561EF" w:rsidP="00E36E22">
      <w:pPr>
        <w:widowControl w:val="0"/>
        <w:tabs>
          <w:tab w:val="right" w:leader="underscore" w:pos="9072"/>
        </w:tabs>
        <w:ind w:left="1418"/>
        <w:jc w:val="both"/>
        <w:rPr>
          <w:rFonts w:asciiTheme="minorHAnsi" w:hAnsiTheme="minorHAnsi" w:cstheme="minorHAnsi"/>
          <w:szCs w:val="24"/>
        </w:rPr>
      </w:pPr>
    </w:p>
    <w:p w14:paraId="3EB2272D" w14:textId="77777777" w:rsidR="009561EF" w:rsidRPr="008E7DFC" w:rsidRDefault="009561EF" w:rsidP="009561EF">
      <w:pPr>
        <w:widowControl w:val="0"/>
        <w:tabs>
          <w:tab w:val="right" w:leader="underscore" w:pos="9072"/>
        </w:tabs>
        <w:ind w:left="567"/>
        <w:jc w:val="both"/>
        <w:rPr>
          <w:rFonts w:asciiTheme="minorHAnsi" w:hAnsiTheme="minorHAnsi" w:cstheme="minorHAnsi"/>
          <w:szCs w:val="24"/>
          <w:lang w:eastAsia="ar-SA"/>
        </w:rPr>
      </w:pPr>
      <w:r w:rsidRPr="008E7DFC">
        <w:rPr>
          <w:rFonts w:asciiTheme="minorHAnsi" w:hAnsiTheme="minorHAnsi" w:cstheme="minorHAnsi"/>
          <w:szCs w:val="24"/>
          <w:lang w:eastAsia="ar-SA"/>
        </w:rPr>
        <w:t>A teljesítés igazolása:</w:t>
      </w:r>
    </w:p>
    <w:p w14:paraId="5395C608" w14:textId="77777777" w:rsidR="009561EF" w:rsidRPr="008E7DFC" w:rsidRDefault="009561EF" w:rsidP="00E36E22">
      <w:pPr>
        <w:widowControl w:val="0"/>
        <w:tabs>
          <w:tab w:val="right" w:leader="underscore" w:pos="9072"/>
        </w:tabs>
        <w:ind w:left="1418"/>
        <w:jc w:val="both"/>
        <w:rPr>
          <w:rFonts w:asciiTheme="minorHAnsi" w:hAnsiTheme="minorHAnsi" w:cstheme="minorHAnsi"/>
          <w:szCs w:val="24"/>
          <w:lang w:eastAsia="ar-SA"/>
        </w:rPr>
      </w:pPr>
    </w:p>
    <w:p w14:paraId="0A6548AD" w14:textId="77777777" w:rsidR="00901873" w:rsidRPr="008E7DFC" w:rsidRDefault="00901873" w:rsidP="00E36E22">
      <w:pPr>
        <w:widowControl w:val="0"/>
        <w:tabs>
          <w:tab w:val="right" w:leader="underscore" w:pos="9072"/>
        </w:tabs>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A teljesítés igazolására a Kbt. 135. § (2) bekezdésének a rendelkezései az irányadóak.</w:t>
      </w:r>
    </w:p>
    <w:p w14:paraId="6AA1DA74" w14:textId="77777777" w:rsidR="00901873" w:rsidRPr="008E7DFC" w:rsidRDefault="00901873" w:rsidP="00E36E22">
      <w:pPr>
        <w:widowControl w:val="0"/>
        <w:tabs>
          <w:tab w:val="right" w:leader="underscore" w:pos="9072"/>
        </w:tabs>
        <w:ind w:left="1418"/>
        <w:jc w:val="both"/>
        <w:rPr>
          <w:rFonts w:asciiTheme="minorHAnsi" w:hAnsiTheme="minorHAnsi" w:cstheme="minorHAnsi"/>
          <w:szCs w:val="24"/>
          <w:lang w:eastAsia="ar-SA"/>
        </w:rPr>
      </w:pPr>
    </w:p>
    <w:p w14:paraId="3D608DF8" w14:textId="5E468A87" w:rsidR="00901873" w:rsidRPr="008E7DFC" w:rsidRDefault="00901873" w:rsidP="00E36E22">
      <w:pPr>
        <w:widowControl w:val="0"/>
        <w:tabs>
          <w:tab w:val="right" w:leader="underscore" w:pos="9072"/>
        </w:tabs>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A </w:t>
      </w:r>
      <w:r w:rsidRPr="008E7DFC">
        <w:rPr>
          <w:rFonts w:asciiTheme="minorHAnsi" w:hAnsiTheme="minorHAnsi" w:cstheme="minorHAnsi"/>
          <w:szCs w:val="24"/>
        </w:rPr>
        <w:t>322/2015. (X. 30.) Kormányrendelet 31. § -ában foglalt rendelkezések értelmében az ellenszolgáltatás kifizetésére csak az adott munkára, munkarészre vonatkozó teljesítésigazolás kiállítását követően kerülhet sor.</w:t>
      </w:r>
    </w:p>
    <w:p w14:paraId="08DA1ABC" w14:textId="77777777" w:rsidR="00901873" w:rsidRPr="008E7DFC" w:rsidRDefault="00901873" w:rsidP="00E36E22">
      <w:pPr>
        <w:widowControl w:val="0"/>
        <w:tabs>
          <w:tab w:val="right" w:leader="underscore" w:pos="9072"/>
        </w:tabs>
        <w:ind w:left="1418"/>
        <w:jc w:val="both"/>
        <w:rPr>
          <w:rFonts w:asciiTheme="minorHAnsi" w:hAnsiTheme="minorHAnsi" w:cstheme="minorHAnsi"/>
          <w:szCs w:val="24"/>
        </w:rPr>
      </w:pPr>
    </w:p>
    <w:p w14:paraId="324066C1" w14:textId="77777777" w:rsidR="00901873" w:rsidRPr="008E7DFC" w:rsidRDefault="00901873" w:rsidP="00901873">
      <w:pPr>
        <w:widowControl w:val="0"/>
        <w:tabs>
          <w:tab w:val="right" w:leader="underscore" w:pos="9072"/>
        </w:tabs>
        <w:ind w:left="567"/>
        <w:jc w:val="both"/>
        <w:rPr>
          <w:rFonts w:asciiTheme="minorHAnsi" w:hAnsiTheme="minorHAnsi" w:cstheme="minorHAnsi"/>
          <w:szCs w:val="24"/>
        </w:rPr>
      </w:pPr>
      <w:r w:rsidRPr="008E7DFC">
        <w:rPr>
          <w:rFonts w:asciiTheme="minorHAnsi" w:hAnsiTheme="minorHAnsi" w:cstheme="minorHAnsi"/>
          <w:szCs w:val="24"/>
        </w:rPr>
        <w:t>Tartalékkeret:</w:t>
      </w:r>
    </w:p>
    <w:p w14:paraId="6BB2C663" w14:textId="77777777" w:rsidR="00901873" w:rsidRPr="008E7DFC" w:rsidRDefault="00901873" w:rsidP="00E36E22">
      <w:pPr>
        <w:widowControl w:val="0"/>
        <w:tabs>
          <w:tab w:val="right" w:leader="underscore" w:pos="9072"/>
        </w:tabs>
        <w:ind w:left="1418"/>
        <w:jc w:val="both"/>
        <w:rPr>
          <w:rFonts w:asciiTheme="minorHAnsi" w:hAnsiTheme="minorHAnsi" w:cstheme="minorHAnsi"/>
          <w:szCs w:val="24"/>
        </w:rPr>
      </w:pPr>
    </w:p>
    <w:p w14:paraId="4471C0B8" w14:textId="77777777" w:rsidR="00901873" w:rsidRPr="008E7DFC" w:rsidRDefault="00901873" w:rsidP="00E36E22">
      <w:pPr>
        <w:widowControl w:val="0"/>
        <w:tabs>
          <w:tab w:val="right" w:leader="underscore" w:pos="9072"/>
        </w:tabs>
        <w:ind w:left="1418"/>
        <w:jc w:val="both"/>
        <w:rPr>
          <w:rFonts w:asciiTheme="minorHAnsi" w:hAnsiTheme="minorHAnsi" w:cstheme="minorHAnsi"/>
          <w:szCs w:val="24"/>
        </w:rPr>
      </w:pPr>
      <w:r w:rsidRPr="008E7DFC">
        <w:rPr>
          <w:rFonts w:asciiTheme="minorHAnsi" w:hAnsiTheme="minorHAnsi" w:cstheme="minorHAnsi"/>
          <w:bCs/>
          <w:szCs w:val="24"/>
          <w:lang w:eastAsia="ar-SA"/>
        </w:rPr>
        <w:t>Ajánlatkérő az eljárásban tartalékkeretet nem biztosít.</w:t>
      </w:r>
    </w:p>
    <w:p w14:paraId="158A7179" w14:textId="77777777" w:rsidR="00615315" w:rsidRPr="008E7DFC" w:rsidRDefault="00615315" w:rsidP="00615315">
      <w:pPr>
        <w:widowControl w:val="0"/>
        <w:tabs>
          <w:tab w:val="right" w:leader="underscore" w:pos="9072"/>
        </w:tabs>
        <w:ind w:left="1418"/>
        <w:jc w:val="both"/>
        <w:rPr>
          <w:rFonts w:asciiTheme="minorHAnsi" w:hAnsiTheme="minorHAnsi" w:cstheme="minorHAnsi"/>
          <w:szCs w:val="24"/>
        </w:rPr>
      </w:pPr>
    </w:p>
    <w:p w14:paraId="167B733F" w14:textId="77777777" w:rsidR="009561EF" w:rsidRPr="008E7DFC" w:rsidRDefault="009561EF" w:rsidP="009561EF">
      <w:pPr>
        <w:widowControl w:val="0"/>
        <w:tabs>
          <w:tab w:val="right" w:leader="underscore" w:pos="9072"/>
        </w:tabs>
        <w:ind w:left="567"/>
        <w:jc w:val="both"/>
        <w:rPr>
          <w:rFonts w:asciiTheme="minorHAnsi" w:hAnsiTheme="minorHAnsi" w:cstheme="minorHAnsi"/>
          <w:szCs w:val="24"/>
        </w:rPr>
      </w:pPr>
      <w:r w:rsidRPr="008E7DFC">
        <w:rPr>
          <w:rFonts w:asciiTheme="minorHAnsi" w:hAnsiTheme="minorHAnsi" w:cstheme="minorHAnsi"/>
          <w:szCs w:val="24"/>
        </w:rPr>
        <w:t>Előleg:</w:t>
      </w:r>
    </w:p>
    <w:p w14:paraId="1900F10F" w14:textId="77777777" w:rsidR="009561EF" w:rsidRPr="008E7DFC" w:rsidRDefault="009561EF" w:rsidP="00E36E22">
      <w:pPr>
        <w:widowControl w:val="0"/>
        <w:tabs>
          <w:tab w:val="right" w:leader="underscore" w:pos="9072"/>
        </w:tabs>
        <w:ind w:left="1418"/>
        <w:jc w:val="both"/>
        <w:rPr>
          <w:rFonts w:asciiTheme="minorHAnsi" w:hAnsiTheme="minorHAnsi" w:cstheme="minorHAnsi"/>
          <w:szCs w:val="24"/>
        </w:rPr>
      </w:pPr>
    </w:p>
    <w:p w14:paraId="52CE61A8" w14:textId="16809D91" w:rsidR="00062126" w:rsidRPr="00062126" w:rsidRDefault="00062126" w:rsidP="00062126">
      <w:pPr>
        <w:widowControl w:val="0"/>
        <w:tabs>
          <w:tab w:val="right" w:leader="underscore" w:pos="9072"/>
        </w:tabs>
        <w:ind w:left="1418"/>
        <w:jc w:val="both"/>
        <w:rPr>
          <w:rFonts w:asciiTheme="minorHAnsi" w:hAnsiTheme="minorHAnsi" w:cstheme="minorHAnsi"/>
          <w:szCs w:val="24"/>
        </w:rPr>
      </w:pPr>
      <w:r w:rsidRPr="00062126">
        <w:rPr>
          <w:rFonts w:asciiTheme="minorHAnsi" w:hAnsiTheme="minorHAnsi" w:cstheme="minorHAnsi"/>
          <w:szCs w:val="24"/>
        </w:rPr>
        <w:t xml:space="preserve">Tekintettel arra, hogy az eljárás tárgyát építési beruházás képezi és a teljesítési határidő meghaladja a 2 hónapot, nyertes ajánlattevő a Kbt. 135. § (7) bekezdésében </w:t>
      </w:r>
      <w:r w:rsidRPr="008F6F75">
        <w:rPr>
          <w:rFonts w:asciiTheme="minorHAnsi" w:hAnsiTheme="minorHAnsi" w:cstheme="minorHAnsi"/>
          <w:szCs w:val="24"/>
        </w:rPr>
        <w:t xml:space="preserve">foglaltaknak figyelembevételével a - tartalékkeret és általános forgalmi adó nélkül számított - a teljes nettó ellenszolgáltatás </w:t>
      </w:r>
      <w:r w:rsidR="00BA60D1" w:rsidRPr="008F6F75">
        <w:rPr>
          <w:rFonts w:asciiTheme="minorHAnsi" w:hAnsiTheme="minorHAnsi" w:cstheme="minorHAnsi"/>
          <w:szCs w:val="24"/>
        </w:rPr>
        <w:t>5</w:t>
      </w:r>
      <w:r w:rsidRPr="008F6F75">
        <w:rPr>
          <w:rFonts w:asciiTheme="minorHAnsi" w:hAnsiTheme="minorHAnsi" w:cstheme="minorHAnsi"/>
          <w:szCs w:val="24"/>
        </w:rPr>
        <w:t xml:space="preserve"> % -ának megfelelő</w:t>
      </w:r>
      <w:r w:rsidRPr="00062126">
        <w:rPr>
          <w:rFonts w:asciiTheme="minorHAnsi" w:hAnsiTheme="minorHAnsi" w:cstheme="minorHAnsi"/>
          <w:szCs w:val="24"/>
        </w:rPr>
        <w:t xml:space="preserve"> előleget kifizetését kérheti. </w:t>
      </w:r>
    </w:p>
    <w:p w14:paraId="65F8916B" w14:textId="77777777" w:rsidR="00062126" w:rsidRDefault="00062126" w:rsidP="00062126">
      <w:pPr>
        <w:widowControl w:val="0"/>
        <w:tabs>
          <w:tab w:val="right" w:leader="underscore" w:pos="9072"/>
        </w:tabs>
        <w:ind w:left="1418"/>
        <w:jc w:val="both"/>
        <w:rPr>
          <w:rFonts w:asciiTheme="minorHAnsi" w:hAnsiTheme="minorHAnsi" w:cstheme="minorHAnsi"/>
          <w:szCs w:val="24"/>
        </w:rPr>
      </w:pPr>
    </w:p>
    <w:p w14:paraId="01767311" w14:textId="7061EED4" w:rsidR="00062126" w:rsidRPr="008F6F75" w:rsidRDefault="00062126" w:rsidP="00062126">
      <w:pPr>
        <w:widowControl w:val="0"/>
        <w:tabs>
          <w:tab w:val="right" w:leader="underscore" w:pos="9072"/>
        </w:tabs>
        <w:ind w:left="1418"/>
        <w:jc w:val="both"/>
        <w:rPr>
          <w:rFonts w:asciiTheme="minorHAnsi" w:hAnsiTheme="minorHAnsi" w:cstheme="minorHAnsi"/>
          <w:szCs w:val="24"/>
        </w:rPr>
      </w:pPr>
      <w:r w:rsidRPr="008F6F75">
        <w:rPr>
          <w:rFonts w:asciiTheme="minorHAnsi" w:hAnsiTheme="minorHAnsi" w:cstheme="minorHAnsi"/>
          <w:szCs w:val="24"/>
        </w:rPr>
        <w:t xml:space="preserve">Az előlegbekérő dokumentumot (számlát) a szerződés aláírását követő 15 napon belül kell átadni az Ajánlatkérő részére. </w:t>
      </w:r>
    </w:p>
    <w:p w14:paraId="4E475D62" w14:textId="77777777" w:rsidR="00062126" w:rsidRPr="008F6F75" w:rsidRDefault="00062126" w:rsidP="00062126">
      <w:pPr>
        <w:widowControl w:val="0"/>
        <w:tabs>
          <w:tab w:val="right" w:leader="underscore" w:pos="9072"/>
        </w:tabs>
        <w:ind w:left="1418"/>
        <w:jc w:val="both"/>
        <w:rPr>
          <w:rFonts w:asciiTheme="minorHAnsi" w:hAnsiTheme="minorHAnsi" w:cstheme="minorHAnsi"/>
          <w:szCs w:val="24"/>
        </w:rPr>
      </w:pPr>
    </w:p>
    <w:p w14:paraId="38291590" w14:textId="3B6FE23F" w:rsidR="00062126" w:rsidRPr="00062126" w:rsidRDefault="00062126" w:rsidP="00062126">
      <w:pPr>
        <w:widowControl w:val="0"/>
        <w:tabs>
          <w:tab w:val="right" w:leader="underscore" w:pos="9072"/>
        </w:tabs>
        <w:ind w:left="1418"/>
        <w:jc w:val="both"/>
        <w:rPr>
          <w:rFonts w:asciiTheme="minorHAnsi" w:hAnsiTheme="minorHAnsi" w:cstheme="minorHAnsi"/>
          <w:szCs w:val="24"/>
        </w:rPr>
      </w:pPr>
      <w:r w:rsidRPr="008F6F75">
        <w:rPr>
          <w:rFonts w:asciiTheme="minorHAnsi" w:hAnsiTheme="minorHAnsi" w:cstheme="minorHAnsi"/>
          <w:szCs w:val="24"/>
        </w:rPr>
        <w:t>Az előlegbekérő dokumentum (számla) kifizetésének feltétele a megfelelő biztosíték átadása az Ajánlatkérő részére.</w:t>
      </w:r>
      <w:r w:rsidRPr="00062126">
        <w:rPr>
          <w:rFonts w:asciiTheme="minorHAnsi" w:hAnsiTheme="minorHAnsi" w:cstheme="minorHAnsi"/>
          <w:szCs w:val="24"/>
        </w:rPr>
        <w:t xml:space="preserve"> </w:t>
      </w:r>
    </w:p>
    <w:p w14:paraId="13116BA2" w14:textId="77777777" w:rsidR="00062126" w:rsidRDefault="00062126" w:rsidP="00062126">
      <w:pPr>
        <w:widowControl w:val="0"/>
        <w:tabs>
          <w:tab w:val="right" w:leader="underscore" w:pos="9072"/>
        </w:tabs>
        <w:ind w:left="1418"/>
        <w:jc w:val="both"/>
        <w:rPr>
          <w:rFonts w:asciiTheme="minorHAnsi" w:hAnsiTheme="minorHAnsi" w:cstheme="minorHAnsi"/>
          <w:szCs w:val="24"/>
        </w:rPr>
      </w:pPr>
    </w:p>
    <w:p w14:paraId="11B84545" w14:textId="77777777" w:rsidR="008F6F75" w:rsidRDefault="008F6F75">
      <w:pPr>
        <w:rPr>
          <w:rFonts w:asciiTheme="minorHAnsi" w:hAnsiTheme="minorHAnsi" w:cstheme="minorHAnsi"/>
          <w:szCs w:val="24"/>
        </w:rPr>
      </w:pPr>
      <w:r>
        <w:rPr>
          <w:rFonts w:asciiTheme="minorHAnsi" w:hAnsiTheme="minorHAnsi" w:cstheme="minorHAnsi"/>
          <w:szCs w:val="24"/>
        </w:rPr>
        <w:br w:type="page"/>
      </w:r>
    </w:p>
    <w:p w14:paraId="1B2D0C9C" w14:textId="75607D6A" w:rsidR="00062126" w:rsidRPr="00062126" w:rsidRDefault="00062126" w:rsidP="00062126">
      <w:pPr>
        <w:widowControl w:val="0"/>
        <w:tabs>
          <w:tab w:val="right" w:leader="underscore" w:pos="9072"/>
        </w:tabs>
        <w:ind w:left="1418"/>
        <w:jc w:val="both"/>
        <w:rPr>
          <w:rFonts w:asciiTheme="minorHAnsi" w:hAnsiTheme="minorHAnsi" w:cstheme="minorHAnsi"/>
          <w:szCs w:val="24"/>
        </w:rPr>
      </w:pPr>
      <w:r w:rsidRPr="00062126">
        <w:rPr>
          <w:rFonts w:asciiTheme="minorHAnsi" w:hAnsiTheme="minorHAnsi" w:cstheme="minorHAnsi"/>
          <w:szCs w:val="24"/>
        </w:rPr>
        <w:lastRenderedPageBreak/>
        <w:t xml:space="preserve">Előleggel való elszámolás: </w:t>
      </w:r>
    </w:p>
    <w:p w14:paraId="5A22ACE8" w14:textId="77777777" w:rsidR="005238E0" w:rsidRDefault="005238E0" w:rsidP="00062126">
      <w:pPr>
        <w:widowControl w:val="0"/>
        <w:tabs>
          <w:tab w:val="right" w:leader="underscore" w:pos="9072"/>
        </w:tabs>
        <w:ind w:left="1418"/>
        <w:jc w:val="both"/>
        <w:rPr>
          <w:rFonts w:asciiTheme="minorHAnsi" w:hAnsiTheme="minorHAnsi" w:cstheme="minorHAnsi"/>
          <w:szCs w:val="24"/>
        </w:rPr>
      </w:pPr>
    </w:p>
    <w:p w14:paraId="008009C2" w14:textId="1D081537" w:rsidR="00062126" w:rsidRPr="008E7DFC" w:rsidRDefault="00062126" w:rsidP="00062126">
      <w:pPr>
        <w:widowControl w:val="0"/>
        <w:tabs>
          <w:tab w:val="right" w:leader="underscore" w:pos="9072"/>
        </w:tabs>
        <w:ind w:left="1418"/>
        <w:jc w:val="both"/>
        <w:rPr>
          <w:rFonts w:asciiTheme="minorHAnsi" w:hAnsiTheme="minorHAnsi" w:cstheme="minorHAnsi"/>
          <w:szCs w:val="24"/>
        </w:rPr>
      </w:pPr>
      <w:r w:rsidRPr="00062126">
        <w:rPr>
          <w:rFonts w:asciiTheme="minorHAnsi" w:hAnsiTheme="minorHAnsi" w:cstheme="minorHAnsi"/>
          <w:szCs w:val="24"/>
        </w:rPr>
        <w:t>Az előleg összege a résszámlákban kerül arányosan elszámolásra (azaz a számláknak az előleg összegével arányosan csökkentett összege kerül ténylegesen kifizetésre) azzal, hogy az előleg és a részszámlák alapján történő kifizetések összértéke nem lehet kevesebb a szerződés áfa nélkül számított értékének 70 % -ánál.</w:t>
      </w:r>
    </w:p>
    <w:p w14:paraId="3E7CEF24" w14:textId="77777777" w:rsidR="005238E0" w:rsidRDefault="005238E0" w:rsidP="009561EF">
      <w:pPr>
        <w:widowControl w:val="0"/>
        <w:tabs>
          <w:tab w:val="right" w:leader="underscore" w:pos="9072"/>
        </w:tabs>
        <w:ind w:left="567"/>
        <w:jc w:val="both"/>
        <w:rPr>
          <w:rFonts w:asciiTheme="minorHAnsi" w:hAnsiTheme="minorHAnsi" w:cstheme="minorHAnsi"/>
          <w:szCs w:val="24"/>
        </w:rPr>
      </w:pPr>
    </w:p>
    <w:p w14:paraId="32916345" w14:textId="7F501685" w:rsidR="009561EF" w:rsidRPr="008E7DFC" w:rsidRDefault="009561EF" w:rsidP="009561EF">
      <w:pPr>
        <w:widowControl w:val="0"/>
        <w:tabs>
          <w:tab w:val="right" w:leader="underscore" w:pos="9072"/>
        </w:tabs>
        <w:ind w:left="567"/>
        <w:jc w:val="both"/>
        <w:rPr>
          <w:rFonts w:asciiTheme="minorHAnsi" w:hAnsiTheme="minorHAnsi" w:cstheme="minorHAnsi"/>
          <w:szCs w:val="24"/>
        </w:rPr>
      </w:pPr>
      <w:r w:rsidRPr="008E7DFC">
        <w:rPr>
          <w:rFonts w:asciiTheme="minorHAnsi" w:hAnsiTheme="minorHAnsi" w:cstheme="minorHAnsi"/>
          <w:szCs w:val="24"/>
        </w:rPr>
        <w:t>Számlázás:</w:t>
      </w:r>
    </w:p>
    <w:p w14:paraId="0E9A1627" w14:textId="77777777" w:rsidR="009561EF" w:rsidRPr="008E7DFC" w:rsidRDefault="009561EF" w:rsidP="00E36E22">
      <w:pPr>
        <w:widowControl w:val="0"/>
        <w:tabs>
          <w:tab w:val="right" w:leader="underscore" w:pos="9072"/>
        </w:tabs>
        <w:ind w:left="1418"/>
        <w:jc w:val="both"/>
        <w:rPr>
          <w:rFonts w:asciiTheme="minorHAnsi" w:hAnsiTheme="minorHAnsi" w:cstheme="minorHAnsi"/>
          <w:szCs w:val="24"/>
        </w:rPr>
      </w:pPr>
    </w:p>
    <w:p w14:paraId="5887193A" w14:textId="77777777" w:rsidR="005238E0" w:rsidRPr="005238E0" w:rsidRDefault="005238E0" w:rsidP="005238E0">
      <w:pPr>
        <w:widowControl w:val="0"/>
        <w:tabs>
          <w:tab w:val="right" w:leader="underscore" w:pos="9072"/>
        </w:tabs>
        <w:ind w:left="1418"/>
        <w:jc w:val="both"/>
        <w:rPr>
          <w:rFonts w:asciiTheme="minorHAnsi" w:hAnsiTheme="minorHAnsi" w:cstheme="minorHAnsi"/>
          <w:szCs w:val="24"/>
        </w:rPr>
      </w:pPr>
      <w:r w:rsidRPr="005238E0">
        <w:rPr>
          <w:rFonts w:asciiTheme="minorHAnsi" w:hAnsiTheme="minorHAnsi" w:cstheme="minorHAnsi"/>
          <w:szCs w:val="24"/>
        </w:rPr>
        <w:t xml:space="preserve">Ajánlatkérő a 322/2015. (X. 30.) Kormányrendelet 32. § -ában foglalt rendelkezéseknek megfelelően - </w:t>
      </w:r>
      <w:r w:rsidRPr="005238E0">
        <w:rPr>
          <w:rFonts w:asciiTheme="minorHAnsi" w:hAnsiTheme="minorHAnsi" w:cstheme="minorHAnsi"/>
          <w:b/>
          <w:bCs/>
          <w:szCs w:val="24"/>
        </w:rPr>
        <w:t xml:space="preserve">a hat hónapot meghaladó teljesítési időszakról rendelkező és egyben ötvenmillió forintot meghaladó összegű nettó ellenszolgáltatást tartalmazó szerződés esetén </w:t>
      </w:r>
      <w:r w:rsidRPr="005238E0">
        <w:rPr>
          <w:rFonts w:asciiTheme="minorHAnsi" w:hAnsiTheme="minorHAnsi" w:cstheme="minorHAnsi"/>
          <w:szCs w:val="24"/>
        </w:rPr>
        <w:t xml:space="preserve">- részszámlázási lehetőséget biztosít az alábbiak szerint: </w:t>
      </w:r>
    </w:p>
    <w:p w14:paraId="6A811945" w14:textId="77777777" w:rsidR="005238E0" w:rsidRPr="005238E0" w:rsidRDefault="005238E0" w:rsidP="005238E0">
      <w:pPr>
        <w:widowControl w:val="0"/>
        <w:tabs>
          <w:tab w:val="right" w:leader="underscore" w:pos="9072"/>
        </w:tabs>
        <w:ind w:left="1418"/>
        <w:jc w:val="both"/>
        <w:rPr>
          <w:rFonts w:asciiTheme="minorHAnsi" w:hAnsiTheme="minorHAnsi" w:cstheme="minorHAnsi"/>
          <w:szCs w:val="24"/>
        </w:rPr>
      </w:pPr>
    </w:p>
    <w:p w14:paraId="48507F9A" w14:textId="75B36A9E" w:rsidR="009561EF" w:rsidRPr="005238E0" w:rsidRDefault="005238E0" w:rsidP="005238E0">
      <w:pPr>
        <w:widowControl w:val="0"/>
        <w:tabs>
          <w:tab w:val="right" w:leader="underscore" w:pos="9072"/>
        </w:tabs>
        <w:ind w:left="1418"/>
        <w:jc w:val="both"/>
        <w:rPr>
          <w:rFonts w:asciiTheme="minorHAnsi" w:hAnsiTheme="minorHAnsi" w:cstheme="minorHAnsi"/>
          <w:szCs w:val="24"/>
        </w:rPr>
      </w:pPr>
      <w:r w:rsidRPr="005238E0">
        <w:rPr>
          <w:rFonts w:asciiTheme="minorHAnsi" w:hAnsiTheme="minorHAnsi" w:cstheme="minorHAnsi"/>
          <w:szCs w:val="24"/>
        </w:rPr>
        <w:t>Ajánlatkérő 1 db előlegszámla, 4 db részszámla és 1 db végszámla benyújtását teszi lehetővé a szerződés időtartama alatt, az Ajánlatkérő által teljesítésigazolással elismert szerződés szerinti teljesítés százalékos arányának megfelelően azzal, hogy:</w:t>
      </w:r>
    </w:p>
    <w:p w14:paraId="7B82A177" w14:textId="77777777" w:rsidR="005238E0" w:rsidRPr="005238E0" w:rsidRDefault="005238E0" w:rsidP="005238E0">
      <w:pPr>
        <w:pStyle w:val="Default"/>
        <w:jc w:val="both"/>
      </w:pPr>
    </w:p>
    <w:p w14:paraId="5D795714" w14:textId="366BB1B7" w:rsidR="005238E0" w:rsidRPr="005238E0" w:rsidRDefault="005238E0" w:rsidP="005238E0">
      <w:pPr>
        <w:pStyle w:val="Default"/>
        <w:numPr>
          <w:ilvl w:val="0"/>
          <w:numId w:val="34"/>
        </w:numPr>
        <w:spacing w:after="30"/>
        <w:ind w:left="1843" w:hanging="567"/>
        <w:jc w:val="both"/>
      </w:pPr>
      <w:r w:rsidRPr="005238E0">
        <w:rPr>
          <w:rFonts w:ascii="Calibri" w:hAnsi="Calibri" w:cs="Calibri"/>
        </w:rPr>
        <w:t xml:space="preserve">a 322/2015. (X. 30.) Kormányrendelet 32. § (4) bekezdése alapján az első részszámla kibocsátására a szerződés áfa nélkül számított értékének a 25 % -át elérő teljesítés esetén kerül sor; </w:t>
      </w:r>
    </w:p>
    <w:p w14:paraId="130E760E" w14:textId="5C8D8921" w:rsidR="005238E0" w:rsidRPr="005238E0" w:rsidRDefault="005238E0" w:rsidP="005238E0">
      <w:pPr>
        <w:pStyle w:val="Default"/>
        <w:numPr>
          <w:ilvl w:val="0"/>
          <w:numId w:val="34"/>
        </w:numPr>
        <w:spacing w:after="30"/>
        <w:ind w:left="1843" w:hanging="567"/>
        <w:jc w:val="both"/>
      </w:pPr>
      <w:r w:rsidRPr="005238E0">
        <w:rPr>
          <w:rFonts w:ascii="Calibri" w:hAnsi="Calibri" w:cs="Calibri"/>
        </w:rPr>
        <w:t xml:space="preserve">a 322/2015. (X. 30.) Kormányrendelet 32. § (5) bekezdése értelmében az előlegszámla, valamint a részszámlák alapján történő kifizetések összértéke nem lehet kevesebb a szerződés áfa nélkül számított értékének 70 % -ánál; továbbá </w:t>
      </w:r>
    </w:p>
    <w:p w14:paraId="2CD3BE1F" w14:textId="3CD2940D" w:rsidR="005238E0" w:rsidRPr="005238E0" w:rsidRDefault="005238E0" w:rsidP="005238E0">
      <w:pPr>
        <w:pStyle w:val="Default"/>
        <w:numPr>
          <w:ilvl w:val="0"/>
          <w:numId w:val="34"/>
        </w:numPr>
        <w:ind w:left="1843" w:hanging="567"/>
        <w:jc w:val="both"/>
      </w:pPr>
      <w:r w:rsidRPr="005238E0">
        <w:rPr>
          <w:rFonts w:ascii="Calibri" w:hAnsi="Calibri" w:cs="Calibri"/>
        </w:rPr>
        <w:t xml:space="preserve">a 322/2015. (X. 30.) Kormányrendelet 32. § (6) bekezdése alapján a részszámla összegét az Ajánlatkérő által teljesítésigazolással elismert szerződés szerinti teljesítés mértékének megfelelően kell meghatározni, úgy, hogy a részszámla szerinti nettó ellenszolgáltatás a szerződés megvalósult értékét nem haladhatja meg. </w:t>
      </w:r>
    </w:p>
    <w:p w14:paraId="5231663B" w14:textId="77777777" w:rsidR="005238E0" w:rsidRDefault="005238E0" w:rsidP="005238E0">
      <w:pPr>
        <w:pStyle w:val="Default"/>
        <w:rPr>
          <w:sz w:val="23"/>
          <w:szCs w:val="23"/>
        </w:rPr>
      </w:pPr>
    </w:p>
    <w:p w14:paraId="7B65C302" w14:textId="77777777" w:rsidR="009561EF" w:rsidRPr="008E7DFC" w:rsidRDefault="009561EF" w:rsidP="009561EF">
      <w:pPr>
        <w:widowControl w:val="0"/>
        <w:tabs>
          <w:tab w:val="right" w:leader="underscore" w:pos="9072"/>
        </w:tabs>
        <w:ind w:left="567"/>
        <w:jc w:val="both"/>
        <w:rPr>
          <w:rFonts w:asciiTheme="minorHAnsi" w:hAnsiTheme="minorHAnsi" w:cstheme="minorHAnsi"/>
          <w:szCs w:val="24"/>
          <w:lang w:eastAsia="ar-SA"/>
        </w:rPr>
      </w:pPr>
      <w:r w:rsidRPr="008E7DFC">
        <w:rPr>
          <w:rFonts w:asciiTheme="minorHAnsi" w:hAnsiTheme="minorHAnsi" w:cstheme="minorHAnsi"/>
          <w:szCs w:val="24"/>
          <w:lang w:eastAsia="ar-SA"/>
        </w:rPr>
        <w:t>Fizetési határidő:</w:t>
      </w:r>
    </w:p>
    <w:p w14:paraId="09F730E5" w14:textId="77777777" w:rsidR="009561EF" w:rsidRPr="008E7DFC" w:rsidRDefault="009561EF" w:rsidP="00E36E22">
      <w:pPr>
        <w:widowControl w:val="0"/>
        <w:tabs>
          <w:tab w:val="right" w:leader="underscore" w:pos="9072"/>
        </w:tabs>
        <w:ind w:left="1418"/>
        <w:jc w:val="both"/>
        <w:rPr>
          <w:rFonts w:asciiTheme="minorHAnsi" w:hAnsiTheme="minorHAnsi" w:cstheme="minorHAnsi"/>
          <w:szCs w:val="24"/>
          <w:lang w:eastAsia="ar-SA"/>
        </w:rPr>
      </w:pPr>
    </w:p>
    <w:p w14:paraId="4A26439E" w14:textId="77777777" w:rsidR="005238E0" w:rsidRPr="005238E0" w:rsidRDefault="005238E0" w:rsidP="005238E0">
      <w:pPr>
        <w:widowControl w:val="0"/>
        <w:tabs>
          <w:tab w:val="right" w:leader="underscore" w:pos="9072"/>
        </w:tabs>
        <w:ind w:left="1418"/>
        <w:jc w:val="both"/>
        <w:rPr>
          <w:rFonts w:asciiTheme="minorHAnsi" w:hAnsiTheme="minorHAnsi" w:cstheme="minorHAnsi"/>
          <w:szCs w:val="24"/>
          <w:lang w:eastAsia="ar-SA"/>
        </w:rPr>
      </w:pPr>
      <w:r w:rsidRPr="005238E0">
        <w:rPr>
          <w:rFonts w:asciiTheme="minorHAnsi" w:hAnsiTheme="minorHAnsi" w:cstheme="minorHAnsi"/>
          <w:szCs w:val="24"/>
          <w:lang w:eastAsia="ar-SA"/>
        </w:rPr>
        <w:t xml:space="preserve">A számla fizetési határideje: </w:t>
      </w:r>
    </w:p>
    <w:p w14:paraId="6D3F932D" w14:textId="77777777" w:rsidR="005238E0" w:rsidRDefault="005238E0" w:rsidP="005238E0">
      <w:pPr>
        <w:widowControl w:val="0"/>
        <w:tabs>
          <w:tab w:val="right" w:leader="underscore" w:pos="9072"/>
        </w:tabs>
        <w:ind w:left="1418"/>
        <w:jc w:val="both"/>
        <w:rPr>
          <w:rFonts w:asciiTheme="minorHAnsi" w:hAnsiTheme="minorHAnsi" w:cstheme="minorHAnsi"/>
          <w:szCs w:val="24"/>
          <w:lang w:eastAsia="ar-SA"/>
        </w:rPr>
      </w:pPr>
    </w:p>
    <w:p w14:paraId="38FCE5BB" w14:textId="715BE3D0" w:rsidR="005238E0" w:rsidRPr="005238E0" w:rsidRDefault="005238E0" w:rsidP="005238E0">
      <w:pPr>
        <w:widowControl w:val="0"/>
        <w:tabs>
          <w:tab w:val="right" w:leader="underscore" w:pos="9072"/>
        </w:tabs>
        <w:ind w:left="1418"/>
        <w:jc w:val="both"/>
        <w:rPr>
          <w:rFonts w:asciiTheme="minorHAnsi" w:hAnsiTheme="minorHAnsi" w:cstheme="minorHAnsi"/>
          <w:szCs w:val="24"/>
          <w:lang w:eastAsia="ar-SA"/>
        </w:rPr>
      </w:pPr>
      <w:r w:rsidRPr="005238E0">
        <w:rPr>
          <w:rFonts w:asciiTheme="minorHAnsi" w:hAnsiTheme="minorHAnsi" w:cstheme="minorHAnsi"/>
          <w:szCs w:val="24"/>
          <w:lang w:eastAsia="ar-SA"/>
        </w:rPr>
        <w:t xml:space="preserve">A számla fizetési határideje a Kbt. 135. § (3) bekezdése értelmében a Ptk. 6:130. § (1) – (2) bekezdéseiben rögzítettek szerint alakul, leszámítva ha a szerződés teljesítéséhez alvállalkozó kerül bevonásra, amely esetben a szerződés szerinti kifizetések a 322/2015. (X. 30.) Kormányrendelet 32/A. § -ában rögzítetteknek megfelelően történnek. </w:t>
      </w:r>
    </w:p>
    <w:p w14:paraId="6B9940E8" w14:textId="77777777" w:rsidR="005238E0" w:rsidRDefault="005238E0" w:rsidP="005238E0">
      <w:pPr>
        <w:widowControl w:val="0"/>
        <w:tabs>
          <w:tab w:val="right" w:leader="underscore" w:pos="9072"/>
        </w:tabs>
        <w:ind w:left="1418"/>
        <w:jc w:val="both"/>
        <w:rPr>
          <w:rFonts w:asciiTheme="minorHAnsi" w:hAnsiTheme="minorHAnsi" w:cstheme="minorHAnsi"/>
          <w:szCs w:val="24"/>
          <w:lang w:eastAsia="ar-SA"/>
        </w:rPr>
      </w:pPr>
    </w:p>
    <w:p w14:paraId="4E92AA0C" w14:textId="77777777" w:rsidR="008F6F75" w:rsidRDefault="008F6F75">
      <w:pPr>
        <w:rPr>
          <w:rFonts w:asciiTheme="minorHAnsi" w:hAnsiTheme="minorHAnsi" w:cstheme="minorHAnsi"/>
          <w:szCs w:val="24"/>
          <w:lang w:eastAsia="ar-SA"/>
        </w:rPr>
      </w:pPr>
      <w:r>
        <w:rPr>
          <w:rFonts w:asciiTheme="minorHAnsi" w:hAnsiTheme="minorHAnsi" w:cstheme="minorHAnsi"/>
          <w:szCs w:val="24"/>
          <w:lang w:eastAsia="ar-SA"/>
        </w:rPr>
        <w:br w:type="page"/>
      </w:r>
    </w:p>
    <w:p w14:paraId="59060EE6" w14:textId="654621FC" w:rsidR="005238E0" w:rsidRPr="005238E0" w:rsidRDefault="005238E0" w:rsidP="005238E0">
      <w:pPr>
        <w:widowControl w:val="0"/>
        <w:tabs>
          <w:tab w:val="right" w:leader="underscore" w:pos="9072"/>
        </w:tabs>
        <w:ind w:left="1418"/>
        <w:jc w:val="both"/>
        <w:rPr>
          <w:rFonts w:asciiTheme="minorHAnsi" w:hAnsiTheme="minorHAnsi" w:cstheme="minorHAnsi"/>
          <w:szCs w:val="24"/>
          <w:lang w:eastAsia="ar-SA"/>
        </w:rPr>
      </w:pPr>
      <w:r w:rsidRPr="005238E0">
        <w:rPr>
          <w:rFonts w:asciiTheme="minorHAnsi" w:hAnsiTheme="minorHAnsi" w:cstheme="minorHAnsi"/>
          <w:szCs w:val="24"/>
          <w:lang w:eastAsia="ar-SA"/>
        </w:rPr>
        <w:lastRenderedPageBreak/>
        <w:t xml:space="preserve">Az előlegszámla fizetési határideje: </w:t>
      </w:r>
    </w:p>
    <w:p w14:paraId="42FEE374" w14:textId="77777777" w:rsidR="005238E0" w:rsidRDefault="005238E0" w:rsidP="005238E0">
      <w:pPr>
        <w:widowControl w:val="0"/>
        <w:tabs>
          <w:tab w:val="right" w:leader="underscore" w:pos="9072"/>
        </w:tabs>
        <w:ind w:left="1418"/>
        <w:jc w:val="both"/>
        <w:rPr>
          <w:rFonts w:asciiTheme="minorHAnsi" w:hAnsiTheme="minorHAnsi" w:cstheme="minorHAnsi"/>
          <w:szCs w:val="24"/>
          <w:lang w:eastAsia="ar-SA"/>
        </w:rPr>
      </w:pPr>
    </w:p>
    <w:p w14:paraId="67BE8BA7" w14:textId="3AFE25DA" w:rsidR="005238E0" w:rsidRPr="008E7DFC" w:rsidRDefault="005238E0" w:rsidP="005238E0">
      <w:pPr>
        <w:widowControl w:val="0"/>
        <w:tabs>
          <w:tab w:val="right" w:leader="underscore" w:pos="9072"/>
        </w:tabs>
        <w:ind w:left="1418"/>
        <w:jc w:val="both"/>
        <w:rPr>
          <w:rFonts w:asciiTheme="minorHAnsi" w:hAnsiTheme="minorHAnsi" w:cstheme="minorHAnsi"/>
          <w:szCs w:val="24"/>
          <w:lang w:eastAsia="ar-SA"/>
        </w:rPr>
      </w:pPr>
      <w:r w:rsidRPr="005238E0">
        <w:rPr>
          <w:rFonts w:asciiTheme="minorHAnsi" w:hAnsiTheme="minorHAnsi" w:cstheme="minorHAnsi"/>
          <w:szCs w:val="24"/>
          <w:lang w:eastAsia="ar-SA"/>
        </w:rPr>
        <w:t>Az előleg kifizetésére a 322/2015. (X. 30.) Kormányrendelet 30. § -ában foglalt rendelkezéseket tekintik irányadónak.</w:t>
      </w:r>
    </w:p>
    <w:p w14:paraId="52346DAF" w14:textId="77777777" w:rsidR="005E18B6" w:rsidRPr="008E7DFC" w:rsidRDefault="005E18B6" w:rsidP="00E36E22">
      <w:pPr>
        <w:widowControl w:val="0"/>
        <w:tabs>
          <w:tab w:val="right" w:leader="underscore" w:pos="9072"/>
        </w:tabs>
        <w:ind w:left="1418"/>
        <w:jc w:val="both"/>
        <w:rPr>
          <w:rFonts w:asciiTheme="minorHAnsi" w:hAnsiTheme="minorHAnsi" w:cstheme="minorHAnsi"/>
          <w:szCs w:val="24"/>
        </w:rPr>
      </w:pPr>
    </w:p>
    <w:p w14:paraId="1BCF127B" w14:textId="77777777" w:rsidR="009561EF" w:rsidRPr="008E7DFC" w:rsidRDefault="009561EF" w:rsidP="009561EF">
      <w:pPr>
        <w:widowControl w:val="0"/>
        <w:tabs>
          <w:tab w:val="right" w:leader="underscore" w:pos="9072"/>
        </w:tabs>
        <w:ind w:left="567"/>
        <w:jc w:val="both"/>
        <w:rPr>
          <w:rFonts w:asciiTheme="minorHAnsi" w:hAnsiTheme="minorHAnsi" w:cstheme="minorHAnsi"/>
          <w:szCs w:val="24"/>
        </w:rPr>
      </w:pPr>
      <w:r w:rsidRPr="008E7DFC">
        <w:rPr>
          <w:rFonts w:asciiTheme="minorHAnsi" w:hAnsiTheme="minorHAnsi" w:cstheme="minorHAnsi"/>
          <w:szCs w:val="24"/>
        </w:rPr>
        <w:t>Egyéb előírások:</w:t>
      </w:r>
    </w:p>
    <w:p w14:paraId="7204B094" w14:textId="77777777" w:rsidR="009561EF" w:rsidRPr="008E7DFC" w:rsidRDefault="009561EF" w:rsidP="00E36E22">
      <w:pPr>
        <w:widowControl w:val="0"/>
        <w:tabs>
          <w:tab w:val="right" w:leader="underscore" w:pos="9072"/>
        </w:tabs>
        <w:ind w:left="1418"/>
        <w:jc w:val="both"/>
        <w:rPr>
          <w:rFonts w:asciiTheme="minorHAnsi" w:hAnsiTheme="minorHAnsi" w:cstheme="minorHAnsi"/>
          <w:szCs w:val="24"/>
        </w:rPr>
      </w:pPr>
    </w:p>
    <w:p w14:paraId="38F70AF0" w14:textId="30DE8D3D" w:rsidR="009561EF" w:rsidRPr="008E7DFC" w:rsidRDefault="009561EF" w:rsidP="00E36E22">
      <w:pPr>
        <w:widowControl w:val="0"/>
        <w:tabs>
          <w:tab w:val="right" w:leader="underscore" w:pos="9072"/>
        </w:tabs>
        <w:ind w:left="1418"/>
        <w:jc w:val="both"/>
        <w:rPr>
          <w:rFonts w:asciiTheme="minorHAnsi" w:hAnsiTheme="minorHAnsi" w:cstheme="minorHAnsi"/>
          <w:szCs w:val="24"/>
        </w:rPr>
      </w:pPr>
      <w:r w:rsidRPr="008E7DFC">
        <w:rPr>
          <w:rFonts w:asciiTheme="minorHAnsi" w:hAnsiTheme="minorHAnsi" w:cstheme="minorHAnsi"/>
          <w:szCs w:val="24"/>
        </w:rPr>
        <w:t>Ajánlatkérő felhívja az ajánlattevők figyelmét, hogy a k</w:t>
      </w:r>
      <w:r w:rsidRPr="00531D26">
        <w:rPr>
          <w:rFonts w:asciiTheme="minorHAnsi" w:hAnsiTheme="minorHAnsi" w:cstheme="minorHAnsi"/>
          <w:szCs w:val="24"/>
        </w:rPr>
        <w:t>ifizetések</w:t>
      </w:r>
      <w:r w:rsidRPr="008E7DFC">
        <w:rPr>
          <w:rFonts w:asciiTheme="minorHAnsi" w:hAnsiTheme="minorHAnsi" w:cstheme="minorHAnsi"/>
          <w:szCs w:val="24"/>
        </w:rPr>
        <w:t xml:space="preserve"> vonatkozásában</w:t>
      </w:r>
      <w:r w:rsidR="006A16E5" w:rsidRPr="008E7DFC">
        <w:rPr>
          <w:rFonts w:asciiTheme="minorHAnsi" w:hAnsiTheme="minorHAnsi" w:cstheme="minorHAnsi"/>
          <w:szCs w:val="24"/>
        </w:rPr>
        <w:t xml:space="preserve"> a 322/2015. X. 30.) Korm. rendelet 32/B. § rendelkezései az irányadók</w:t>
      </w:r>
      <w:r w:rsidRPr="008E7DFC">
        <w:rPr>
          <w:rFonts w:asciiTheme="minorHAnsi" w:hAnsiTheme="minorHAnsi" w:cstheme="minorHAnsi"/>
          <w:szCs w:val="24"/>
        </w:rPr>
        <w:t>.</w:t>
      </w:r>
    </w:p>
    <w:p w14:paraId="786B65B0" w14:textId="77777777" w:rsidR="009561EF" w:rsidRPr="008E7DFC" w:rsidRDefault="009561EF" w:rsidP="00E36E22">
      <w:pPr>
        <w:widowControl w:val="0"/>
        <w:tabs>
          <w:tab w:val="right" w:leader="underscore" w:pos="9072"/>
        </w:tabs>
        <w:ind w:left="1418"/>
        <w:jc w:val="both"/>
        <w:rPr>
          <w:rFonts w:asciiTheme="minorHAnsi" w:hAnsiTheme="minorHAnsi" w:cstheme="minorHAnsi"/>
          <w:szCs w:val="24"/>
        </w:rPr>
      </w:pPr>
    </w:p>
    <w:p w14:paraId="4B28FC3C" w14:textId="72CFCE96" w:rsidR="009561EF" w:rsidRPr="008E7DFC" w:rsidRDefault="009561EF" w:rsidP="00E36E22">
      <w:pPr>
        <w:widowControl w:val="0"/>
        <w:tabs>
          <w:tab w:val="right" w:leader="underscore" w:pos="9072"/>
        </w:tabs>
        <w:ind w:left="1418"/>
        <w:jc w:val="both"/>
        <w:rPr>
          <w:rFonts w:asciiTheme="minorHAnsi" w:hAnsiTheme="minorHAnsi" w:cstheme="minorHAnsi"/>
          <w:szCs w:val="24"/>
        </w:rPr>
      </w:pPr>
      <w:r w:rsidRPr="008E7DFC">
        <w:rPr>
          <w:rFonts w:asciiTheme="minorHAnsi" w:hAnsiTheme="minorHAnsi" w:cstheme="minorHAnsi"/>
          <w:szCs w:val="24"/>
        </w:rPr>
        <w:t>A szerződéskötés és a kifizetés valutaneme magyar Forint (HUF).</w:t>
      </w:r>
    </w:p>
    <w:p w14:paraId="7E6167D4" w14:textId="77777777" w:rsidR="009561EF" w:rsidRPr="008E7DFC" w:rsidRDefault="009561EF" w:rsidP="00E36E22">
      <w:pPr>
        <w:widowControl w:val="0"/>
        <w:tabs>
          <w:tab w:val="right" w:leader="underscore" w:pos="9072"/>
        </w:tabs>
        <w:ind w:left="1418"/>
        <w:jc w:val="both"/>
        <w:rPr>
          <w:rFonts w:asciiTheme="minorHAnsi" w:hAnsiTheme="minorHAnsi" w:cstheme="minorHAnsi"/>
          <w:szCs w:val="24"/>
        </w:rPr>
      </w:pPr>
    </w:p>
    <w:p w14:paraId="540F087B" w14:textId="4768A904" w:rsidR="003F371C" w:rsidRDefault="009561EF" w:rsidP="003F371C">
      <w:pPr>
        <w:widowControl w:val="0"/>
        <w:tabs>
          <w:tab w:val="right" w:leader="underscore" w:pos="9072"/>
        </w:tabs>
        <w:ind w:left="1418"/>
        <w:jc w:val="both"/>
        <w:rPr>
          <w:rFonts w:asciiTheme="minorHAnsi" w:hAnsiTheme="minorHAnsi" w:cstheme="minorHAnsi"/>
          <w:szCs w:val="24"/>
        </w:rPr>
      </w:pPr>
      <w:r w:rsidRPr="008E7DFC">
        <w:rPr>
          <w:rFonts w:asciiTheme="minorHAnsi" w:hAnsiTheme="minorHAnsi" w:cstheme="minorHAnsi"/>
          <w:szCs w:val="24"/>
        </w:rPr>
        <w:t>A szerződés szerinti kifizetés átutalással kerül teljesítésre.</w:t>
      </w:r>
      <w:r w:rsidR="003F371C">
        <w:rPr>
          <w:rFonts w:asciiTheme="minorHAnsi" w:hAnsiTheme="minorHAnsi" w:cstheme="minorHAnsi"/>
          <w:szCs w:val="24"/>
        </w:rPr>
        <w:t xml:space="preserve"> </w:t>
      </w:r>
    </w:p>
    <w:p w14:paraId="51747991" w14:textId="1528CA0F" w:rsidR="009561EF" w:rsidRDefault="009561EF" w:rsidP="00BB5139">
      <w:pPr>
        <w:widowControl w:val="0"/>
        <w:tabs>
          <w:tab w:val="left" w:pos="-720"/>
          <w:tab w:val="right" w:pos="8928"/>
        </w:tabs>
        <w:ind w:left="567"/>
        <w:jc w:val="both"/>
        <w:rPr>
          <w:rFonts w:asciiTheme="minorHAnsi" w:hAnsiTheme="minorHAnsi" w:cstheme="minorHAnsi"/>
          <w:szCs w:val="24"/>
        </w:rPr>
      </w:pPr>
      <w:bookmarkStart w:id="26" w:name="_Toc464044706"/>
    </w:p>
    <w:p w14:paraId="58DC5F7D" w14:textId="77777777" w:rsidR="005238E0" w:rsidRPr="008E7DFC" w:rsidRDefault="005238E0" w:rsidP="00BB5139">
      <w:pPr>
        <w:widowControl w:val="0"/>
        <w:tabs>
          <w:tab w:val="left" w:pos="-720"/>
          <w:tab w:val="right" w:pos="8928"/>
        </w:tabs>
        <w:ind w:left="567"/>
        <w:jc w:val="both"/>
        <w:rPr>
          <w:rFonts w:asciiTheme="minorHAnsi" w:hAnsiTheme="minorHAnsi" w:cstheme="minorHAnsi"/>
          <w:szCs w:val="24"/>
        </w:rPr>
      </w:pPr>
    </w:p>
    <w:p w14:paraId="768F1798" w14:textId="0DB90E18" w:rsidR="00D72569" w:rsidRPr="008E7DFC" w:rsidRDefault="00D72569" w:rsidP="00DA7470">
      <w:pPr>
        <w:pStyle w:val="Cmsor3"/>
        <w:keepNext w:val="0"/>
        <w:widowControl w:val="0"/>
        <w:numPr>
          <w:ilvl w:val="0"/>
          <w:numId w:val="6"/>
        </w:numPr>
        <w:ind w:hanging="530"/>
        <w:jc w:val="both"/>
        <w:rPr>
          <w:rFonts w:asciiTheme="minorHAnsi" w:hAnsiTheme="minorHAnsi" w:cstheme="minorHAnsi"/>
          <w:i/>
          <w:sz w:val="24"/>
          <w:szCs w:val="24"/>
          <w:u w:val="single"/>
          <w:lang w:val="hu-HU"/>
        </w:rPr>
      </w:pPr>
      <w:bookmarkStart w:id="27" w:name="_Toc516055043"/>
      <w:r w:rsidRPr="008E7DFC">
        <w:rPr>
          <w:rFonts w:asciiTheme="minorHAnsi" w:hAnsiTheme="minorHAnsi" w:cstheme="minorHAnsi"/>
          <w:i/>
          <w:sz w:val="24"/>
          <w:szCs w:val="24"/>
          <w:u w:val="single"/>
          <w:lang w:val="hu-HU"/>
        </w:rPr>
        <w:t>A kizáró okok esetén megkövetelt igazolási módok</w:t>
      </w:r>
      <w:bookmarkEnd w:id="27"/>
    </w:p>
    <w:p w14:paraId="34E244BD" w14:textId="39A0D8B6" w:rsidR="00D72569" w:rsidRPr="008E7DFC" w:rsidRDefault="00D72569" w:rsidP="00D72569">
      <w:pPr>
        <w:widowControl w:val="0"/>
        <w:tabs>
          <w:tab w:val="left" w:pos="-720"/>
          <w:tab w:val="right" w:pos="8928"/>
        </w:tabs>
        <w:ind w:left="567"/>
        <w:jc w:val="both"/>
        <w:rPr>
          <w:rFonts w:asciiTheme="minorHAnsi" w:hAnsiTheme="minorHAnsi" w:cstheme="minorHAnsi"/>
        </w:rPr>
      </w:pPr>
    </w:p>
    <w:p w14:paraId="6AA68A78" w14:textId="7A0D5E86" w:rsidR="00FD71DB" w:rsidRPr="008E7DFC" w:rsidRDefault="00FD71DB" w:rsidP="00D72569">
      <w:pPr>
        <w:widowControl w:val="0"/>
        <w:tabs>
          <w:tab w:val="left" w:pos="-720"/>
          <w:tab w:val="right" w:pos="8928"/>
        </w:tabs>
        <w:ind w:left="567"/>
        <w:jc w:val="both"/>
        <w:rPr>
          <w:rFonts w:asciiTheme="minorHAnsi" w:hAnsiTheme="minorHAnsi" w:cstheme="minorHAnsi"/>
        </w:rPr>
      </w:pPr>
      <w:r w:rsidRPr="008E7DFC">
        <w:rPr>
          <w:rFonts w:asciiTheme="minorHAnsi" w:hAnsiTheme="minorHAnsi" w:cstheme="minorHAnsi"/>
          <w:szCs w:val="24"/>
        </w:rPr>
        <w:t>A</w:t>
      </w:r>
      <w:r w:rsidR="00975D3F">
        <w:rPr>
          <w:rFonts w:asciiTheme="minorHAnsi" w:hAnsiTheme="minorHAnsi" w:cstheme="minorHAnsi"/>
          <w:szCs w:val="24"/>
        </w:rPr>
        <w:t xml:space="preserve"> </w:t>
      </w:r>
      <w:r w:rsidR="00975D3F" w:rsidRPr="00975D3F">
        <w:rPr>
          <w:rFonts w:asciiTheme="minorHAnsi" w:hAnsiTheme="minorHAnsi" w:cstheme="minorHAnsi"/>
          <w:szCs w:val="24"/>
        </w:rPr>
        <w:t>kiz</w:t>
      </w:r>
      <w:r w:rsidR="00975D3F" w:rsidRPr="00975D3F">
        <w:rPr>
          <w:rFonts w:asciiTheme="minorHAnsi" w:hAnsiTheme="minorHAnsi" w:cstheme="minorHAnsi" w:hint="eastAsia"/>
          <w:szCs w:val="24"/>
        </w:rPr>
        <w:t>á</w:t>
      </w:r>
      <w:r w:rsidR="00975D3F" w:rsidRPr="00975D3F">
        <w:rPr>
          <w:rFonts w:asciiTheme="minorHAnsi" w:hAnsiTheme="minorHAnsi" w:cstheme="minorHAnsi"/>
          <w:szCs w:val="24"/>
        </w:rPr>
        <w:t>r</w:t>
      </w:r>
      <w:r w:rsidR="00975D3F" w:rsidRPr="00975D3F">
        <w:rPr>
          <w:rFonts w:asciiTheme="minorHAnsi" w:hAnsiTheme="minorHAnsi" w:cstheme="minorHAnsi" w:hint="eastAsia"/>
          <w:szCs w:val="24"/>
        </w:rPr>
        <w:t>ó</w:t>
      </w:r>
      <w:r w:rsidR="00975D3F" w:rsidRPr="00975D3F">
        <w:rPr>
          <w:rFonts w:asciiTheme="minorHAnsi" w:hAnsiTheme="minorHAnsi" w:cstheme="minorHAnsi"/>
          <w:szCs w:val="24"/>
        </w:rPr>
        <w:t xml:space="preserve"> okok eset</w:t>
      </w:r>
      <w:r w:rsidR="00975D3F" w:rsidRPr="00975D3F">
        <w:rPr>
          <w:rFonts w:asciiTheme="minorHAnsi" w:hAnsiTheme="minorHAnsi" w:cstheme="minorHAnsi" w:hint="eastAsia"/>
          <w:szCs w:val="24"/>
        </w:rPr>
        <w:t>é</w:t>
      </w:r>
      <w:r w:rsidR="00975D3F" w:rsidRPr="00975D3F">
        <w:rPr>
          <w:rFonts w:asciiTheme="minorHAnsi" w:hAnsiTheme="minorHAnsi" w:cstheme="minorHAnsi"/>
          <w:szCs w:val="24"/>
        </w:rPr>
        <w:t>n megk</w:t>
      </w:r>
      <w:r w:rsidR="00975D3F" w:rsidRPr="00975D3F">
        <w:rPr>
          <w:rFonts w:asciiTheme="minorHAnsi" w:hAnsiTheme="minorHAnsi" w:cstheme="minorHAnsi" w:hint="eastAsia"/>
          <w:szCs w:val="24"/>
        </w:rPr>
        <w:t>ö</w:t>
      </w:r>
      <w:r w:rsidR="00975D3F" w:rsidRPr="00975D3F">
        <w:rPr>
          <w:rFonts w:asciiTheme="minorHAnsi" w:hAnsiTheme="minorHAnsi" w:cstheme="minorHAnsi"/>
          <w:szCs w:val="24"/>
        </w:rPr>
        <w:t>vetelt igazol</w:t>
      </w:r>
      <w:r w:rsidR="00975D3F" w:rsidRPr="00975D3F">
        <w:rPr>
          <w:rFonts w:asciiTheme="minorHAnsi" w:hAnsiTheme="minorHAnsi" w:cstheme="minorHAnsi" w:hint="eastAsia"/>
          <w:szCs w:val="24"/>
        </w:rPr>
        <w:t>á</w:t>
      </w:r>
      <w:r w:rsidR="00975D3F" w:rsidRPr="00975D3F">
        <w:rPr>
          <w:rFonts w:asciiTheme="minorHAnsi" w:hAnsiTheme="minorHAnsi" w:cstheme="minorHAnsi"/>
          <w:szCs w:val="24"/>
        </w:rPr>
        <w:t>s</w:t>
      </w:r>
      <w:r w:rsidR="00975D3F">
        <w:rPr>
          <w:rFonts w:asciiTheme="minorHAnsi" w:hAnsiTheme="minorHAnsi" w:cstheme="minorHAnsi"/>
          <w:szCs w:val="24"/>
        </w:rPr>
        <w:t xml:space="preserve"> módok részletesen a</w:t>
      </w:r>
      <w:r w:rsidRPr="008E7DFC">
        <w:rPr>
          <w:rFonts w:asciiTheme="minorHAnsi" w:hAnsiTheme="minorHAnsi" w:cstheme="minorHAnsi"/>
          <w:szCs w:val="24"/>
        </w:rPr>
        <w:t xml:space="preserve"> Felhívás III.1.1. pontjában </w:t>
      </w:r>
      <w:r w:rsidR="00975D3F">
        <w:rPr>
          <w:rFonts w:asciiTheme="minorHAnsi" w:hAnsiTheme="minorHAnsi" w:cstheme="minorHAnsi"/>
          <w:szCs w:val="24"/>
        </w:rPr>
        <w:t>kerülnek meghatározásra</w:t>
      </w:r>
      <w:r w:rsidRPr="008E7DFC">
        <w:rPr>
          <w:rFonts w:asciiTheme="minorHAnsi" w:hAnsiTheme="minorHAnsi" w:cstheme="minorHAnsi"/>
          <w:szCs w:val="24"/>
        </w:rPr>
        <w:t>.</w:t>
      </w:r>
    </w:p>
    <w:p w14:paraId="1BA0FC01" w14:textId="77777777" w:rsidR="00AE5C6B" w:rsidRPr="008E7DFC" w:rsidRDefault="00AE5C6B" w:rsidP="00D72569">
      <w:pPr>
        <w:widowControl w:val="0"/>
        <w:tabs>
          <w:tab w:val="left" w:pos="-720"/>
          <w:tab w:val="right" w:pos="8928"/>
        </w:tabs>
        <w:ind w:left="567"/>
        <w:jc w:val="both"/>
        <w:rPr>
          <w:rFonts w:asciiTheme="minorHAnsi" w:hAnsiTheme="minorHAnsi" w:cstheme="minorHAnsi"/>
        </w:rPr>
      </w:pPr>
    </w:p>
    <w:p w14:paraId="45009911" w14:textId="77777777" w:rsidR="00D72569" w:rsidRPr="008E7DFC" w:rsidRDefault="00D72569" w:rsidP="00D72569">
      <w:pPr>
        <w:widowControl w:val="0"/>
        <w:tabs>
          <w:tab w:val="left" w:pos="-720"/>
          <w:tab w:val="right" w:pos="8928"/>
        </w:tabs>
        <w:ind w:left="567"/>
        <w:jc w:val="both"/>
        <w:rPr>
          <w:rFonts w:asciiTheme="minorHAnsi" w:hAnsiTheme="minorHAnsi" w:cstheme="minorHAnsi"/>
        </w:rPr>
      </w:pPr>
    </w:p>
    <w:p w14:paraId="1271025C" w14:textId="1D325039" w:rsidR="007D76F7" w:rsidRPr="008E7DFC" w:rsidRDefault="007D76F7" w:rsidP="007D76F7">
      <w:pPr>
        <w:pStyle w:val="Cmsor3"/>
        <w:keepNext w:val="0"/>
        <w:widowControl w:val="0"/>
        <w:numPr>
          <w:ilvl w:val="0"/>
          <w:numId w:val="6"/>
        </w:numPr>
        <w:ind w:left="567" w:hanging="530"/>
        <w:jc w:val="both"/>
        <w:rPr>
          <w:rFonts w:asciiTheme="minorHAnsi" w:hAnsiTheme="minorHAnsi" w:cstheme="minorHAnsi"/>
          <w:i/>
          <w:sz w:val="24"/>
          <w:szCs w:val="24"/>
          <w:u w:val="single"/>
          <w:lang w:val="hu-HU"/>
        </w:rPr>
      </w:pPr>
      <w:bookmarkStart w:id="28" w:name="_Toc516055044"/>
      <w:r w:rsidRPr="008E7DFC">
        <w:rPr>
          <w:rFonts w:asciiTheme="minorHAnsi" w:hAnsiTheme="minorHAnsi" w:cstheme="minorHAnsi"/>
          <w:i/>
          <w:sz w:val="24"/>
          <w:szCs w:val="24"/>
          <w:u w:val="single"/>
          <w:lang w:val="hu-HU"/>
        </w:rPr>
        <w:t>Az alkalmassági követelmények</w:t>
      </w:r>
      <w:r w:rsidR="0054662F" w:rsidRPr="008E7DFC">
        <w:rPr>
          <w:rFonts w:asciiTheme="minorHAnsi" w:hAnsiTheme="minorHAnsi" w:cstheme="minorHAnsi"/>
          <w:i/>
          <w:sz w:val="24"/>
          <w:szCs w:val="24"/>
          <w:u w:val="single"/>
          <w:lang w:val="hu-HU"/>
        </w:rPr>
        <w:t>nek</w:t>
      </w:r>
      <w:r w:rsidR="00D72569" w:rsidRPr="008E7DFC">
        <w:rPr>
          <w:rFonts w:asciiTheme="minorHAnsi" w:hAnsiTheme="minorHAnsi" w:cstheme="minorHAnsi"/>
          <w:i/>
          <w:sz w:val="24"/>
          <w:szCs w:val="24"/>
          <w:u w:val="single"/>
          <w:lang w:val="hu-HU"/>
        </w:rPr>
        <w:t xml:space="preserve"> esetén megkövetelt igazolási módok</w:t>
      </w:r>
      <w:bookmarkEnd w:id="26"/>
      <w:bookmarkEnd w:id="28"/>
    </w:p>
    <w:p w14:paraId="3F0FEC5F" w14:textId="1A055FE3" w:rsidR="00452FBD" w:rsidRPr="008E7DFC" w:rsidRDefault="00452FBD" w:rsidP="0054662F">
      <w:pPr>
        <w:widowControl w:val="0"/>
        <w:tabs>
          <w:tab w:val="left" w:pos="-720"/>
          <w:tab w:val="right" w:pos="8928"/>
        </w:tabs>
        <w:ind w:left="567"/>
        <w:jc w:val="both"/>
        <w:rPr>
          <w:rFonts w:asciiTheme="minorHAnsi" w:hAnsiTheme="minorHAnsi" w:cstheme="minorHAnsi"/>
        </w:rPr>
      </w:pPr>
    </w:p>
    <w:p w14:paraId="5B3C377E" w14:textId="4069F640" w:rsidR="00CE2B8C" w:rsidRPr="008E7DFC" w:rsidRDefault="00CE2B8C" w:rsidP="00E36E22">
      <w:pPr>
        <w:widowControl w:val="0"/>
        <w:numPr>
          <w:ilvl w:val="1"/>
          <w:numId w:val="6"/>
        </w:numPr>
        <w:ind w:left="1418" w:hanging="851"/>
        <w:jc w:val="both"/>
        <w:rPr>
          <w:rFonts w:asciiTheme="minorHAnsi" w:hAnsiTheme="minorHAnsi" w:cstheme="minorHAnsi"/>
          <w:b/>
        </w:rPr>
      </w:pPr>
      <w:r w:rsidRPr="008E7DFC">
        <w:rPr>
          <w:rFonts w:asciiTheme="minorHAnsi" w:hAnsiTheme="minorHAnsi" w:cstheme="minorHAnsi"/>
          <w:b/>
        </w:rPr>
        <w:t>Valamennyi alkalmassági minimumkövetelmény esetén irányadó rendelkezés:</w:t>
      </w:r>
    </w:p>
    <w:p w14:paraId="3C18DC21" w14:textId="20C1A087" w:rsidR="00CE2B8C" w:rsidRPr="008E7DFC" w:rsidRDefault="00CE2B8C" w:rsidP="00E36E22">
      <w:pPr>
        <w:widowControl w:val="0"/>
        <w:tabs>
          <w:tab w:val="right" w:pos="8928"/>
        </w:tabs>
        <w:ind w:left="1418"/>
        <w:jc w:val="both"/>
        <w:rPr>
          <w:rFonts w:asciiTheme="minorHAnsi" w:hAnsiTheme="minorHAnsi" w:cstheme="minorHAnsi"/>
        </w:rPr>
      </w:pPr>
    </w:p>
    <w:p w14:paraId="3F3819E8" w14:textId="6646C254" w:rsidR="00CE2B8C" w:rsidRPr="008E7DFC" w:rsidRDefault="00CE2B8C" w:rsidP="00E36E22">
      <w:pPr>
        <w:widowControl w:val="0"/>
        <w:tabs>
          <w:tab w:val="right" w:pos="8928"/>
        </w:tabs>
        <w:ind w:left="1418"/>
        <w:jc w:val="both"/>
        <w:rPr>
          <w:rFonts w:asciiTheme="minorHAnsi" w:hAnsiTheme="minorHAnsi" w:cstheme="minorHAnsi"/>
        </w:rPr>
      </w:pPr>
      <w:r w:rsidRPr="008E7DFC">
        <w:rPr>
          <w:rFonts w:asciiTheme="minorHAnsi" w:hAnsiTheme="minorHAnsi" w:cstheme="minorHAnsi"/>
        </w:rPr>
        <w:t>Ajánlattevő a Kbt. 114. § (2) bekezdése alapján köteles ajánlatához csatolni a Kbt. 67. § (1) bekezdése szerinti nyilatkozatot, amelyben nyilatkozik arról, hogy az általa igazolni kívánt alkalmassági követelmények teljesülnek, ugyanakkor részletes adatokat nem köteles megadni.</w:t>
      </w:r>
    </w:p>
    <w:p w14:paraId="0021868B" w14:textId="77777777" w:rsidR="00CE2B8C" w:rsidRPr="008E7DFC" w:rsidRDefault="00CE2B8C" w:rsidP="00E36E22">
      <w:pPr>
        <w:widowControl w:val="0"/>
        <w:tabs>
          <w:tab w:val="right" w:pos="8928"/>
        </w:tabs>
        <w:ind w:left="1418"/>
        <w:jc w:val="both"/>
        <w:rPr>
          <w:rFonts w:asciiTheme="minorHAnsi" w:hAnsiTheme="minorHAnsi" w:cstheme="minorHAnsi"/>
        </w:rPr>
      </w:pPr>
    </w:p>
    <w:p w14:paraId="75A7BD01" w14:textId="3F2AEBDB" w:rsidR="00452FBD" w:rsidRPr="008E7DFC" w:rsidRDefault="00DA7470" w:rsidP="00E36E22">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b/>
        </w:rPr>
        <w:t>A pénzügyi és gazdasági alkalmasság megítéléséhez szükséges adatok, illetve a megkövetelt igazolási módok:</w:t>
      </w:r>
    </w:p>
    <w:p w14:paraId="68BEC018" w14:textId="7F3AF8B6" w:rsidR="00DA7470" w:rsidRPr="008E7DFC" w:rsidRDefault="00DA7470" w:rsidP="00E36E22">
      <w:pPr>
        <w:widowControl w:val="0"/>
        <w:tabs>
          <w:tab w:val="left" w:pos="-720"/>
          <w:tab w:val="right" w:pos="8928"/>
        </w:tabs>
        <w:ind w:left="1418"/>
        <w:jc w:val="both"/>
        <w:rPr>
          <w:rFonts w:asciiTheme="minorHAnsi" w:hAnsiTheme="minorHAnsi" w:cstheme="minorHAnsi"/>
          <w:szCs w:val="24"/>
        </w:rPr>
      </w:pPr>
    </w:p>
    <w:p w14:paraId="71773783" w14:textId="3DC204A3" w:rsidR="00DA7470" w:rsidRPr="008E7DFC" w:rsidRDefault="003F3E78" w:rsidP="00E36E22">
      <w:pPr>
        <w:widowControl w:val="0"/>
        <w:ind w:left="1985"/>
        <w:jc w:val="both"/>
        <w:rPr>
          <w:rFonts w:asciiTheme="minorHAnsi" w:hAnsiTheme="minorHAnsi" w:cstheme="minorHAnsi"/>
        </w:rPr>
      </w:pPr>
      <w:r w:rsidRPr="003F3E78">
        <w:rPr>
          <w:rFonts w:asciiTheme="minorHAnsi" w:hAnsiTheme="minorHAnsi" w:cstheme="minorHAnsi"/>
        </w:rPr>
        <w:t>Ajánlatkérő tárgyi közbeszerzési eljárás vonatkozásában nem határoz meg gazdasági és pénzügyi alkalmassági minimumkövetelményeket.</w:t>
      </w:r>
    </w:p>
    <w:p w14:paraId="021BED8C" w14:textId="0474D08E" w:rsidR="00CE2B8C" w:rsidRPr="008E7DFC" w:rsidRDefault="00CE2B8C" w:rsidP="00146FD9">
      <w:pPr>
        <w:widowControl w:val="0"/>
        <w:ind w:left="1418"/>
        <w:jc w:val="both"/>
        <w:rPr>
          <w:rFonts w:asciiTheme="minorHAnsi" w:hAnsiTheme="minorHAnsi" w:cstheme="minorHAnsi"/>
        </w:rPr>
      </w:pPr>
    </w:p>
    <w:p w14:paraId="2B03C2E0" w14:textId="775079FD" w:rsidR="00DA7470" w:rsidRPr="008E7DFC" w:rsidRDefault="00DA7470" w:rsidP="00E36E22">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b/>
        </w:rPr>
        <w:t>A műszaki, illetve szakmai alkalmasság megítéléséhez szükséges adatok, illetve a megkövetelt igazolási módok:</w:t>
      </w:r>
    </w:p>
    <w:p w14:paraId="6564D0F3" w14:textId="3BC98031" w:rsidR="00DA7470" w:rsidRPr="008E7DFC" w:rsidRDefault="00DA7470" w:rsidP="00E36E22">
      <w:pPr>
        <w:widowControl w:val="0"/>
        <w:ind w:left="1418"/>
        <w:jc w:val="both"/>
        <w:rPr>
          <w:rFonts w:asciiTheme="minorHAnsi" w:hAnsiTheme="minorHAnsi" w:cstheme="minorHAnsi"/>
          <w:b/>
        </w:rPr>
      </w:pPr>
    </w:p>
    <w:p w14:paraId="54360A45" w14:textId="318B0FE3" w:rsidR="00DA7470" w:rsidRPr="008E7DFC" w:rsidRDefault="00DA7470" w:rsidP="00E36E22">
      <w:pPr>
        <w:widowControl w:val="0"/>
        <w:ind w:left="1985" w:hanging="567"/>
        <w:jc w:val="both"/>
        <w:rPr>
          <w:rFonts w:asciiTheme="minorHAnsi" w:hAnsiTheme="minorHAnsi" w:cstheme="minorHAnsi"/>
        </w:rPr>
      </w:pPr>
      <w:r w:rsidRPr="008E7DFC">
        <w:rPr>
          <w:rFonts w:asciiTheme="minorHAnsi" w:hAnsiTheme="minorHAnsi" w:cstheme="minorHAnsi"/>
        </w:rPr>
        <w:t>M.1.</w:t>
      </w:r>
      <w:r w:rsidRPr="008E7DFC">
        <w:rPr>
          <w:rFonts w:asciiTheme="minorHAnsi" w:hAnsiTheme="minorHAnsi" w:cstheme="minorHAnsi"/>
        </w:rPr>
        <w:tab/>
        <w:t>A Kbt. 65. § (1) bekezdésének b) pontja és a 321/2015. (X. 30.) Kormányrendelet 21. § (</w:t>
      </w:r>
      <w:r w:rsidR="003F3E78">
        <w:rPr>
          <w:rFonts w:asciiTheme="minorHAnsi" w:hAnsiTheme="minorHAnsi" w:cstheme="minorHAnsi"/>
        </w:rPr>
        <w:t>2</w:t>
      </w:r>
      <w:r w:rsidRPr="008E7DFC">
        <w:rPr>
          <w:rFonts w:asciiTheme="minorHAnsi" w:hAnsiTheme="minorHAnsi" w:cstheme="minorHAnsi"/>
        </w:rPr>
        <w:t xml:space="preserve">) bekezdés a) pontja alapján az ajánlattevő köteles csatolni a felhívás közvetlen megküldésének napjától visszafelé számított </w:t>
      </w:r>
      <w:r w:rsidR="003F3E78">
        <w:rPr>
          <w:rFonts w:asciiTheme="minorHAnsi" w:hAnsiTheme="minorHAnsi" w:cstheme="minorHAnsi"/>
        </w:rPr>
        <w:t>5</w:t>
      </w:r>
      <w:r w:rsidRPr="008E7DFC">
        <w:rPr>
          <w:rFonts w:asciiTheme="minorHAnsi" w:hAnsiTheme="minorHAnsi" w:cstheme="minorHAnsi"/>
        </w:rPr>
        <w:t xml:space="preserve"> évben teljesített legjelentősebb referenciáinak ismertetését.</w:t>
      </w:r>
    </w:p>
    <w:p w14:paraId="3834D621" w14:textId="6B925E9B" w:rsidR="008F6F75" w:rsidRDefault="008F6F75">
      <w:pPr>
        <w:rPr>
          <w:rFonts w:asciiTheme="minorHAnsi" w:hAnsiTheme="minorHAnsi" w:cstheme="minorHAnsi"/>
        </w:rPr>
      </w:pPr>
      <w:r>
        <w:rPr>
          <w:rFonts w:asciiTheme="minorHAnsi" w:hAnsiTheme="minorHAnsi" w:cstheme="minorHAnsi"/>
        </w:rPr>
        <w:br w:type="page"/>
      </w:r>
    </w:p>
    <w:p w14:paraId="69444EC0" w14:textId="77777777" w:rsidR="00DA7470" w:rsidRPr="008E7DFC" w:rsidRDefault="00DA7470" w:rsidP="00E36E22">
      <w:pPr>
        <w:widowControl w:val="0"/>
        <w:ind w:left="2694" w:hanging="709"/>
        <w:jc w:val="both"/>
        <w:rPr>
          <w:rFonts w:asciiTheme="minorHAnsi" w:hAnsiTheme="minorHAnsi" w:cstheme="minorHAnsi"/>
        </w:rPr>
      </w:pPr>
    </w:p>
    <w:p w14:paraId="1BC59E01" w14:textId="77777777" w:rsidR="00BA6701" w:rsidRPr="008E7DFC" w:rsidRDefault="00DA7470" w:rsidP="00E36E22">
      <w:pPr>
        <w:widowControl w:val="0"/>
        <w:ind w:left="1985"/>
        <w:jc w:val="both"/>
        <w:rPr>
          <w:rFonts w:asciiTheme="minorHAnsi" w:hAnsiTheme="minorHAnsi" w:cstheme="minorHAnsi"/>
        </w:rPr>
      </w:pPr>
      <w:r w:rsidRPr="008E7DFC">
        <w:rPr>
          <w:rFonts w:asciiTheme="minorHAnsi" w:hAnsiTheme="minorHAnsi" w:cstheme="minorHAnsi"/>
        </w:rPr>
        <w:t>Az ismertetőben meg kell adni legalább</w:t>
      </w:r>
      <w:r w:rsidR="00BA6701" w:rsidRPr="008E7DFC">
        <w:rPr>
          <w:rFonts w:asciiTheme="minorHAnsi" w:hAnsiTheme="minorHAnsi" w:cstheme="minorHAnsi"/>
        </w:rPr>
        <w:t>:</w:t>
      </w:r>
    </w:p>
    <w:p w14:paraId="3D4F60E6" w14:textId="5C097A27" w:rsidR="00BA6701" w:rsidRPr="008E7DFC" w:rsidRDefault="00DA7470" w:rsidP="00E36E22">
      <w:pPr>
        <w:pStyle w:val="Listaszerbekezds"/>
        <w:widowControl w:val="0"/>
        <w:numPr>
          <w:ilvl w:val="2"/>
          <w:numId w:val="4"/>
        </w:numPr>
        <w:ind w:left="2694" w:hanging="709"/>
        <w:jc w:val="both"/>
        <w:rPr>
          <w:rFonts w:asciiTheme="minorHAnsi" w:hAnsiTheme="minorHAnsi" w:cstheme="minorHAnsi"/>
        </w:rPr>
      </w:pPr>
      <w:r w:rsidRPr="008E7DFC">
        <w:rPr>
          <w:rFonts w:asciiTheme="minorHAnsi" w:hAnsiTheme="minorHAnsi" w:cstheme="minorHAnsi"/>
        </w:rPr>
        <w:t xml:space="preserve">a szerződést kötő másik fél megnevezését, </w:t>
      </w:r>
    </w:p>
    <w:p w14:paraId="599A71F7" w14:textId="30192A34" w:rsidR="00BA6701" w:rsidRPr="000C76AD" w:rsidRDefault="00DA7470" w:rsidP="000C76AD">
      <w:pPr>
        <w:pStyle w:val="Listaszerbekezds"/>
        <w:widowControl w:val="0"/>
        <w:numPr>
          <w:ilvl w:val="2"/>
          <w:numId w:val="4"/>
        </w:numPr>
        <w:ind w:left="2694" w:hanging="709"/>
        <w:jc w:val="both"/>
        <w:rPr>
          <w:rFonts w:asciiTheme="minorHAnsi" w:hAnsiTheme="minorHAnsi" w:cstheme="minorHAnsi"/>
        </w:rPr>
      </w:pPr>
      <w:r w:rsidRPr="000C76AD">
        <w:rPr>
          <w:rFonts w:asciiTheme="minorHAnsi" w:hAnsiTheme="minorHAnsi" w:cstheme="minorHAnsi"/>
        </w:rPr>
        <w:t xml:space="preserve">a szerződés tárgyát (úgy, hogy abból az előírt alkalmassági minimumkövetelmény teljesülése egyértelműen megállapítható legyen), </w:t>
      </w:r>
    </w:p>
    <w:p w14:paraId="04D81438" w14:textId="2D2F0E50" w:rsidR="00BA6701" w:rsidRPr="008E7DFC" w:rsidRDefault="00DA7470" w:rsidP="00E36E22">
      <w:pPr>
        <w:pStyle w:val="Listaszerbekezds"/>
        <w:widowControl w:val="0"/>
        <w:numPr>
          <w:ilvl w:val="2"/>
          <w:numId w:val="4"/>
        </w:numPr>
        <w:ind w:left="2694" w:hanging="709"/>
        <w:jc w:val="both"/>
        <w:rPr>
          <w:rFonts w:asciiTheme="minorHAnsi" w:hAnsiTheme="minorHAnsi" w:cstheme="minorHAnsi"/>
        </w:rPr>
      </w:pPr>
      <w:r w:rsidRPr="008E7DFC">
        <w:rPr>
          <w:rFonts w:asciiTheme="minorHAnsi" w:hAnsiTheme="minorHAnsi" w:cstheme="minorHAnsi"/>
        </w:rPr>
        <w:t>a teljesítés idejét</w:t>
      </w:r>
      <w:r w:rsidR="0072227F" w:rsidRPr="008E7DFC">
        <w:rPr>
          <w:rFonts w:asciiTheme="minorHAnsi" w:hAnsiTheme="minorHAnsi" w:cstheme="minorHAnsi"/>
        </w:rPr>
        <w:t xml:space="preserve"> </w:t>
      </w:r>
      <w:bookmarkStart w:id="29" w:name="_Hlk484002369"/>
      <w:r w:rsidR="0072227F" w:rsidRPr="008E7DFC">
        <w:rPr>
          <w:rFonts w:asciiTheme="minorHAnsi" w:hAnsiTheme="minorHAnsi" w:cstheme="minorHAnsi"/>
        </w:rPr>
        <w:t>(kezdő és befejező időpontját</w:t>
      </w:r>
      <w:r w:rsidR="00806598" w:rsidRPr="008E7DFC">
        <w:rPr>
          <w:rFonts w:asciiTheme="minorHAnsi" w:hAnsiTheme="minorHAnsi" w:cstheme="minorHAnsi"/>
        </w:rPr>
        <w:t xml:space="preserve"> és/hónap/nap pontossággal</w:t>
      </w:r>
      <w:r w:rsidR="0072227F" w:rsidRPr="008E7DFC">
        <w:rPr>
          <w:rFonts w:asciiTheme="minorHAnsi" w:hAnsiTheme="minorHAnsi" w:cstheme="minorHAnsi"/>
        </w:rPr>
        <w:t>)</w:t>
      </w:r>
      <w:bookmarkEnd w:id="29"/>
      <w:r w:rsidR="00BA6701" w:rsidRPr="008E7DFC">
        <w:rPr>
          <w:rFonts w:asciiTheme="minorHAnsi" w:hAnsiTheme="minorHAnsi" w:cstheme="minorHAnsi"/>
        </w:rPr>
        <w:t>,</w:t>
      </w:r>
      <w:r w:rsidRPr="008E7DFC">
        <w:rPr>
          <w:rFonts w:asciiTheme="minorHAnsi" w:hAnsiTheme="minorHAnsi" w:cstheme="minorHAnsi"/>
        </w:rPr>
        <w:t xml:space="preserve"> </w:t>
      </w:r>
    </w:p>
    <w:p w14:paraId="4AD71E4A" w14:textId="3DA663A8" w:rsidR="00BA6701" w:rsidRPr="008E7DFC" w:rsidRDefault="00DA7470" w:rsidP="00E36E22">
      <w:pPr>
        <w:pStyle w:val="Listaszerbekezds"/>
        <w:widowControl w:val="0"/>
        <w:numPr>
          <w:ilvl w:val="2"/>
          <w:numId w:val="4"/>
        </w:numPr>
        <w:ind w:left="2694" w:hanging="709"/>
        <w:jc w:val="both"/>
        <w:rPr>
          <w:rFonts w:asciiTheme="minorHAnsi" w:hAnsiTheme="minorHAnsi" w:cstheme="minorHAnsi"/>
        </w:rPr>
      </w:pPr>
      <w:r w:rsidRPr="008E7DFC">
        <w:rPr>
          <w:rFonts w:asciiTheme="minorHAnsi" w:hAnsiTheme="minorHAnsi" w:cstheme="minorHAnsi"/>
        </w:rPr>
        <w:t xml:space="preserve">helyét, továbbá </w:t>
      </w:r>
    </w:p>
    <w:p w14:paraId="5E077A64" w14:textId="1087F538" w:rsidR="00DA7470" w:rsidRPr="008E7DFC" w:rsidRDefault="00DA7470" w:rsidP="00E36E22">
      <w:pPr>
        <w:pStyle w:val="Listaszerbekezds"/>
        <w:widowControl w:val="0"/>
        <w:numPr>
          <w:ilvl w:val="2"/>
          <w:numId w:val="4"/>
        </w:numPr>
        <w:ind w:left="2694" w:hanging="709"/>
        <w:jc w:val="both"/>
        <w:rPr>
          <w:rFonts w:asciiTheme="minorHAnsi" w:hAnsiTheme="minorHAnsi" w:cstheme="minorHAnsi"/>
        </w:rPr>
      </w:pPr>
      <w:r w:rsidRPr="008E7DFC">
        <w:rPr>
          <w:rFonts w:asciiTheme="minorHAnsi" w:hAnsiTheme="minorHAnsi" w:cstheme="minorHAnsi"/>
        </w:rPr>
        <w:t>nyilatkozni kell arról, hogy a teljesítés az előírásoknak és a szerződésnek megfelelően történt-e.</w:t>
      </w:r>
    </w:p>
    <w:p w14:paraId="5FEF3654" w14:textId="77777777" w:rsidR="00DA7470" w:rsidRPr="008E7DFC" w:rsidRDefault="00DA7470" w:rsidP="00E36E22">
      <w:pPr>
        <w:widowControl w:val="0"/>
        <w:ind w:left="1985"/>
        <w:jc w:val="both"/>
        <w:rPr>
          <w:rFonts w:asciiTheme="minorHAnsi" w:hAnsiTheme="minorHAnsi" w:cstheme="minorHAnsi"/>
        </w:rPr>
      </w:pPr>
    </w:p>
    <w:p w14:paraId="1C02D2EA" w14:textId="63B20216" w:rsidR="00DA7470" w:rsidRPr="008E7DFC" w:rsidRDefault="00DA7470" w:rsidP="00E36E22">
      <w:pPr>
        <w:widowControl w:val="0"/>
        <w:ind w:left="1985"/>
        <w:jc w:val="both"/>
        <w:rPr>
          <w:rFonts w:asciiTheme="minorHAnsi" w:hAnsiTheme="minorHAnsi" w:cstheme="minorHAnsi"/>
        </w:rPr>
      </w:pPr>
      <w:r w:rsidRPr="008E7DFC">
        <w:rPr>
          <w:rFonts w:asciiTheme="minorHAnsi" w:hAnsiTheme="minorHAnsi" w:cstheme="minorHAnsi"/>
        </w:rPr>
        <w:t>A 321/2015. (X. 30.) Kormányrendelet 23. § -a alapján tárgyi alkalmassági minimumkövetelménynek való megfelelést a 321/2015. (X. 30.) Kormányrendelet 22. § (3) bekezdésben foglaltaknak megfelelően a szerződést kötő másik fél által adott igazolással kell igazolni.</w:t>
      </w:r>
    </w:p>
    <w:p w14:paraId="2294BF30" w14:textId="77777777" w:rsidR="00DC6E1C" w:rsidRPr="008E7DFC" w:rsidRDefault="00DC6E1C" w:rsidP="00E36E22">
      <w:pPr>
        <w:widowControl w:val="0"/>
        <w:ind w:left="1985"/>
        <w:jc w:val="both"/>
        <w:rPr>
          <w:rFonts w:asciiTheme="minorHAnsi" w:hAnsiTheme="minorHAnsi" w:cstheme="minorHAnsi"/>
        </w:rPr>
      </w:pPr>
    </w:p>
    <w:p w14:paraId="06F47C77" w14:textId="77777777" w:rsidR="002C68BE" w:rsidRPr="008E7DFC" w:rsidRDefault="002C68BE" w:rsidP="00E36E22">
      <w:pPr>
        <w:widowControl w:val="0"/>
        <w:ind w:left="1985"/>
        <w:jc w:val="center"/>
        <w:rPr>
          <w:rFonts w:asciiTheme="minorHAnsi" w:hAnsiTheme="minorHAnsi" w:cstheme="minorHAnsi"/>
        </w:rPr>
      </w:pPr>
      <w:r w:rsidRPr="008E7DFC">
        <w:rPr>
          <w:rFonts w:asciiTheme="minorHAnsi" w:hAnsiTheme="minorHAnsi" w:cstheme="minorHAnsi"/>
          <w:b/>
          <w:u w:val="single"/>
        </w:rPr>
        <w:t>vagy</w:t>
      </w:r>
    </w:p>
    <w:p w14:paraId="6C57A0EB" w14:textId="77777777" w:rsidR="002C68BE" w:rsidRPr="008E7DFC" w:rsidRDefault="002C68BE" w:rsidP="00E36E22">
      <w:pPr>
        <w:widowControl w:val="0"/>
        <w:ind w:left="1985"/>
        <w:jc w:val="both"/>
        <w:rPr>
          <w:rFonts w:asciiTheme="minorHAnsi" w:hAnsiTheme="minorHAnsi" w:cstheme="minorHAnsi"/>
        </w:rPr>
      </w:pPr>
    </w:p>
    <w:p w14:paraId="78C54058" w14:textId="77777777" w:rsidR="002C68BE" w:rsidRPr="008E7DFC" w:rsidRDefault="002C68BE" w:rsidP="00E36E22">
      <w:pPr>
        <w:widowControl w:val="0"/>
        <w:ind w:left="1985"/>
        <w:jc w:val="both"/>
        <w:rPr>
          <w:rFonts w:asciiTheme="minorHAnsi" w:hAnsiTheme="minorHAnsi" w:cstheme="minorHAnsi"/>
        </w:rPr>
      </w:pPr>
      <w:r w:rsidRPr="008E7DFC">
        <w:rPr>
          <w:rFonts w:asciiTheme="minorHAnsi" w:hAnsiTheme="minorHAnsi" w:cstheme="minorHAnsi"/>
          <w:b/>
        </w:rPr>
        <w:t>A 321/2015. (X. 30.) Kormányrendelet 25. § (2) bekezdése alapján az Ajánlatkérő elfogadja az ajánlattevőnek az arra vonatkozó nyilatkozatát, hogy megfelel az Ajánlatkérő által előírt műszaki-szakmai alkalmassági minimumkövetelménynek.</w:t>
      </w:r>
    </w:p>
    <w:p w14:paraId="260EA057" w14:textId="77777777" w:rsidR="00A20650" w:rsidRPr="008E7DFC" w:rsidRDefault="00A20650" w:rsidP="00E36E22">
      <w:pPr>
        <w:widowControl w:val="0"/>
        <w:ind w:left="1418"/>
        <w:jc w:val="both"/>
        <w:rPr>
          <w:rFonts w:asciiTheme="minorHAnsi" w:hAnsiTheme="minorHAnsi" w:cstheme="minorHAnsi"/>
          <w:szCs w:val="24"/>
        </w:rPr>
      </w:pPr>
    </w:p>
    <w:p w14:paraId="232F55C5" w14:textId="5141E889" w:rsidR="000A307E" w:rsidRPr="008E7DFC" w:rsidRDefault="000A307E" w:rsidP="00E36E22">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b/>
          <w:color w:val="000000"/>
          <w:szCs w:val="24"/>
        </w:rPr>
        <w:t>A gazdasági szereplő letelepedése szerinti ország nyilvántartásában való szereplés, vagy a letelepedés szerinti országban előírt engedéllyel, jogosítvánnyal vagy szervezeti, kamarai tagsággal való rendelkezés</w:t>
      </w:r>
      <w:r w:rsidRPr="008E7DFC">
        <w:rPr>
          <w:rFonts w:asciiTheme="minorHAnsi" w:hAnsiTheme="minorHAnsi" w:cstheme="minorHAnsi"/>
          <w:b/>
          <w:color w:val="000000"/>
        </w:rPr>
        <w:t xml:space="preserve"> minimumkövetelménnyel kapcsolatos igazolási módok:</w:t>
      </w:r>
    </w:p>
    <w:p w14:paraId="191A750B" w14:textId="3E105C21" w:rsidR="000A307E" w:rsidRPr="008E7DFC" w:rsidRDefault="000A307E" w:rsidP="00E36E22">
      <w:pPr>
        <w:widowControl w:val="0"/>
        <w:ind w:left="1418"/>
        <w:jc w:val="both"/>
        <w:rPr>
          <w:rFonts w:asciiTheme="minorHAnsi" w:hAnsiTheme="minorHAnsi" w:cstheme="minorHAnsi"/>
          <w:szCs w:val="24"/>
        </w:rPr>
      </w:pPr>
    </w:p>
    <w:p w14:paraId="09837AEE" w14:textId="642CDB4C" w:rsidR="003E06E5" w:rsidRPr="008E7DFC" w:rsidRDefault="003E06E5" w:rsidP="00E36E22">
      <w:pPr>
        <w:widowControl w:val="0"/>
        <w:ind w:left="1418"/>
        <w:jc w:val="both"/>
        <w:rPr>
          <w:rFonts w:asciiTheme="minorHAnsi" w:hAnsiTheme="minorHAnsi" w:cstheme="minorHAnsi"/>
        </w:rPr>
      </w:pPr>
      <w:bookmarkStart w:id="30" w:name="_Hlk957326"/>
      <w:r w:rsidRPr="008E7DFC">
        <w:rPr>
          <w:rFonts w:asciiTheme="minorHAnsi" w:hAnsiTheme="minorHAnsi" w:cstheme="minorHAnsi"/>
          <w:szCs w:val="24"/>
        </w:rPr>
        <w:t xml:space="preserve">A </w:t>
      </w:r>
      <w:r w:rsidR="00975D3F" w:rsidRPr="00975D3F">
        <w:rPr>
          <w:rFonts w:asciiTheme="minorHAnsi" w:hAnsiTheme="minorHAnsi" w:cstheme="minorHAnsi"/>
          <w:szCs w:val="24"/>
        </w:rPr>
        <w:t>gazdas</w:t>
      </w:r>
      <w:r w:rsidR="00975D3F" w:rsidRPr="00975D3F">
        <w:rPr>
          <w:rFonts w:asciiTheme="minorHAnsi" w:hAnsiTheme="minorHAnsi" w:cstheme="minorHAnsi" w:hint="eastAsia"/>
          <w:szCs w:val="24"/>
        </w:rPr>
        <w:t>á</w:t>
      </w:r>
      <w:r w:rsidR="00975D3F" w:rsidRPr="00975D3F">
        <w:rPr>
          <w:rFonts w:asciiTheme="minorHAnsi" w:hAnsiTheme="minorHAnsi" w:cstheme="minorHAnsi"/>
          <w:szCs w:val="24"/>
        </w:rPr>
        <w:t>gi szerepl</w:t>
      </w:r>
      <w:r w:rsidR="00975D3F" w:rsidRPr="00975D3F">
        <w:rPr>
          <w:rFonts w:asciiTheme="minorHAnsi" w:hAnsiTheme="minorHAnsi" w:cstheme="minorHAnsi" w:hint="eastAsia"/>
          <w:szCs w:val="24"/>
        </w:rPr>
        <w:t>ő</w:t>
      </w:r>
      <w:r w:rsidR="00975D3F" w:rsidRPr="00975D3F">
        <w:rPr>
          <w:rFonts w:asciiTheme="minorHAnsi" w:hAnsiTheme="minorHAnsi" w:cstheme="minorHAnsi"/>
          <w:szCs w:val="24"/>
        </w:rPr>
        <w:t xml:space="preserve"> leteleped</w:t>
      </w:r>
      <w:r w:rsidR="00975D3F" w:rsidRPr="00975D3F">
        <w:rPr>
          <w:rFonts w:asciiTheme="minorHAnsi" w:hAnsiTheme="minorHAnsi" w:cstheme="minorHAnsi" w:hint="eastAsia"/>
          <w:szCs w:val="24"/>
        </w:rPr>
        <w:t>é</w:t>
      </w:r>
      <w:r w:rsidR="00975D3F" w:rsidRPr="00975D3F">
        <w:rPr>
          <w:rFonts w:asciiTheme="minorHAnsi" w:hAnsiTheme="minorHAnsi" w:cstheme="minorHAnsi"/>
          <w:szCs w:val="24"/>
        </w:rPr>
        <w:t>se szerinti orsz</w:t>
      </w:r>
      <w:r w:rsidR="00975D3F" w:rsidRPr="00975D3F">
        <w:rPr>
          <w:rFonts w:asciiTheme="minorHAnsi" w:hAnsiTheme="minorHAnsi" w:cstheme="minorHAnsi" w:hint="eastAsia"/>
          <w:szCs w:val="24"/>
        </w:rPr>
        <w:t>á</w:t>
      </w:r>
      <w:r w:rsidR="00975D3F" w:rsidRPr="00975D3F">
        <w:rPr>
          <w:rFonts w:asciiTheme="minorHAnsi" w:hAnsiTheme="minorHAnsi" w:cstheme="minorHAnsi"/>
          <w:szCs w:val="24"/>
        </w:rPr>
        <w:t>g nyilv</w:t>
      </w:r>
      <w:r w:rsidR="00975D3F" w:rsidRPr="00975D3F">
        <w:rPr>
          <w:rFonts w:asciiTheme="minorHAnsi" w:hAnsiTheme="minorHAnsi" w:cstheme="minorHAnsi" w:hint="eastAsia"/>
          <w:szCs w:val="24"/>
        </w:rPr>
        <w:t>á</w:t>
      </w:r>
      <w:r w:rsidR="00975D3F" w:rsidRPr="00975D3F">
        <w:rPr>
          <w:rFonts w:asciiTheme="minorHAnsi" w:hAnsiTheme="minorHAnsi" w:cstheme="minorHAnsi"/>
          <w:szCs w:val="24"/>
        </w:rPr>
        <w:t>ntart</w:t>
      </w:r>
      <w:r w:rsidR="00975D3F" w:rsidRPr="00975D3F">
        <w:rPr>
          <w:rFonts w:asciiTheme="minorHAnsi" w:hAnsiTheme="minorHAnsi" w:cstheme="minorHAnsi" w:hint="eastAsia"/>
          <w:szCs w:val="24"/>
        </w:rPr>
        <w:t>á</w:t>
      </w:r>
      <w:r w:rsidR="00975D3F" w:rsidRPr="00975D3F">
        <w:rPr>
          <w:rFonts w:asciiTheme="minorHAnsi" w:hAnsiTheme="minorHAnsi" w:cstheme="minorHAnsi"/>
          <w:szCs w:val="24"/>
        </w:rPr>
        <w:t>s</w:t>
      </w:r>
      <w:r w:rsidR="00975D3F" w:rsidRPr="00975D3F">
        <w:rPr>
          <w:rFonts w:asciiTheme="minorHAnsi" w:hAnsiTheme="minorHAnsi" w:cstheme="minorHAnsi" w:hint="eastAsia"/>
          <w:szCs w:val="24"/>
        </w:rPr>
        <w:t>á</w:t>
      </w:r>
      <w:r w:rsidR="00975D3F" w:rsidRPr="00975D3F">
        <w:rPr>
          <w:rFonts w:asciiTheme="minorHAnsi" w:hAnsiTheme="minorHAnsi" w:cstheme="minorHAnsi"/>
          <w:szCs w:val="24"/>
        </w:rPr>
        <w:t>ban val</w:t>
      </w:r>
      <w:r w:rsidR="00975D3F" w:rsidRPr="00975D3F">
        <w:rPr>
          <w:rFonts w:asciiTheme="minorHAnsi" w:hAnsiTheme="minorHAnsi" w:cstheme="minorHAnsi" w:hint="eastAsia"/>
          <w:szCs w:val="24"/>
        </w:rPr>
        <w:t>ó</w:t>
      </w:r>
      <w:r w:rsidR="00975D3F" w:rsidRPr="00975D3F">
        <w:rPr>
          <w:rFonts w:asciiTheme="minorHAnsi" w:hAnsiTheme="minorHAnsi" w:cstheme="minorHAnsi"/>
          <w:szCs w:val="24"/>
        </w:rPr>
        <w:t xml:space="preserve"> szerepl</w:t>
      </w:r>
      <w:r w:rsidR="00975D3F" w:rsidRPr="00975D3F">
        <w:rPr>
          <w:rFonts w:asciiTheme="minorHAnsi" w:hAnsiTheme="minorHAnsi" w:cstheme="minorHAnsi" w:hint="eastAsia"/>
          <w:szCs w:val="24"/>
        </w:rPr>
        <w:t>é</w:t>
      </w:r>
      <w:r w:rsidR="00975D3F" w:rsidRPr="00975D3F">
        <w:rPr>
          <w:rFonts w:asciiTheme="minorHAnsi" w:hAnsiTheme="minorHAnsi" w:cstheme="minorHAnsi"/>
          <w:szCs w:val="24"/>
        </w:rPr>
        <w:t>s, vagy a leteleped</w:t>
      </w:r>
      <w:r w:rsidR="00975D3F" w:rsidRPr="00975D3F">
        <w:rPr>
          <w:rFonts w:asciiTheme="minorHAnsi" w:hAnsiTheme="minorHAnsi" w:cstheme="minorHAnsi" w:hint="eastAsia"/>
          <w:szCs w:val="24"/>
        </w:rPr>
        <w:t>é</w:t>
      </w:r>
      <w:r w:rsidR="00975D3F" w:rsidRPr="00975D3F">
        <w:rPr>
          <w:rFonts w:asciiTheme="minorHAnsi" w:hAnsiTheme="minorHAnsi" w:cstheme="minorHAnsi"/>
          <w:szCs w:val="24"/>
        </w:rPr>
        <w:t>s szerinti orsz</w:t>
      </w:r>
      <w:r w:rsidR="00975D3F" w:rsidRPr="00975D3F">
        <w:rPr>
          <w:rFonts w:asciiTheme="minorHAnsi" w:hAnsiTheme="minorHAnsi" w:cstheme="minorHAnsi" w:hint="eastAsia"/>
          <w:szCs w:val="24"/>
        </w:rPr>
        <w:t>á</w:t>
      </w:r>
      <w:r w:rsidR="00975D3F" w:rsidRPr="00975D3F">
        <w:rPr>
          <w:rFonts w:asciiTheme="minorHAnsi" w:hAnsiTheme="minorHAnsi" w:cstheme="minorHAnsi"/>
          <w:szCs w:val="24"/>
        </w:rPr>
        <w:t>gban el</w:t>
      </w:r>
      <w:r w:rsidR="00975D3F" w:rsidRPr="00975D3F">
        <w:rPr>
          <w:rFonts w:asciiTheme="minorHAnsi" w:hAnsiTheme="minorHAnsi" w:cstheme="minorHAnsi" w:hint="eastAsia"/>
          <w:szCs w:val="24"/>
        </w:rPr>
        <w:t>őí</w:t>
      </w:r>
      <w:r w:rsidR="00975D3F" w:rsidRPr="00975D3F">
        <w:rPr>
          <w:rFonts w:asciiTheme="minorHAnsi" w:hAnsiTheme="minorHAnsi" w:cstheme="minorHAnsi"/>
          <w:szCs w:val="24"/>
        </w:rPr>
        <w:t>rt enged</w:t>
      </w:r>
      <w:r w:rsidR="00975D3F" w:rsidRPr="00975D3F">
        <w:rPr>
          <w:rFonts w:asciiTheme="minorHAnsi" w:hAnsiTheme="minorHAnsi" w:cstheme="minorHAnsi" w:hint="eastAsia"/>
          <w:szCs w:val="24"/>
        </w:rPr>
        <w:t>é</w:t>
      </w:r>
      <w:r w:rsidR="00975D3F" w:rsidRPr="00975D3F">
        <w:rPr>
          <w:rFonts w:asciiTheme="minorHAnsi" w:hAnsiTheme="minorHAnsi" w:cstheme="minorHAnsi"/>
          <w:szCs w:val="24"/>
        </w:rPr>
        <w:t>llyel, jogos</w:t>
      </w:r>
      <w:r w:rsidR="00975D3F" w:rsidRPr="00975D3F">
        <w:rPr>
          <w:rFonts w:asciiTheme="minorHAnsi" w:hAnsiTheme="minorHAnsi" w:cstheme="minorHAnsi" w:hint="eastAsia"/>
          <w:szCs w:val="24"/>
        </w:rPr>
        <w:t>í</w:t>
      </w:r>
      <w:r w:rsidR="00975D3F" w:rsidRPr="00975D3F">
        <w:rPr>
          <w:rFonts w:asciiTheme="minorHAnsi" w:hAnsiTheme="minorHAnsi" w:cstheme="minorHAnsi"/>
          <w:szCs w:val="24"/>
        </w:rPr>
        <w:t>tv</w:t>
      </w:r>
      <w:r w:rsidR="00975D3F" w:rsidRPr="00975D3F">
        <w:rPr>
          <w:rFonts w:asciiTheme="minorHAnsi" w:hAnsiTheme="minorHAnsi" w:cstheme="minorHAnsi" w:hint="eastAsia"/>
          <w:szCs w:val="24"/>
        </w:rPr>
        <w:t>á</w:t>
      </w:r>
      <w:r w:rsidR="00975D3F" w:rsidRPr="00975D3F">
        <w:rPr>
          <w:rFonts w:asciiTheme="minorHAnsi" w:hAnsiTheme="minorHAnsi" w:cstheme="minorHAnsi"/>
          <w:szCs w:val="24"/>
        </w:rPr>
        <w:t>nnyal vagy szervezeti, kamarai tags</w:t>
      </w:r>
      <w:r w:rsidR="00975D3F" w:rsidRPr="00975D3F">
        <w:rPr>
          <w:rFonts w:asciiTheme="minorHAnsi" w:hAnsiTheme="minorHAnsi" w:cstheme="minorHAnsi" w:hint="eastAsia"/>
          <w:szCs w:val="24"/>
        </w:rPr>
        <w:t>á</w:t>
      </w:r>
      <w:r w:rsidR="00975D3F" w:rsidRPr="00975D3F">
        <w:rPr>
          <w:rFonts w:asciiTheme="minorHAnsi" w:hAnsiTheme="minorHAnsi" w:cstheme="minorHAnsi"/>
          <w:szCs w:val="24"/>
        </w:rPr>
        <w:t>ggal val</w:t>
      </w:r>
      <w:r w:rsidR="00975D3F" w:rsidRPr="00975D3F">
        <w:rPr>
          <w:rFonts w:asciiTheme="minorHAnsi" w:hAnsiTheme="minorHAnsi" w:cstheme="minorHAnsi" w:hint="eastAsia"/>
          <w:szCs w:val="24"/>
        </w:rPr>
        <w:t>ó</w:t>
      </w:r>
      <w:r w:rsidR="00975D3F" w:rsidRPr="00975D3F">
        <w:rPr>
          <w:rFonts w:asciiTheme="minorHAnsi" w:hAnsiTheme="minorHAnsi" w:cstheme="minorHAnsi"/>
          <w:szCs w:val="24"/>
        </w:rPr>
        <w:t xml:space="preserve"> rendelkez</w:t>
      </w:r>
      <w:r w:rsidR="00975D3F" w:rsidRPr="00975D3F">
        <w:rPr>
          <w:rFonts w:asciiTheme="minorHAnsi" w:hAnsiTheme="minorHAnsi" w:cstheme="minorHAnsi" w:hint="eastAsia"/>
          <w:szCs w:val="24"/>
        </w:rPr>
        <w:t>é</w:t>
      </w:r>
      <w:r w:rsidR="00975D3F" w:rsidRPr="00975D3F">
        <w:rPr>
          <w:rFonts w:asciiTheme="minorHAnsi" w:hAnsiTheme="minorHAnsi" w:cstheme="minorHAnsi"/>
          <w:szCs w:val="24"/>
        </w:rPr>
        <w:t>s minimumk</w:t>
      </w:r>
      <w:r w:rsidR="00975D3F" w:rsidRPr="00975D3F">
        <w:rPr>
          <w:rFonts w:asciiTheme="minorHAnsi" w:hAnsiTheme="minorHAnsi" w:cstheme="minorHAnsi" w:hint="eastAsia"/>
          <w:szCs w:val="24"/>
        </w:rPr>
        <w:t>ö</w:t>
      </w:r>
      <w:r w:rsidR="00975D3F" w:rsidRPr="00975D3F">
        <w:rPr>
          <w:rFonts w:asciiTheme="minorHAnsi" w:hAnsiTheme="minorHAnsi" w:cstheme="minorHAnsi"/>
          <w:szCs w:val="24"/>
        </w:rPr>
        <w:t>vetelm</w:t>
      </w:r>
      <w:r w:rsidR="00975D3F" w:rsidRPr="00975D3F">
        <w:rPr>
          <w:rFonts w:asciiTheme="minorHAnsi" w:hAnsiTheme="minorHAnsi" w:cstheme="minorHAnsi" w:hint="eastAsia"/>
          <w:szCs w:val="24"/>
        </w:rPr>
        <w:t>é</w:t>
      </w:r>
      <w:r w:rsidR="00975D3F" w:rsidRPr="00975D3F">
        <w:rPr>
          <w:rFonts w:asciiTheme="minorHAnsi" w:hAnsiTheme="minorHAnsi" w:cstheme="minorHAnsi"/>
          <w:szCs w:val="24"/>
        </w:rPr>
        <w:t>nnyel kapcsolatos igazol</w:t>
      </w:r>
      <w:r w:rsidR="00975D3F" w:rsidRPr="00975D3F">
        <w:rPr>
          <w:rFonts w:asciiTheme="minorHAnsi" w:hAnsiTheme="minorHAnsi" w:cstheme="minorHAnsi" w:hint="eastAsia"/>
          <w:szCs w:val="24"/>
        </w:rPr>
        <w:t>á</w:t>
      </w:r>
      <w:r w:rsidR="00975D3F" w:rsidRPr="00975D3F">
        <w:rPr>
          <w:rFonts w:asciiTheme="minorHAnsi" w:hAnsiTheme="minorHAnsi" w:cstheme="minorHAnsi"/>
          <w:szCs w:val="24"/>
        </w:rPr>
        <w:t>si m</w:t>
      </w:r>
      <w:r w:rsidR="00975D3F" w:rsidRPr="00975D3F">
        <w:rPr>
          <w:rFonts w:asciiTheme="minorHAnsi" w:hAnsiTheme="minorHAnsi" w:cstheme="minorHAnsi" w:hint="eastAsia"/>
          <w:szCs w:val="24"/>
        </w:rPr>
        <w:t>ó</w:t>
      </w:r>
      <w:r w:rsidR="00975D3F" w:rsidRPr="00975D3F">
        <w:rPr>
          <w:rFonts w:asciiTheme="minorHAnsi" w:hAnsiTheme="minorHAnsi" w:cstheme="minorHAnsi"/>
          <w:szCs w:val="24"/>
        </w:rPr>
        <w:t>dok</w:t>
      </w:r>
      <w:r w:rsidR="00975D3F">
        <w:rPr>
          <w:rFonts w:asciiTheme="minorHAnsi" w:hAnsiTheme="minorHAnsi" w:cstheme="minorHAnsi"/>
          <w:szCs w:val="24"/>
        </w:rPr>
        <w:t xml:space="preserve"> részletesen a </w:t>
      </w:r>
      <w:r w:rsidRPr="008E7DFC">
        <w:rPr>
          <w:rFonts w:asciiTheme="minorHAnsi" w:hAnsiTheme="minorHAnsi" w:cstheme="minorHAnsi"/>
          <w:szCs w:val="24"/>
        </w:rPr>
        <w:t xml:space="preserve">Felhívás III.1.1. pontjában </w:t>
      </w:r>
      <w:r w:rsidR="00975D3F">
        <w:rPr>
          <w:rFonts w:asciiTheme="minorHAnsi" w:hAnsiTheme="minorHAnsi" w:cstheme="minorHAnsi"/>
          <w:szCs w:val="24"/>
        </w:rPr>
        <w:t>kerülnek meghatározásra</w:t>
      </w:r>
      <w:bookmarkEnd w:id="30"/>
      <w:r w:rsidRPr="008E7DFC">
        <w:rPr>
          <w:rFonts w:asciiTheme="minorHAnsi" w:hAnsiTheme="minorHAnsi" w:cstheme="minorHAnsi"/>
          <w:szCs w:val="24"/>
        </w:rPr>
        <w:t>.</w:t>
      </w:r>
    </w:p>
    <w:p w14:paraId="1DD75F3D" w14:textId="77777777" w:rsidR="000A307E" w:rsidRPr="008E7DFC" w:rsidRDefault="000A307E" w:rsidP="00DA7470">
      <w:pPr>
        <w:widowControl w:val="0"/>
        <w:ind w:left="1134"/>
        <w:jc w:val="both"/>
        <w:rPr>
          <w:rFonts w:asciiTheme="minorHAnsi" w:hAnsiTheme="minorHAnsi" w:cstheme="minorHAnsi"/>
          <w:szCs w:val="24"/>
        </w:rPr>
      </w:pPr>
    </w:p>
    <w:p w14:paraId="772A4BD9" w14:textId="7C8E120F" w:rsidR="008F6F75" w:rsidRDefault="008F6F75">
      <w:pPr>
        <w:rPr>
          <w:rFonts w:asciiTheme="minorHAnsi" w:hAnsiTheme="minorHAnsi" w:cstheme="minorHAnsi"/>
          <w:szCs w:val="24"/>
        </w:rPr>
      </w:pPr>
      <w:r>
        <w:rPr>
          <w:rFonts w:asciiTheme="minorHAnsi" w:hAnsiTheme="minorHAnsi" w:cstheme="minorHAnsi"/>
          <w:szCs w:val="24"/>
        </w:rPr>
        <w:br w:type="page"/>
      </w:r>
    </w:p>
    <w:p w14:paraId="7157C261" w14:textId="77777777" w:rsidR="007D76F7" w:rsidRPr="008E7DFC" w:rsidRDefault="007D76F7" w:rsidP="00101026">
      <w:pPr>
        <w:widowControl w:val="0"/>
        <w:ind w:left="1134"/>
        <w:jc w:val="both"/>
        <w:rPr>
          <w:rFonts w:asciiTheme="minorHAnsi" w:hAnsiTheme="minorHAnsi" w:cstheme="minorHAnsi"/>
          <w:szCs w:val="24"/>
        </w:rPr>
      </w:pPr>
    </w:p>
    <w:p w14:paraId="163077E5" w14:textId="232FD4DF" w:rsidR="007F04D0" w:rsidRPr="008E7DFC" w:rsidRDefault="002B5405" w:rsidP="00402CB4">
      <w:pPr>
        <w:pStyle w:val="Cmsor3"/>
        <w:keepNext w:val="0"/>
        <w:widowControl w:val="0"/>
        <w:numPr>
          <w:ilvl w:val="0"/>
          <w:numId w:val="6"/>
        </w:numPr>
        <w:ind w:left="567" w:hanging="530"/>
        <w:jc w:val="both"/>
        <w:rPr>
          <w:rFonts w:asciiTheme="minorHAnsi" w:hAnsiTheme="minorHAnsi" w:cstheme="minorHAnsi"/>
          <w:i/>
          <w:sz w:val="24"/>
          <w:szCs w:val="24"/>
          <w:u w:val="single"/>
          <w:lang w:val="hu-HU"/>
        </w:rPr>
      </w:pPr>
      <w:bookmarkStart w:id="31" w:name="_Toc435877266"/>
      <w:bookmarkStart w:id="32" w:name="_Toc516055045"/>
      <w:r w:rsidRPr="008E7DFC">
        <w:rPr>
          <w:rFonts w:asciiTheme="minorHAnsi" w:hAnsiTheme="minorHAnsi" w:cstheme="minorHAnsi"/>
          <w:i/>
          <w:sz w:val="24"/>
          <w:szCs w:val="24"/>
          <w:u w:val="single"/>
          <w:lang w:val="hu-HU"/>
        </w:rPr>
        <w:t>Az ajánlatok értékelés</w:t>
      </w:r>
      <w:r w:rsidR="00A411DC" w:rsidRPr="008E7DFC">
        <w:rPr>
          <w:rFonts w:asciiTheme="minorHAnsi" w:hAnsiTheme="minorHAnsi" w:cstheme="minorHAnsi"/>
          <w:i/>
          <w:sz w:val="24"/>
          <w:szCs w:val="24"/>
          <w:u w:val="single"/>
          <w:lang w:val="hu-HU"/>
        </w:rPr>
        <w:t>e</w:t>
      </w:r>
      <w:bookmarkEnd w:id="31"/>
      <w:bookmarkEnd w:id="32"/>
    </w:p>
    <w:p w14:paraId="7ED5A51B" w14:textId="652C09F9" w:rsidR="00742B08" w:rsidRPr="008E7DFC" w:rsidRDefault="00742B08" w:rsidP="004168BD">
      <w:pPr>
        <w:widowControl w:val="0"/>
        <w:tabs>
          <w:tab w:val="left" w:pos="-720"/>
          <w:tab w:val="right" w:pos="8928"/>
        </w:tabs>
        <w:ind w:left="567"/>
        <w:jc w:val="both"/>
        <w:rPr>
          <w:rFonts w:asciiTheme="minorHAnsi" w:hAnsiTheme="minorHAnsi" w:cstheme="minorHAnsi"/>
          <w:szCs w:val="24"/>
        </w:rPr>
      </w:pPr>
    </w:p>
    <w:p w14:paraId="65877763" w14:textId="34CF0E23" w:rsidR="00742B08" w:rsidRPr="008E7DFC" w:rsidRDefault="00742B08" w:rsidP="004168BD">
      <w:pPr>
        <w:widowControl w:val="0"/>
        <w:tabs>
          <w:tab w:val="left" w:pos="-720"/>
          <w:tab w:val="right" w:pos="8928"/>
        </w:tabs>
        <w:ind w:left="567"/>
        <w:jc w:val="both"/>
        <w:rPr>
          <w:rFonts w:asciiTheme="minorHAnsi" w:hAnsiTheme="minorHAnsi" w:cstheme="minorHAnsi"/>
          <w:szCs w:val="24"/>
        </w:rPr>
      </w:pPr>
      <w:r w:rsidRPr="008E7DFC">
        <w:rPr>
          <w:rFonts w:asciiTheme="minorHAnsi" w:hAnsiTheme="minorHAnsi" w:cstheme="minorHAnsi"/>
          <w:szCs w:val="24"/>
        </w:rPr>
        <w:t>Ajánlatkérő tájékoztató jelleggel a felolvasólap tartalmát az alábbiakban határozza meg:</w:t>
      </w:r>
    </w:p>
    <w:p w14:paraId="0412E3C2" w14:textId="55643A25" w:rsidR="00742B08" w:rsidRPr="008E7DFC" w:rsidRDefault="00742B08" w:rsidP="004168BD">
      <w:pPr>
        <w:widowControl w:val="0"/>
        <w:tabs>
          <w:tab w:val="left" w:pos="-720"/>
          <w:tab w:val="right" w:pos="8928"/>
        </w:tabs>
        <w:ind w:left="567"/>
        <w:jc w:val="both"/>
        <w:rPr>
          <w:rFonts w:asciiTheme="minorHAnsi" w:hAnsiTheme="minorHAnsi" w:cstheme="minorHAnsi"/>
          <w:szCs w:val="24"/>
        </w:rPr>
      </w:pPr>
    </w:p>
    <w:tbl>
      <w:tblPr>
        <w:tblW w:w="906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3119"/>
        <w:gridCol w:w="2546"/>
      </w:tblGrid>
      <w:tr w:rsidR="004B6BE1" w:rsidRPr="008E7DFC" w14:paraId="445F40D4" w14:textId="53529F9C" w:rsidTr="003F3E78">
        <w:trPr>
          <w:trHeight w:val="555"/>
        </w:trPr>
        <w:tc>
          <w:tcPr>
            <w:tcW w:w="3402" w:type="dxa"/>
            <w:tcBorders>
              <w:top w:val="single" w:sz="4" w:space="0" w:color="auto"/>
              <w:bottom w:val="single" w:sz="4" w:space="0" w:color="auto"/>
            </w:tcBorders>
            <w:vAlign w:val="center"/>
          </w:tcPr>
          <w:p w14:paraId="25399E85" w14:textId="18B22B76" w:rsidR="004B6BE1" w:rsidRPr="004B6BE1" w:rsidRDefault="004B6BE1" w:rsidP="004B6BE1">
            <w:pPr>
              <w:widowControl w:val="0"/>
              <w:autoSpaceDE w:val="0"/>
              <w:autoSpaceDN w:val="0"/>
              <w:jc w:val="center"/>
              <w:rPr>
                <w:rFonts w:asciiTheme="minorHAnsi" w:hAnsiTheme="minorHAnsi" w:cstheme="minorHAnsi"/>
                <w:b/>
                <w:szCs w:val="24"/>
              </w:rPr>
            </w:pPr>
            <w:r w:rsidRPr="004B6BE1">
              <w:rPr>
                <w:rFonts w:asciiTheme="minorHAnsi" w:hAnsiTheme="minorHAnsi" w:cstheme="minorHAnsi"/>
                <w:b/>
                <w:szCs w:val="24"/>
              </w:rPr>
              <w:t>Értékelési résszempont</w:t>
            </w:r>
          </w:p>
        </w:tc>
        <w:tc>
          <w:tcPr>
            <w:tcW w:w="3119" w:type="dxa"/>
            <w:tcBorders>
              <w:right w:val="single" w:sz="4" w:space="0" w:color="auto"/>
            </w:tcBorders>
            <w:vAlign w:val="center"/>
          </w:tcPr>
          <w:p w14:paraId="2E832DC8" w14:textId="0475D9D9" w:rsidR="004B6BE1" w:rsidRPr="004B6BE1" w:rsidRDefault="004B6BE1" w:rsidP="004B6BE1">
            <w:pPr>
              <w:widowControl w:val="0"/>
              <w:jc w:val="center"/>
              <w:rPr>
                <w:rFonts w:asciiTheme="minorHAnsi" w:hAnsiTheme="minorHAnsi" w:cstheme="minorHAnsi"/>
                <w:b/>
                <w:szCs w:val="24"/>
              </w:rPr>
            </w:pPr>
            <w:r w:rsidRPr="004B6BE1">
              <w:rPr>
                <w:rFonts w:asciiTheme="minorHAnsi" w:hAnsiTheme="minorHAnsi" w:cstheme="minorHAnsi"/>
                <w:b/>
                <w:szCs w:val="24"/>
              </w:rPr>
              <w:t>Hol kell rögzíteni a megajánlást</w:t>
            </w:r>
          </w:p>
        </w:tc>
        <w:tc>
          <w:tcPr>
            <w:tcW w:w="2546" w:type="dxa"/>
            <w:tcBorders>
              <w:right w:val="single" w:sz="4" w:space="0" w:color="auto"/>
            </w:tcBorders>
            <w:vAlign w:val="center"/>
          </w:tcPr>
          <w:p w14:paraId="23C216B0" w14:textId="794919F6" w:rsidR="004B6BE1" w:rsidRPr="004B6BE1" w:rsidRDefault="004B6BE1" w:rsidP="004B6BE1">
            <w:pPr>
              <w:widowControl w:val="0"/>
              <w:jc w:val="center"/>
              <w:rPr>
                <w:rFonts w:asciiTheme="minorHAnsi" w:hAnsiTheme="minorHAnsi" w:cstheme="minorHAnsi"/>
                <w:b/>
                <w:szCs w:val="24"/>
              </w:rPr>
            </w:pPr>
            <w:r w:rsidRPr="004B6BE1">
              <w:rPr>
                <w:rFonts w:asciiTheme="minorHAnsi" w:hAnsiTheme="minorHAnsi" w:cstheme="minorHAnsi"/>
                <w:b/>
                <w:szCs w:val="24"/>
              </w:rPr>
              <w:t>Értékelési résszempont súlyszáma</w:t>
            </w:r>
          </w:p>
        </w:tc>
      </w:tr>
      <w:tr w:rsidR="004B6BE1" w:rsidRPr="008E7DFC" w14:paraId="0EEB58F7" w14:textId="77777777" w:rsidTr="003F3E78">
        <w:trPr>
          <w:trHeight w:val="555"/>
        </w:trPr>
        <w:tc>
          <w:tcPr>
            <w:tcW w:w="3402" w:type="dxa"/>
            <w:tcBorders>
              <w:top w:val="single" w:sz="4" w:space="0" w:color="auto"/>
              <w:bottom w:val="single" w:sz="4" w:space="0" w:color="auto"/>
            </w:tcBorders>
            <w:vAlign w:val="center"/>
          </w:tcPr>
          <w:p w14:paraId="2A2D20CE" w14:textId="415C74D2" w:rsidR="004B6BE1" w:rsidRPr="008E7DFC" w:rsidRDefault="004B6BE1" w:rsidP="004B6BE1">
            <w:pPr>
              <w:widowControl w:val="0"/>
              <w:autoSpaceDE w:val="0"/>
              <w:autoSpaceDN w:val="0"/>
              <w:rPr>
                <w:rFonts w:asciiTheme="minorHAnsi" w:hAnsiTheme="minorHAnsi" w:cstheme="minorHAnsi"/>
                <w:szCs w:val="24"/>
              </w:rPr>
            </w:pPr>
            <w:r w:rsidRPr="008E7DFC">
              <w:rPr>
                <w:rFonts w:asciiTheme="minorHAnsi" w:hAnsiTheme="minorHAnsi" w:cstheme="minorHAnsi"/>
                <w:szCs w:val="24"/>
              </w:rPr>
              <w:t xml:space="preserve">Ajánlati ár (nettó Ft) </w:t>
            </w:r>
          </w:p>
        </w:tc>
        <w:tc>
          <w:tcPr>
            <w:tcW w:w="3119" w:type="dxa"/>
            <w:tcBorders>
              <w:right w:val="single" w:sz="4" w:space="0" w:color="auto"/>
            </w:tcBorders>
            <w:vAlign w:val="center"/>
          </w:tcPr>
          <w:p w14:paraId="2050475E" w14:textId="12FA80EC" w:rsidR="004B6BE1" w:rsidRPr="008E7DFC" w:rsidRDefault="004B6BE1" w:rsidP="004B6BE1">
            <w:pPr>
              <w:widowControl w:val="0"/>
              <w:jc w:val="center"/>
              <w:rPr>
                <w:rFonts w:asciiTheme="minorHAnsi" w:hAnsiTheme="minorHAnsi" w:cstheme="minorHAnsi"/>
                <w:szCs w:val="24"/>
              </w:rPr>
            </w:pPr>
            <w:r w:rsidRPr="008E7DFC">
              <w:rPr>
                <w:rFonts w:asciiTheme="minorHAnsi" w:hAnsiTheme="minorHAnsi" w:cstheme="minorHAnsi"/>
                <w:szCs w:val="24"/>
              </w:rPr>
              <w:t>EKR felületen itt kell rögzíteni a megajánlást</w:t>
            </w:r>
          </w:p>
        </w:tc>
        <w:tc>
          <w:tcPr>
            <w:tcW w:w="2546" w:type="dxa"/>
            <w:tcBorders>
              <w:right w:val="single" w:sz="4" w:space="0" w:color="auto"/>
            </w:tcBorders>
            <w:vAlign w:val="center"/>
          </w:tcPr>
          <w:p w14:paraId="42CEB465" w14:textId="58496A16" w:rsidR="004B6BE1" w:rsidRPr="008E7DFC" w:rsidRDefault="003F3E78" w:rsidP="004B6BE1">
            <w:pPr>
              <w:widowControl w:val="0"/>
              <w:jc w:val="center"/>
              <w:rPr>
                <w:rFonts w:asciiTheme="minorHAnsi" w:hAnsiTheme="minorHAnsi" w:cstheme="minorHAnsi"/>
                <w:szCs w:val="24"/>
              </w:rPr>
            </w:pPr>
            <w:r>
              <w:rPr>
                <w:rFonts w:asciiTheme="minorHAnsi" w:hAnsiTheme="minorHAnsi" w:cstheme="minorHAnsi"/>
                <w:bCs/>
                <w:szCs w:val="24"/>
                <w:lang w:eastAsia="ar-SA"/>
              </w:rPr>
              <w:t>70</w:t>
            </w:r>
          </w:p>
        </w:tc>
      </w:tr>
      <w:tr w:rsidR="004B6BE1" w:rsidRPr="005238E0" w14:paraId="3F834961" w14:textId="67ED30CE" w:rsidTr="003F3E78">
        <w:trPr>
          <w:trHeight w:val="555"/>
        </w:trPr>
        <w:tc>
          <w:tcPr>
            <w:tcW w:w="3402" w:type="dxa"/>
            <w:tcBorders>
              <w:top w:val="single" w:sz="4" w:space="0" w:color="auto"/>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3262"/>
            </w:tblGrid>
            <w:tr w:rsidR="003F3E78" w:rsidRPr="005238E0" w14:paraId="7BAC59D2" w14:textId="77777777">
              <w:trPr>
                <w:trHeight w:val="412"/>
              </w:trPr>
              <w:tc>
                <w:tcPr>
                  <w:tcW w:w="0" w:type="auto"/>
                </w:tcPr>
                <w:p w14:paraId="297153E6" w14:textId="77777777" w:rsidR="003F3E78" w:rsidRPr="005238E0" w:rsidRDefault="003F3E78" w:rsidP="005238E0">
                  <w:pPr>
                    <w:widowControl w:val="0"/>
                    <w:autoSpaceDE w:val="0"/>
                    <w:autoSpaceDN w:val="0"/>
                    <w:rPr>
                      <w:rFonts w:asciiTheme="minorHAnsi" w:hAnsiTheme="minorHAnsi" w:cstheme="minorHAnsi"/>
                      <w:szCs w:val="24"/>
                    </w:rPr>
                  </w:pPr>
                  <w:r w:rsidRPr="005238E0">
                    <w:rPr>
                      <w:rFonts w:asciiTheme="minorHAnsi" w:hAnsiTheme="minorHAnsi" w:cstheme="minorHAnsi"/>
                      <w:szCs w:val="24"/>
                    </w:rPr>
                    <w:t xml:space="preserve">MV-É jogosultsággal rendelkező szakember (fő, minimum 0 fő, maximum 1 fő) </w:t>
                  </w:r>
                </w:p>
              </w:tc>
            </w:tr>
          </w:tbl>
          <w:p w14:paraId="1546D15F" w14:textId="15BA5C3D" w:rsidR="004B6BE1" w:rsidRPr="008E7DFC" w:rsidDel="00103FDC" w:rsidRDefault="004B6BE1" w:rsidP="005238E0">
            <w:pPr>
              <w:widowControl w:val="0"/>
              <w:autoSpaceDE w:val="0"/>
              <w:autoSpaceDN w:val="0"/>
              <w:rPr>
                <w:rFonts w:asciiTheme="minorHAnsi" w:hAnsiTheme="minorHAnsi" w:cstheme="minorHAnsi"/>
                <w:szCs w:val="24"/>
              </w:rPr>
            </w:pPr>
          </w:p>
        </w:tc>
        <w:tc>
          <w:tcPr>
            <w:tcW w:w="3119" w:type="dxa"/>
            <w:tcBorders>
              <w:right w:val="single" w:sz="4" w:space="0" w:color="auto"/>
            </w:tcBorders>
            <w:vAlign w:val="center"/>
          </w:tcPr>
          <w:p w14:paraId="58DAE082" w14:textId="7B3EE81D" w:rsidR="004B6BE1" w:rsidRPr="008E7DFC" w:rsidRDefault="004B6BE1" w:rsidP="005238E0">
            <w:pPr>
              <w:widowControl w:val="0"/>
              <w:autoSpaceDE w:val="0"/>
              <w:autoSpaceDN w:val="0"/>
              <w:jc w:val="center"/>
              <w:rPr>
                <w:rFonts w:asciiTheme="minorHAnsi" w:hAnsiTheme="minorHAnsi" w:cstheme="minorHAnsi"/>
                <w:szCs w:val="24"/>
              </w:rPr>
            </w:pPr>
            <w:r w:rsidRPr="008E7DFC">
              <w:rPr>
                <w:rFonts w:asciiTheme="minorHAnsi" w:hAnsiTheme="minorHAnsi" w:cstheme="minorHAnsi"/>
                <w:szCs w:val="24"/>
              </w:rPr>
              <w:t>EKR felületen itt kell rögzíteni a megajánlást</w:t>
            </w:r>
          </w:p>
        </w:tc>
        <w:tc>
          <w:tcPr>
            <w:tcW w:w="2546" w:type="dxa"/>
            <w:tcBorders>
              <w:right w:val="single" w:sz="4" w:space="0" w:color="auto"/>
            </w:tcBorders>
            <w:vAlign w:val="center"/>
          </w:tcPr>
          <w:p w14:paraId="11764AFF" w14:textId="734FF6BC" w:rsidR="004B6BE1" w:rsidRPr="008E7DFC" w:rsidRDefault="003F3E78" w:rsidP="005238E0">
            <w:pPr>
              <w:widowControl w:val="0"/>
              <w:autoSpaceDE w:val="0"/>
              <w:autoSpaceDN w:val="0"/>
              <w:jc w:val="center"/>
              <w:rPr>
                <w:rFonts w:asciiTheme="minorHAnsi" w:hAnsiTheme="minorHAnsi" w:cstheme="minorHAnsi"/>
                <w:szCs w:val="24"/>
              </w:rPr>
            </w:pPr>
            <w:r w:rsidRPr="005238E0">
              <w:rPr>
                <w:rFonts w:asciiTheme="minorHAnsi" w:hAnsiTheme="minorHAnsi" w:cstheme="minorHAnsi"/>
                <w:szCs w:val="24"/>
              </w:rPr>
              <w:t>15</w:t>
            </w:r>
          </w:p>
        </w:tc>
      </w:tr>
      <w:tr w:rsidR="004B6BE1" w:rsidRPr="008E7DFC" w14:paraId="31007437" w14:textId="0227CB4B" w:rsidTr="003F3E78">
        <w:trPr>
          <w:trHeight w:val="555"/>
        </w:trPr>
        <w:tc>
          <w:tcPr>
            <w:tcW w:w="3402" w:type="dxa"/>
            <w:tcBorders>
              <w:top w:val="single" w:sz="4" w:space="0" w:color="auto"/>
              <w:bottom w:val="single" w:sz="4" w:space="0" w:color="auto"/>
            </w:tcBorders>
            <w:vAlign w:val="center"/>
          </w:tcPr>
          <w:p w14:paraId="2AA2EE13" w14:textId="1E11C65A" w:rsidR="004B6BE1" w:rsidRPr="008E7DFC" w:rsidRDefault="004B6BE1" w:rsidP="004B6BE1">
            <w:pPr>
              <w:widowControl w:val="0"/>
              <w:autoSpaceDE w:val="0"/>
              <w:autoSpaceDN w:val="0"/>
              <w:rPr>
                <w:rFonts w:asciiTheme="minorHAnsi" w:hAnsiTheme="minorHAnsi" w:cstheme="minorHAnsi"/>
                <w:bCs/>
                <w:szCs w:val="24"/>
              </w:rPr>
            </w:pPr>
            <w:r>
              <w:rPr>
                <w:rFonts w:asciiTheme="minorHAnsi" w:hAnsiTheme="minorHAnsi" w:cstheme="minorHAnsi"/>
                <w:szCs w:val="24"/>
              </w:rPr>
              <w:t>Többlet j</w:t>
            </w:r>
            <w:r w:rsidRPr="008E7DFC">
              <w:rPr>
                <w:rFonts w:asciiTheme="minorHAnsi" w:hAnsiTheme="minorHAnsi" w:cstheme="minorHAnsi"/>
                <w:szCs w:val="24"/>
              </w:rPr>
              <w:t>ótállás (hónap)</w:t>
            </w:r>
          </w:p>
        </w:tc>
        <w:tc>
          <w:tcPr>
            <w:tcW w:w="3119" w:type="dxa"/>
            <w:tcBorders>
              <w:right w:val="single" w:sz="4" w:space="0" w:color="auto"/>
            </w:tcBorders>
            <w:vAlign w:val="center"/>
          </w:tcPr>
          <w:p w14:paraId="47940E97" w14:textId="375B8FE1" w:rsidR="004B6BE1" w:rsidRPr="008E7DFC" w:rsidRDefault="004B6BE1" w:rsidP="004B6BE1">
            <w:pPr>
              <w:widowControl w:val="0"/>
              <w:jc w:val="center"/>
              <w:rPr>
                <w:rFonts w:asciiTheme="minorHAnsi" w:hAnsiTheme="minorHAnsi" w:cstheme="minorHAnsi"/>
                <w:szCs w:val="24"/>
              </w:rPr>
            </w:pPr>
            <w:r w:rsidRPr="008E7DFC">
              <w:rPr>
                <w:rFonts w:asciiTheme="minorHAnsi" w:hAnsiTheme="minorHAnsi" w:cstheme="minorHAnsi"/>
                <w:szCs w:val="24"/>
              </w:rPr>
              <w:t>EKR felületen itt kell rögzíteni a megajánlást</w:t>
            </w:r>
          </w:p>
        </w:tc>
        <w:tc>
          <w:tcPr>
            <w:tcW w:w="2546" w:type="dxa"/>
            <w:tcBorders>
              <w:right w:val="single" w:sz="4" w:space="0" w:color="auto"/>
            </w:tcBorders>
            <w:vAlign w:val="center"/>
          </w:tcPr>
          <w:p w14:paraId="4BAEA7A1" w14:textId="1FA36875" w:rsidR="004B6BE1" w:rsidRPr="008E7DFC" w:rsidRDefault="003F3E78" w:rsidP="004B6BE1">
            <w:pPr>
              <w:widowControl w:val="0"/>
              <w:jc w:val="center"/>
              <w:rPr>
                <w:rFonts w:asciiTheme="minorHAnsi" w:hAnsiTheme="minorHAnsi" w:cstheme="minorHAnsi"/>
                <w:szCs w:val="24"/>
              </w:rPr>
            </w:pPr>
            <w:r>
              <w:rPr>
                <w:rFonts w:asciiTheme="minorHAnsi" w:hAnsiTheme="minorHAnsi" w:cstheme="minorHAnsi"/>
                <w:bCs/>
                <w:szCs w:val="24"/>
                <w:lang w:eastAsia="ar-SA"/>
              </w:rPr>
              <w:t>15</w:t>
            </w:r>
          </w:p>
        </w:tc>
      </w:tr>
    </w:tbl>
    <w:p w14:paraId="1FD4CF66" w14:textId="1E98B626" w:rsidR="00742B08" w:rsidRPr="008E7DFC" w:rsidRDefault="00742B08" w:rsidP="00742B08">
      <w:pPr>
        <w:widowControl w:val="0"/>
        <w:tabs>
          <w:tab w:val="left" w:pos="-720"/>
          <w:tab w:val="right" w:pos="8928"/>
        </w:tabs>
        <w:ind w:left="567"/>
        <w:jc w:val="both"/>
        <w:rPr>
          <w:rFonts w:asciiTheme="minorHAnsi" w:hAnsiTheme="minorHAnsi" w:cstheme="minorHAnsi"/>
          <w:szCs w:val="24"/>
        </w:rPr>
      </w:pPr>
    </w:p>
    <w:p w14:paraId="63908441" w14:textId="346125B7" w:rsidR="00742B08" w:rsidRPr="008E7DFC" w:rsidRDefault="00742B08" w:rsidP="00742B08">
      <w:pPr>
        <w:widowControl w:val="0"/>
        <w:tabs>
          <w:tab w:val="left" w:pos="-720"/>
          <w:tab w:val="right" w:pos="8928"/>
        </w:tabs>
        <w:ind w:left="567"/>
        <w:jc w:val="both"/>
        <w:rPr>
          <w:rFonts w:asciiTheme="minorHAnsi" w:hAnsiTheme="minorHAnsi" w:cstheme="minorHAnsi"/>
          <w:szCs w:val="24"/>
        </w:rPr>
      </w:pPr>
      <w:r w:rsidRPr="008E7DFC">
        <w:rPr>
          <w:rFonts w:asciiTheme="minorHAnsi" w:hAnsiTheme="minorHAnsi" w:cstheme="minorHAnsi"/>
          <w:szCs w:val="24"/>
        </w:rPr>
        <w:t>Amennyiben eltérés mutatkozik a felolvasólap fentiekben ismertetett tartalma, valamint a felolvasólapnak az EKR-ben rögzített tartalma között, úgy az EKR-ben rögzített tartalmat kell irányadónak tekinteni.</w:t>
      </w:r>
    </w:p>
    <w:p w14:paraId="278328FC" w14:textId="77777777" w:rsidR="00742B08" w:rsidRPr="008E7DFC" w:rsidRDefault="00742B08" w:rsidP="00742B08">
      <w:pPr>
        <w:widowControl w:val="0"/>
        <w:tabs>
          <w:tab w:val="left" w:pos="-720"/>
          <w:tab w:val="right" w:pos="8928"/>
        </w:tabs>
        <w:ind w:left="567"/>
        <w:jc w:val="both"/>
        <w:rPr>
          <w:rFonts w:asciiTheme="minorHAnsi" w:hAnsiTheme="minorHAnsi" w:cstheme="minorHAnsi"/>
          <w:szCs w:val="24"/>
        </w:rPr>
      </w:pPr>
    </w:p>
    <w:p w14:paraId="42255093" w14:textId="77777777" w:rsidR="00742B08" w:rsidRPr="008E7DFC" w:rsidRDefault="00742B08" w:rsidP="00742B08">
      <w:pPr>
        <w:widowControl w:val="0"/>
        <w:tabs>
          <w:tab w:val="left" w:pos="-720"/>
          <w:tab w:val="right" w:pos="8928"/>
        </w:tabs>
        <w:ind w:left="567"/>
        <w:jc w:val="both"/>
        <w:rPr>
          <w:rFonts w:asciiTheme="minorHAnsi" w:hAnsiTheme="minorHAnsi" w:cstheme="minorHAnsi"/>
          <w:szCs w:val="24"/>
        </w:rPr>
      </w:pPr>
      <w:r w:rsidRPr="008E7DFC">
        <w:rPr>
          <w:rFonts w:asciiTheme="minorHAnsi" w:hAnsiTheme="minorHAnsi" w:cstheme="minorHAnsi"/>
          <w:szCs w:val="24"/>
        </w:rPr>
        <w:t>Ajánlatkérő a Felhívás II.2.5. pontjában ismertetett értékelési részszempontokkal összefüggésben az alábbiakra hívja fel az ajánlattevők figyelmét:</w:t>
      </w:r>
    </w:p>
    <w:p w14:paraId="6186E5B7" w14:textId="77777777" w:rsidR="008F6A6C" w:rsidRPr="008E7DFC" w:rsidRDefault="008F6A6C" w:rsidP="004168BD">
      <w:pPr>
        <w:widowControl w:val="0"/>
        <w:tabs>
          <w:tab w:val="left" w:pos="-720"/>
          <w:tab w:val="right" w:pos="8928"/>
        </w:tabs>
        <w:ind w:left="567"/>
        <w:jc w:val="both"/>
        <w:rPr>
          <w:rFonts w:asciiTheme="minorHAnsi" w:hAnsiTheme="minorHAnsi" w:cstheme="minorHAnsi"/>
          <w:szCs w:val="24"/>
        </w:rPr>
      </w:pPr>
    </w:p>
    <w:p w14:paraId="4EB4DBFF" w14:textId="77777777" w:rsidR="0099182E" w:rsidRPr="008E7DFC" w:rsidRDefault="0099182E" w:rsidP="00973D43">
      <w:pPr>
        <w:widowControl w:val="0"/>
        <w:numPr>
          <w:ilvl w:val="1"/>
          <w:numId w:val="6"/>
        </w:numPr>
        <w:ind w:left="1418" w:hanging="851"/>
        <w:jc w:val="both"/>
        <w:rPr>
          <w:rFonts w:asciiTheme="minorHAnsi" w:hAnsiTheme="minorHAnsi" w:cstheme="minorHAnsi"/>
          <w:b/>
          <w:szCs w:val="24"/>
          <w:lang w:eastAsia="ar-SA"/>
        </w:rPr>
      </w:pPr>
      <w:r w:rsidRPr="008E7DFC">
        <w:rPr>
          <w:rFonts w:asciiTheme="minorHAnsi" w:hAnsiTheme="minorHAnsi" w:cstheme="minorHAnsi"/>
          <w:b/>
          <w:bCs/>
          <w:szCs w:val="24"/>
          <w:lang w:eastAsia="ar-SA"/>
        </w:rPr>
        <w:t>Értékelési</w:t>
      </w:r>
      <w:r w:rsidRPr="008E7DFC">
        <w:rPr>
          <w:rFonts w:asciiTheme="minorHAnsi" w:hAnsiTheme="minorHAnsi" w:cstheme="minorHAnsi"/>
          <w:b/>
          <w:szCs w:val="24"/>
          <w:lang w:eastAsia="ar-SA"/>
        </w:rPr>
        <w:t xml:space="preserve"> részszempont [</w:t>
      </w:r>
      <w:r w:rsidRPr="008E7DFC">
        <w:rPr>
          <w:rFonts w:asciiTheme="minorHAnsi" w:hAnsiTheme="minorHAnsi" w:cstheme="minorHAnsi"/>
          <w:b/>
          <w:color w:val="000000"/>
          <w:szCs w:val="24"/>
          <w:lang w:eastAsia="ar-SA"/>
        </w:rPr>
        <w:t>Ajánlati ár (nettó Ft)</w:t>
      </w:r>
      <w:r w:rsidRPr="008E7DFC">
        <w:rPr>
          <w:rFonts w:asciiTheme="minorHAnsi" w:hAnsiTheme="minorHAnsi" w:cstheme="minorHAnsi"/>
          <w:b/>
          <w:szCs w:val="24"/>
          <w:lang w:eastAsia="ar-SA"/>
        </w:rPr>
        <w:t>]:</w:t>
      </w:r>
    </w:p>
    <w:p w14:paraId="50675A83" w14:textId="77777777" w:rsidR="00240FAD" w:rsidRPr="008E7DFC" w:rsidRDefault="00240FAD" w:rsidP="00973D43">
      <w:pPr>
        <w:widowControl w:val="0"/>
        <w:ind w:left="1418"/>
        <w:jc w:val="both"/>
        <w:rPr>
          <w:rFonts w:asciiTheme="minorHAnsi" w:hAnsiTheme="minorHAnsi" w:cstheme="minorHAnsi"/>
          <w:szCs w:val="24"/>
          <w:lang w:eastAsia="ar-SA"/>
        </w:rPr>
      </w:pPr>
    </w:p>
    <w:p w14:paraId="49F12384" w14:textId="195C9F89" w:rsidR="0099182E" w:rsidRPr="008E7DFC" w:rsidRDefault="0099182E"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Ajánlattevők megajánlásaikat nettó Ft dimenzióban kötelesek meghatározni, azzal, hogy a meghatározott ellenérték magában foglalja a szerződés tárgyát képző feladatok ellátásának teljes ellenértékét, figyelembe véve a </w:t>
      </w:r>
      <w:r w:rsidR="006607B1" w:rsidRPr="008E7DFC">
        <w:rPr>
          <w:rFonts w:asciiTheme="minorHAnsi" w:hAnsiTheme="minorHAnsi" w:cstheme="minorHAnsi"/>
          <w:szCs w:val="24"/>
          <w:lang w:eastAsia="ar-SA"/>
        </w:rPr>
        <w:t>F</w:t>
      </w:r>
      <w:r w:rsidRPr="008E7DFC">
        <w:rPr>
          <w:rFonts w:asciiTheme="minorHAnsi" w:hAnsiTheme="minorHAnsi" w:cstheme="minorHAnsi"/>
          <w:szCs w:val="24"/>
          <w:lang w:eastAsia="ar-SA"/>
        </w:rPr>
        <w:t xml:space="preserve">elhívásban, valamint a kapcsolódó </w:t>
      </w:r>
      <w:r w:rsidR="004661F0" w:rsidRPr="008E7DFC">
        <w:rPr>
          <w:rFonts w:asciiTheme="minorHAnsi" w:hAnsiTheme="minorHAnsi" w:cstheme="minorHAnsi"/>
          <w:szCs w:val="24"/>
          <w:lang w:eastAsia="ar-SA"/>
        </w:rPr>
        <w:t>Közbeszerzési Dokumentum</w:t>
      </w:r>
      <w:r w:rsidRPr="008E7DFC">
        <w:rPr>
          <w:rFonts w:asciiTheme="minorHAnsi" w:hAnsiTheme="minorHAnsi" w:cstheme="minorHAnsi"/>
          <w:szCs w:val="24"/>
          <w:lang w:eastAsia="ar-SA"/>
        </w:rPr>
        <w:t>ban meghatározott valamennyi feltételt és előírást.</w:t>
      </w:r>
    </w:p>
    <w:p w14:paraId="26097E26" w14:textId="77777777" w:rsidR="00240FAD" w:rsidRDefault="00240FAD" w:rsidP="00973D43">
      <w:pPr>
        <w:suppressAutoHyphens/>
        <w:ind w:left="1418"/>
        <w:jc w:val="both"/>
        <w:rPr>
          <w:rFonts w:asciiTheme="minorHAnsi" w:hAnsiTheme="minorHAnsi" w:cstheme="minorHAnsi"/>
          <w:szCs w:val="24"/>
          <w:lang w:eastAsia="ar-SA"/>
        </w:rPr>
      </w:pPr>
    </w:p>
    <w:p w14:paraId="5AA910B0" w14:textId="40C1D955" w:rsidR="003F3E78" w:rsidRPr="008E7DFC" w:rsidRDefault="003F3E78" w:rsidP="003F3E78">
      <w:pPr>
        <w:widowControl w:val="0"/>
        <w:numPr>
          <w:ilvl w:val="1"/>
          <w:numId w:val="6"/>
        </w:numPr>
        <w:ind w:left="1418" w:hanging="851"/>
        <w:jc w:val="both"/>
        <w:rPr>
          <w:rFonts w:asciiTheme="minorHAnsi" w:hAnsiTheme="minorHAnsi" w:cstheme="minorHAnsi"/>
          <w:b/>
          <w:bCs/>
          <w:szCs w:val="24"/>
          <w:lang w:eastAsia="ar-SA"/>
        </w:rPr>
      </w:pPr>
      <w:r w:rsidRPr="008E7DFC">
        <w:rPr>
          <w:rFonts w:asciiTheme="minorHAnsi" w:hAnsiTheme="minorHAnsi" w:cstheme="minorHAnsi"/>
          <w:b/>
          <w:bCs/>
          <w:szCs w:val="24"/>
          <w:lang w:eastAsia="ar-SA"/>
        </w:rPr>
        <w:t>Értékelési részszempont [</w:t>
      </w:r>
      <w:r w:rsidRPr="003F3E78">
        <w:rPr>
          <w:rFonts w:asciiTheme="minorHAnsi" w:hAnsiTheme="minorHAnsi" w:cstheme="minorHAnsi"/>
          <w:b/>
          <w:bCs/>
          <w:szCs w:val="24"/>
          <w:lang w:eastAsia="ar-SA"/>
        </w:rPr>
        <w:t>MV-</w:t>
      </w:r>
      <w:r w:rsidRPr="003F3E78">
        <w:rPr>
          <w:rFonts w:asciiTheme="minorHAnsi" w:hAnsiTheme="minorHAnsi" w:cstheme="minorHAnsi" w:hint="eastAsia"/>
          <w:b/>
          <w:bCs/>
          <w:szCs w:val="24"/>
          <w:lang w:eastAsia="ar-SA"/>
        </w:rPr>
        <w:t>É</w:t>
      </w:r>
      <w:r w:rsidRPr="003F3E78">
        <w:rPr>
          <w:rFonts w:asciiTheme="minorHAnsi" w:hAnsiTheme="minorHAnsi" w:cstheme="minorHAnsi"/>
          <w:b/>
          <w:bCs/>
          <w:szCs w:val="24"/>
          <w:lang w:eastAsia="ar-SA"/>
        </w:rPr>
        <w:t xml:space="preserve"> jogosults</w:t>
      </w:r>
      <w:r w:rsidRPr="003F3E78">
        <w:rPr>
          <w:rFonts w:asciiTheme="minorHAnsi" w:hAnsiTheme="minorHAnsi" w:cstheme="minorHAnsi" w:hint="eastAsia"/>
          <w:b/>
          <w:bCs/>
          <w:szCs w:val="24"/>
          <w:lang w:eastAsia="ar-SA"/>
        </w:rPr>
        <w:t>á</w:t>
      </w:r>
      <w:r w:rsidRPr="003F3E78">
        <w:rPr>
          <w:rFonts w:asciiTheme="minorHAnsi" w:hAnsiTheme="minorHAnsi" w:cstheme="minorHAnsi"/>
          <w:b/>
          <w:bCs/>
          <w:szCs w:val="24"/>
          <w:lang w:eastAsia="ar-SA"/>
        </w:rPr>
        <w:t>ggal rendelkez</w:t>
      </w:r>
      <w:r w:rsidRPr="003F3E78">
        <w:rPr>
          <w:rFonts w:asciiTheme="minorHAnsi" w:hAnsiTheme="minorHAnsi" w:cstheme="minorHAnsi" w:hint="eastAsia"/>
          <w:b/>
          <w:bCs/>
          <w:szCs w:val="24"/>
          <w:lang w:eastAsia="ar-SA"/>
        </w:rPr>
        <w:t>ő</w:t>
      </w:r>
      <w:r w:rsidRPr="003F3E78">
        <w:rPr>
          <w:rFonts w:asciiTheme="minorHAnsi" w:hAnsiTheme="minorHAnsi" w:cstheme="minorHAnsi"/>
          <w:b/>
          <w:bCs/>
          <w:szCs w:val="24"/>
          <w:lang w:eastAsia="ar-SA"/>
        </w:rPr>
        <w:t xml:space="preserve"> szakember (f</w:t>
      </w:r>
      <w:r w:rsidRPr="003F3E78">
        <w:rPr>
          <w:rFonts w:asciiTheme="minorHAnsi" w:hAnsiTheme="minorHAnsi" w:cstheme="minorHAnsi" w:hint="eastAsia"/>
          <w:b/>
          <w:bCs/>
          <w:szCs w:val="24"/>
          <w:lang w:eastAsia="ar-SA"/>
        </w:rPr>
        <w:t>ő</w:t>
      </w:r>
      <w:r w:rsidRPr="003F3E78">
        <w:rPr>
          <w:rFonts w:asciiTheme="minorHAnsi" w:hAnsiTheme="minorHAnsi" w:cstheme="minorHAnsi"/>
          <w:b/>
          <w:bCs/>
          <w:szCs w:val="24"/>
          <w:lang w:eastAsia="ar-SA"/>
        </w:rPr>
        <w:t>, minimum 0 f</w:t>
      </w:r>
      <w:r w:rsidRPr="003F3E78">
        <w:rPr>
          <w:rFonts w:asciiTheme="minorHAnsi" w:hAnsiTheme="minorHAnsi" w:cstheme="minorHAnsi" w:hint="eastAsia"/>
          <w:b/>
          <w:bCs/>
          <w:szCs w:val="24"/>
          <w:lang w:eastAsia="ar-SA"/>
        </w:rPr>
        <w:t>ő</w:t>
      </w:r>
      <w:r w:rsidRPr="003F3E78">
        <w:rPr>
          <w:rFonts w:asciiTheme="minorHAnsi" w:hAnsiTheme="minorHAnsi" w:cstheme="minorHAnsi"/>
          <w:b/>
          <w:bCs/>
          <w:szCs w:val="24"/>
          <w:lang w:eastAsia="ar-SA"/>
        </w:rPr>
        <w:t>, maximum 1 f</w:t>
      </w:r>
      <w:r w:rsidRPr="003F3E78">
        <w:rPr>
          <w:rFonts w:asciiTheme="minorHAnsi" w:hAnsiTheme="minorHAnsi" w:cstheme="minorHAnsi" w:hint="eastAsia"/>
          <w:b/>
          <w:bCs/>
          <w:szCs w:val="24"/>
          <w:lang w:eastAsia="ar-SA"/>
        </w:rPr>
        <w:t>ő</w:t>
      </w:r>
      <w:r w:rsidRPr="003F3E78">
        <w:rPr>
          <w:rFonts w:asciiTheme="minorHAnsi" w:hAnsiTheme="minorHAnsi" w:cstheme="minorHAnsi"/>
          <w:b/>
          <w:bCs/>
          <w:szCs w:val="24"/>
          <w:lang w:eastAsia="ar-SA"/>
        </w:rPr>
        <w:t>)</w:t>
      </w:r>
      <w:r w:rsidRPr="008E7DFC">
        <w:rPr>
          <w:rFonts w:asciiTheme="minorHAnsi" w:hAnsiTheme="minorHAnsi" w:cstheme="minorHAnsi"/>
          <w:b/>
          <w:bCs/>
          <w:szCs w:val="24"/>
          <w:lang w:eastAsia="ar-SA"/>
        </w:rPr>
        <w:t>]:</w:t>
      </w:r>
    </w:p>
    <w:p w14:paraId="22F20848" w14:textId="77777777" w:rsidR="003F3E78" w:rsidRPr="008E7DFC" w:rsidRDefault="003F3E78" w:rsidP="003F3E78">
      <w:pPr>
        <w:suppressAutoHyphens/>
        <w:ind w:left="1418"/>
        <w:jc w:val="both"/>
        <w:rPr>
          <w:rFonts w:asciiTheme="minorHAnsi" w:hAnsiTheme="minorHAnsi" w:cstheme="minorHAnsi"/>
          <w:szCs w:val="24"/>
          <w:lang w:eastAsia="ar-SA"/>
        </w:rPr>
      </w:pPr>
    </w:p>
    <w:p w14:paraId="3A346B8D" w14:textId="77777777" w:rsidR="003F3E78" w:rsidRPr="008E7DFC" w:rsidRDefault="003F3E78" w:rsidP="003F3E78">
      <w:pPr>
        <w:suppressAutoHyphens/>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Ajánlattevők tárgyi értékelési résszempont esetében azt kötelesek meghatározni, hogy a közbeszerzési eljárás teljesítése során hány olyan személyt vonnak be a teljesítésbe aki megfelel az alábbi követelményeknek:</w:t>
      </w:r>
    </w:p>
    <w:p w14:paraId="080EDF4F" w14:textId="77777777" w:rsidR="003F3E78" w:rsidRPr="008E7DFC" w:rsidRDefault="003F3E78" w:rsidP="003F3E78">
      <w:pPr>
        <w:suppressAutoHyphens/>
        <w:ind w:left="1418"/>
        <w:jc w:val="both"/>
        <w:rPr>
          <w:rFonts w:asciiTheme="minorHAnsi" w:hAnsiTheme="minorHAnsi" w:cstheme="minorHAnsi"/>
          <w:szCs w:val="24"/>
          <w:lang w:eastAsia="ar-SA"/>
        </w:rPr>
      </w:pPr>
    </w:p>
    <w:p w14:paraId="3D99A06F" w14:textId="4E7BEDB0" w:rsidR="003F3E78" w:rsidRPr="008E7DFC" w:rsidRDefault="003F3E78" w:rsidP="003F3E78">
      <w:pPr>
        <w:pStyle w:val="Listaszerbekezds"/>
        <w:numPr>
          <w:ilvl w:val="0"/>
          <w:numId w:val="29"/>
        </w:numPr>
        <w:suppressAutoHyphens/>
        <w:ind w:left="1985" w:hanging="567"/>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Rendelkezik </w:t>
      </w:r>
      <w:bookmarkStart w:id="33" w:name="_Hlk499715251"/>
      <w:r w:rsidRPr="008E7DFC">
        <w:rPr>
          <w:rFonts w:asciiTheme="minorHAnsi" w:hAnsiTheme="minorHAnsi" w:cstheme="minorHAnsi"/>
          <w:szCs w:val="24"/>
          <w:lang w:eastAsia="ar-SA"/>
        </w:rPr>
        <w:t xml:space="preserve">a 266/2013. (VII.11.) Korm. rendelet szerinti </w:t>
      </w:r>
      <w:r>
        <w:rPr>
          <w:rFonts w:asciiTheme="minorHAnsi" w:hAnsiTheme="minorHAnsi" w:cstheme="minorHAnsi"/>
          <w:szCs w:val="24"/>
          <w:lang w:eastAsia="ar-SA"/>
        </w:rPr>
        <w:t>MV-É</w:t>
      </w:r>
      <w:r w:rsidRPr="008E7DFC">
        <w:rPr>
          <w:rFonts w:asciiTheme="minorHAnsi" w:hAnsiTheme="minorHAnsi" w:cstheme="minorHAnsi"/>
          <w:szCs w:val="24"/>
          <w:lang w:eastAsia="ar-SA"/>
        </w:rPr>
        <w:t xml:space="preserve"> (vagy azzal egyenértékű) jogosultság megszerzéséhez szükséges felsőfokú végzettséggel és szakmai gyakorlattal</w:t>
      </w:r>
      <w:bookmarkEnd w:id="33"/>
      <w:r w:rsidRPr="008E7DFC">
        <w:rPr>
          <w:rFonts w:asciiTheme="minorHAnsi" w:hAnsiTheme="minorHAnsi" w:cstheme="minorHAnsi"/>
          <w:szCs w:val="24"/>
          <w:lang w:eastAsia="ar-SA"/>
        </w:rPr>
        <w:t>.</w:t>
      </w:r>
    </w:p>
    <w:p w14:paraId="49AC87C8" w14:textId="77777777" w:rsidR="003F3E78" w:rsidRPr="008E7DFC" w:rsidRDefault="003F3E78" w:rsidP="003F3E78">
      <w:pPr>
        <w:suppressAutoHyphens/>
        <w:ind w:left="1418"/>
        <w:jc w:val="both"/>
        <w:rPr>
          <w:rFonts w:asciiTheme="minorHAnsi" w:hAnsiTheme="minorHAnsi" w:cstheme="minorHAnsi"/>
          <w:szCs w:val="24"/>
          <w:lang w:eastAsia="ar-SA"/>
        </w:rPr>
      </w:pPr>
    </w:p>
    <w:p w14:paraId="7AE1EC1A" w14:textId="77777777" w:rsidR="003F3E78" w:rsidRPr="008E7DFC" w:rsidRDefault="003F3E78" w:rsidP="003F3E78">
      <w:pPr>
        <w:suppressAutoHyphens/>
        <w:ind w:left="1418"/>
        <w:jc w:val="both"/>
        <w:rPr>
          <w:rFonts w:asciiTheme="minorHAnsi" w:hAnsiTheme="minorHAnsi" w:cstheme="minorHAnsi"/>
          <w:szCs w:val="24"/>
          <w:lang w:eastAsia="ar-SA"/>
        </w:rPr>
      </w:pPr>
      <w:bookmarkStart w:id="34" w:name="_Hlk518388473"/>
      <w:r w:rsidRPr="003F3E78">
        <w:rPr>
          <w:rFonts w:asciiTheme="minorHAnsi" w:hAnsiTheme="minorHAnsi" w:cstheme="minorHAnsi"/>
          <w:szCs w:val="24"/>
          <w:lang w:eastAsia="ar-SA"/>
        </w:rPr>
        <w:t xml:space="preserve">Ajánlatkérő a Kbt. 77. § (1) bekezdése alapján az ajánlati elem legkedvezőbb szintjét </w:t>
      </w:r>
      <w:r w:rsidRPr="003F3E78">
        <w:rPr>
          <w:rFonts w:asciiTheme="minorHAnsi" w:hAnsiTheme="minorHAnsi" w:cstheme="minorHAnsi"/>
          <w:b/>
          <w:szCs w:val="24"/>
          <w:lang w:eastAsia="ar-SA"/>
        </w:rPr>
        <w:t>1 főben</w:t>
      </w:r>
      <w:r w:rsidRPr="003F3E78">
        <w:rPr>
          <w:rFonts w:asciiTheme="minorHAnsi" w:hAnsiTheme="minorHAnsi" w:cstheme="minorHAnsi"/>
          <w:szCs w:val="24"/>
          <w:lang w:eastAsia="ar-SA"/>
        </w:rPr>
        <w:t xml:space="preserve">, legkedvezőtlenebb szintjét </w:t>
      </w:r>
      <w:r w:rsidRPr="003F3E78">
        <w:rPr>
          <w:rFonts w:asciiTheme="minorHAnsi" w:hAnsiTheme="minorHAnsi" w:cstheme="minorHAnsi"/>
          <w:b/>
          <w:szCs w:val="24"/>
          <w:lang w:eastAsia="ar-SA"/>
        </w:rPr>
        <w:t>0 főben</w:t>
      </w:r>
      <w:r w:rsidRPr="003F3E78">
        <w:rPr>
          <w:rFonts w:asciiTheme="minorHAnsi" w:hAnsiTheme="minorHAnsi" w:cstheme="minorHAnsi"/>
          <w:szCs w:val="24"/>
          <w:lang w:eastAsia="ar-SA"/>
        </w:rPr>
        <w:t xml:space="preserve"> határozza meg.</w:t>
      </w:r>
    </w:p>
    <w:p w14:paraId="482BA997" w14:textId="4EC90A09" w:rsidR="008F6F75" w:rsidRDefault="008F6F75">
      <w:pPr>
        <w:rPr>
          <w:rFonts w:asciiTheme="minorHAnsi" w:hAnsiTheme="minorHAnsi" w:cstheme="minorHAnsi"/>
          <w:szCs w:val="24"/>
          <w:lang w:eastAsia="ar-SA"/>
        </w:rPr>
      </w:pPr>
      <w:r>
        <w:rPr>
          <w:rFonts w:asciiTheme="minorHAnsi" w:hAnsiTheme="minorHAnsi" w:cstheme="minorHAnsi"/>
          <w:szCs w:val="24"/>
          <w:lang w:eastAsia="ar-SA"/>
        </w:rPr>
        <w:br w:type="page"/>
      </w:r>
    </w:p>
    <w:p w14:paraId="1192CC6C" w14:textId="77777777" w:rsidR="003F3E78" w:rsidRPr="008E7DFC" w:rsidRDefault="003F3E78" w:rsidP="003F3E78">
      <w:pPr>
        <w:suppressAutoHyphens/>
        <w:ind w:left="1418"/>
        <w:jc w:val="both"/>
        <w:rPr>
          <w:rFonts w:asciiTheme="minorHAnsi" w:hAnsiTheme="minorHAnsi" w:cstheme="minorHAnsi"/>
          <w:szCs w:val="24"/>
          <w:lang w:eastAsia="ar-SA"/>
        </w:rPr>
      </w:pPr>
    </w:p>
    <w:p w14:paraId="2502B33A" w14:textId="77777777" w:rsidR="003F3E78" w:rsidRPr="008E7DFC" w:rsidRDefault="003F3E78" w:rsidP="003F3E78">
      <w:pPr>
        <w:suppressAutoHyphens/>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Ajánlatkérő a </w:t>
      </w:r>
      <w:r w:rsidRPr="001E3439">
        <w:rPr>
          <w:rFonts w:asciiTheme="minorHAnsi" w:hAnsiTheme="minorHAnsi" w:cstheme="minorHAnsi"/>
          <w:b/>
          <w:szCs w:val="24"/>
          <w:lang w:eastAsia="ar-SA"/>
        </w:rPr>
        <w:t>0 főt</w:t>
      </w:r>
      <w:r w:rsidRPr="008E7DFC">
        <w:rPr>
          <w:rFonts w:asciiTheme="minorHAnsi" w:hAnsiTheme="minorHAnsi" w:cstheme="minorHAnsi"/>
          <w:szCs w:val="24"/>
          <w:lang w:eastAsia="ar-SA"/>
        </w:rPr>
        <w:t xml:space="preserve"> tartalmazó megajánlásokat is érvényesnek tekinti, ugyanakkor a minimális pontszámban részesíti.</w:t>
      </w:r>
    </w:p>
    <w:p w14:paraId="73A28E89" w14:textId="77777777" w:rsidR="003F3E78" w:rsidRPr="008E7DFC" w:rsidRDefault="003F3E78" w:rsidP="003F3E78">
      <w:pPr>
        <w:suppressAutoHyphens/>
        <w:ind w:left="1418"/>
        <w:jc w:val="both"/>
        <w:rPr>
          <w:rFonts w:asciiTheme="minorHAnsi" w:hAnsiTheme="minorHAnsi" w:cstheme="minorHAnsi"/>
          <w:szCs w:val="24"/>
          <w:lang w:eastAsia="ar-SA"/>
        </w:rPr>
      </w:pPr>
    </w:p>
    <w:p w14:paraId="3E430F23" w14:textId="77777777" w:rsidR="003F3E78" w:rsidRPr="008E7DFC" w:rsidRDefault="003F3E78" w:rsidP="003F3E78">
      <w:pPr>
        <w:suppressAutoHyphens/>
        <w:ind w:left="1418"/>
        <w:jc w:val="both"/>
        <w:rPr>
          <w:rFonts w:asciiTheme="minorHAnsi" w:hAnsiTheme="minorHAnsi" w:cstheme="minorHAnsi"/>
        </w:rPr>
      </w:pPr>
      <w:r w:rsidRPr="008E7DFC">
        <w:rPr>
          <w:rFonts w:asciiTheme="minorHAnsi" w:hAnsiTheme="minorHAnsi" w:cstheme="minorHAnsi"/>
        </w:rPr>
        <w:t>Tárgyi értékelési részszempont esetében Ajánlatkérő a legkedvezőbb mértéket meghaladó megajánlásokat egységesen a maximális pontszámban részesíti.</w:t>
      </w:r>
    </w:p>
    <w:p w14:paraId="2DA884D0" w14:textId="77777777" w:rsidR="003F3E78" w:rsidRPr="008E7DFC" w:rsidRDefault="003F3E78" w:rsidP="003F3E78">
      <w:pPr>
        <w:suppressAutoHyphens/>
        <w:ind w:left="1418"/>
        <w:jc w:val="both"/>
        <w:rPr>
          <w:rFonts w:asciiTheme="minorHAnsi" w:hAnsiTheme="minorHAnsi" w:cstheme="minorHAnsi"/>
          <w:szCs w:val="24"/>
          <w:lang w:eastAsia="ar-SA"/>
        </w:rPr>
      </w:pPr>
    </w:p>
    <w:p w14:paraId="34FBE3E6" w14:textId="77777777" w:rsidR="003F3E78" w:rsidRPr="008E7DFC" w:rsidRDefault="003F3E78" w:rsidP="003F3E78">
      <w:pPr>
        <w:suppressAutoHyphens/>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Tárgyi értékelési részszempont esetében kizárólag kerek egész számokban tehető ajánlat. Amennyiben tört szám kerül rögzítésre, úgy a megajánlás a matematika általános szabályai szerint kerekítve kerül értékelésre a megajánlás (azaz az 1,1-1,4 -re vonatkozó megajánlás esetén az értékelésre kerülő érték: 1, az 1,5-1,9 -re vonatkozó megajánlás esetén az értékelésre kerülő érték: 2).</w:t>
      </w:r>
    </w:p>
    <w:bookmarkEnd w:id="34"/>
    <w:p w14:paraId="7CAB41D2" w14:textId="77777777" w:rsidR="003F3E78" w:rsidRPr="008E7DFC" w:rsidRDefault="003F3E78" w:rsidP="003F3E78">
      <w:pPr>
        <w:suppressAutoHyphens/>
        <w:ind w:left="1418"/>
        <w:jc w:val="both"/>
        <w:rPr>
          <w:rFonts w:asciiTheme="minorHAnsi" w:hAnsiTheme="minorHAnsi" w:cstheme="minorHAnsi"/>
          <w:szCs w:val="24"/>
          <w:lang w:eastAsia="ar-SA"/>
        </w:rPr>
      </w:pPr>
    </w:p>
    <w:p w14:paraId="6CB4B31F" w14:textId="77777777" w:rsidR="003F3E78" w:rsidRPr="008E7DFC" w:rsidRDefault="003F3E78" w:rsidP="003F3E78">
      <w:pPr>
        <w:suppressAutoHyphens/>
        <w:ind w:left="1418"/>
        <w:jc w:val="both"/>
        <w:rPr>
          <w:rFonts w:asciiTheme="minorHAnsi" w:hAnsiTheme="minorHAnsi" w:cstheme="minorHAnsi"/>
          <w:b/>
          <w:szCs w:val="24"/>
          <w:lang w:eastAsia="ar-SA"/>
        </w:rPr>
      </w:pPr>
      <w:r w:rsidRPr="008E7DFC">
        <w:rPr>
          <w:rFonts w:asciiTheme="minorHAnsi" w:hAnsiTheme="minorHAnsi" w:cstheme="minorHAnsi"/>
          <w:b/>
          <w:szCs w:val="24"/>
          <w:lang w:eastAsia="ar-SA"/>
        </w:rPr>
        <w:t>Ajánlattevők tárgyi értékelési részszempontra vonatkozó megajánlásuk esetében:</w:t>
      </w:r>
    </w:p>
    <w:p w14:paraId="6B48A86A" w14:textId="77777777" w:rsidR="003F3E78" w:rsidRPr="008E7DFC" w:rsidRDefault="003F3E78" w:rsidP="003F3E78">
      <w:pPr>
        <w:pStyle w:val="Listaszerbekezds"/>
        <w:numPr>
          <w:ilvl w:val="0"/>
          <w:numId w:val="29"/>
        </w:numPr>
        <w:suppressAutoHyphens/>
        <w:ind w:left="1985" w:hanging="567"/>
        <w:jc w:val="both"/>
        <w:rPr>
          <w:rFonts w:asciiTheme="minorHAnsi" w:hAnsiTheme="minorHAnsi" w:cstheme="minorHAnsi"/>
          <w:b/>
          <w:szCs w:val="24"/>
          <w:lang w:eastAsia="ar-SA"/>
        </w:rPr>
      </w:pPr>
      <w:r w:rsidRPr="008E7DFC">
        <w:rPr>
          <w:rFonts w:asciiTheme="minorHAnsi" w:hAnsiTheme="minorHAnsi" w:cstheme="minorHAnsi"/>
          <w:b/>
          <w:szCs w:val="24"/>
          <w:lang w:eastAsia="ar-SA"/>
        </w:rPr>
        <w:t>nyilatkozni kötelesek amelyben megjelölik a szakembert, hogy alvállalkozóként kerül -e bevonásra vagy sem, illetve hogy rendelkezik-e a hivatkozott jogosultsággal vagy sem;</w:t>
      </w:r>
    </w:p>
    <w:p w14:paraId="5D71E9F6" w14:textId="77777777" w:rsidR="003F3E78" w:rsidRPr="008E7DFC" w:rsidRDefault="003F3E78" w:rsidP="003F3E78">
      <w:pPr>
        <w:pStyle w:val="Listaszerbekezds"/>
        <w:numPr>
          <w:ilvl w:val="0"/>
          <w:numId w:val="29"/>
        </w:numPr>
        <w:suppressAutoHyphens/>
        <w:ind w:left="1985" w:hanging="567"/>
        <w:jc w:val="both"/>
        <w:rPr>
          <w:rFonts w:asciiTheme="minorHAnsi" w:hAnsiTheme="minorHAnsi" w:cstheme="minorHAnsi"/>
          <w:b/>
          <w:szCs w:val="24"/>
          <w:lang w:eastAsia="ar-SA"/>
        </w:rPr>
      </w:pPr>
      <w:r w:rsidRPr="008E7DFC">
        <w:rPr>
          <w:rFonts w:asciiTheme="minorHAnsi" w:hAnsiTheme="minorHAnsi" w:cstheme="minorHAnsi"/>
          <w:b/>
          <w:szCs w:val="24"/>
          <w:lang w:eastAsia="ar-SA"/>
        </w:rPr>
        <w:t>amennyiben a szakember nem rendelkezik a megjelölt jogosultsággal, úgy a szakember:</w:t>
      </w:r>
    </w:p>
    <w:p w14:paraId="76295B27" w14:textId="77777777" w:rsidR="003F3E78" w:rsidRPr="008E7DFC" w:rsidRDefault="003F3E78" w:rsidP="003F3E78">
      <w:pPr>
        <w:pStyle w:val="Listaszerbekezds"/>
        <w:numPr>
          <w:ilvl w:val="1"/>
          <w:numId w:val="29"/>
        </w:numPr>
        <w:suppressAutoHyphens/>
        <w:ind w:left="2552" w:hanging="567"/>
        <w:jc w:val="both"/>
        <w:rPr>
          <w:rFonts w:asciiTheme="minorHAnsi" w:hAnsiTheme="minorHAnsi" w:cstheme="minorHAnsi"/>
          <w:b/>
          <w:szCs w:val="24"/>
          <w:lang w:eastAsia="ar-SA"/>
        </w:rPr>
      </w:pPr>
      <w:r w:rsidRPr="008E7DFC">
        <w:rPr>
          <w:rFonts w:asciiTheme="minorHAnsi" w:hAnsiTheme="minorHAnsi" w:cstheme="minorHAnsi"/>
          <w:b/>
          <w:szCs w:val="24"/>
          <w:lang w:eastAsia="ar-SA"/>
        </w:rPr>
        <w:t>önéletrajzát kötelesek csatolni, amellyel igazolják a jogosultság megszerzéséhez szükséges szakmai gyakorlat meglétét és annak időtartamát</w:t>
      </w:r>
    </w:p>
    <w:p w14:paraId="2B9AF0BD" w14:textId="77777777" w:rsidR="003F3E78" w:rsidRPr="008E7DFC" w:rsidRDefault="003F3E78" w:rsidP="003F3E78">
      <w:pPr>
        <w:pStyle w:val="Listaszerbekezds"/>
        <w:numPr>
          <w:ilvl w:val="1"/>
          <w:numId w:val="29"/>
        </w:numPr>
        <w:suppressAutoHyphens/>
        <w:ind w:left="2552" w:hanging="567"/>
        <w:jc w:val="both"/>
        <w:rPr>
          <w:rFonts w:asciiTheme="minorHAnsi" w:hAnsiTheme="minorHAnsi" w:cstheme="minorHAnsi"/>
          <w:b/>
          <w:szCs w:val="24"/>
          <w:lang w:eastAsia="ar-SA"/>
        </w:rPr>
      </w:pPr>
      <w:r w:rsidRPr="008E7DFC">
        <w:rPr>
          <w:rFonts w:asciiTheme="minorHAnsi" w:hAnsiTheme="minorHAnsi" w:cstheme="minorHAnsi"/>
          <w:b/>
          <w:szCs w:val="24"/>
          <w:lang w:eastAsia="ar-SA"/>
        </w:rPr>
        <w:t>a jogosultság megszerzéséhez szükséges végzettséget igazoló diplomát vagy oklevelet kötelesek csatolni, amellyel igazolják a szükséges végzettség meglétét</w:t>
      </w:r>
    </w:p>
    <w:p w14:paraId="72124904" w14:textId="77777777" w:rsidR="003F3E78" w:rsidRPr="008E7DFC" w:rsidRDefault="003F3E78" w:rsidP="003F3E78">
      <w:pPr>
        <w:pStyle w:val="Listaszerbekezds"/>
        <w:numPr>
          <w:ilvl w:val="0"/>
          <w:numId w:val="29"/>
        </w:numPr>
        <w:suppressAutoHyphens/>
        <w:ind w:left="1985" w:hanging="567"/>
        <w:jc w:val="both"/>
        <w:rPr>
          <w:rFonts w:asciiTheme="minorHAnsi" w:hAnsiTheme="minorHAnsi" w:cstheme="minorHAnsi"/>
          <w:b/>
          <w:szCs w:val="24"/>
          <w:lang w:eastAsia="ar-SA"/>
        </w:rPr>
      </w:pPr>
      <w:r w:rsidRPr="008E7DFC">
        <w:rPr>
          <w:rFonts w:asciiTheme="minorHAnsi" w:hAnsiTheme="minorHAnsi" w:cstheme="minorHAnsi"/>
          <w:b/>
          <w:szCs w:val="24"/>
          <w:lang w:eastAsia="ar-SA"/>
        </w:rPr>
        <w:t>amennyiben a szakember rendelkezik a megjelölt jogosultsággal, úgy elegendő erre hivatkozni és a szakember jogosultságát igazoló kamarai nyilvántartási számot bemutatni;</w:t>
      </w:r>
    </w:p>
    <w:p w14:paraId="0C337948" w14:textId="47B8F3D8" w:rsidR="005238E0" w:rsidRPr="005238E0" w:rsidRDefault="003F3E78" w:rsidP="009200FB">
      <w:pPr>
        <w:pStyle w:val="Listaszerbekezds"/>
        <w:numPr>
          <w:ilvl w:val="0"/>
          <w:numId w:val="29"/>
        </w:numPr>
        <w:suppressAutoHyphens/>
        <w:ind w:left="1985" w:hanging="567"/>
        <w:jc w:val="both"/>
        <w:rPr>
          <w:rFonts w:asciiTheme="minorHAnsi" w:hAnsiTheme="minorHAnsi" w:cstheme="minorHAnsi"/>
          <w:b/>
          <w:szCs w:val="24"/>
          <w:lang w:eastAsia="ar-SA"/>
        </w:rPr>
      </w:pPr>
      <w:r w:rsidRPr="005238E0">
        <w:rPr>
          <w:rFonts w:asciiTheme="minorHAnsi" w:hAnsiTheme="minorHAnsi" w:cstheme="minorHAnsi"/>
          <w:b/>
          <w:szCs w:val="24"/>
          <w:lang w:eastAsia="ar-SA"/>
        </w:rPr>
        <w:t xml:space="preserve">minden esetben csatolni kell a szakember rendelkezésre állási nyilatkozatát amelyben a szakember nyilatkozik, </w:t>
      </w:r>
      <w:r w:rsidRPr="005238E0">
        <w:rPr>
          <w:rFonts w:asciiTheme="minorHAnsi" w:hAnsiTheme="minorHAnsi" w:cstheme="minorHAnsi"/>
          <w:b/>
          <w:szCs w:val="24"/>
          <w:u w:val="single"/>
          <w:lang w:eastAsia="ar-SA"/>
        </w:rPr>
        <w:t>hogy nyertes ajánlattétel esetén a szerződés teljesítésének időtartama alatt rendelkezésre fog állni, valamint a szerződés teljesítésében személyesen részt fog venni</w:t>
      </w:r>
      <w:r w:rsidRPr="005238E0">
        <w:rPr>
          <w:rFonts w:asciiTheme="minorHAnsi" w:hAnsiTheme="minorHAnsi" w:cstheme="minorHAnsi"/>
          <w:b/>
          <w:szCs w:val="24"/>
          <w:lang w:eastAsia="ar-SA"/>
        </w:rPr>
        <w:t>.</w:t>
      </w:r>
      <w:r w:rsidR="005238E0" w:rsidRPr="005238E0">
        <w:rPr>
          <w:rFonts w:asciiTheme="minorHAnsi" w:hAnsiTheme="minorHAnsi" w:cstheme="minorHAnsi"/>
          <w:b/>
          <w:szCs w:val="24"/>
          <w:lang w:eastAsia="ar-SA"/>
        </w:rPr>
        <w:t xml:space="preserve"> </w:t>
      </w:r>
    </w:p>
    <w:p w14:paraId="788621F3" w14:textId="77777777" w:rsidR="003F3E78" w:rsidRPr="008E7DFC" w:rsidRDefault="003F3E78" w:rsidP="003F3E78">
      <w:pPr>
        <w:suppressAutoHyphens/>
        <w:ind w:left="1418"/>
        <w:jc w:val="both"/>
        <w:rPr>
          <w:rFonts w:asciiTheme="minorHAnsi" w:hAnsiTheme="minorHAnsi" w:cstheme="minorHAnsi"/>
          <w:b/>
          <w:szCs w:val="24"/>
          <w:lang w:eastAsia="ar-SA"/>
        </w:rPr>
      </w:pPr>
    </w:p>
    <w:p w14:paraId="4CD1551F" w14:textId="77777777" w:rsidR="003F3E78" w:rsidRPr="008E7DFC" w:rsidRDefault="003F3E78" w:rsidP="003F3E78">
      <w:pPr>
        <w:suppressAutoHyphens/>
        <w:ind w:left="1418"/>
        <w:jc w:val="both"/>
        <w:rPr>
          <w:rFonts w:asciiTheme="minorHAnsi" w:hAnsiTheme="minorHAnsi" w:cstheme="minorHAnsi"/>
          <w:b/>
          <w:szCs w:val="24"/>
          <w:lang w:eastAsia="ar-SA"/>
        </w:rPr>
      </w:pPr>
      <w:r w:rsidRPr="008E7DFC">
        <w:rPr>
          <w:rFonts w:asciiTheme="minorHAnsi" w:hAnsiTheme="minorHAnsi" w:cstheme="minorHAnsi"/>
          <w:b/>
          <w:szCs w:val="24"/>
          <w:lang w:eastAsia="ar-SA"/>
        </w:rPr>
        <w:t>Ajánlatkérő felhívja a figyelmet arra, hogy amennyiben alvállalkozóként kerül bevonásra a szakember, úgy a Kbt. 66. § (6) bekezdése szerinti nyilatkozat előírása esetén megfelelően fel kell tüntetni ezen alvállalkozói bevonást.</w:t>
      </w:r>
    </w:p>
    <w:p w14:paraId="052795C3" w14:textId="77777777" w:rsidR="003F3E78" w:rsidRPr="008E7DFC" w:rsidRDefault="003F3E78" w:rsidP="00973D43">
      <w:pPr>
        <w:suppressAutoHyphens/>
        <w:ind w:left="1418"/>
        <w:jc w:val="both"/>
        <w:rPr>
          <w:rFonts w:asciiTheme="minorHAnsi" w:hAnsiTheme="minorHAnsi" w:cstheme="minorHAnsi"/>
          <w:szCs w:val="24"/>
          <w:lang w:eastAsia="ar-SA"/>
        </w:rPr>
      </w:pPr>
    </w:p>
    <w:p w14:paraId="7AD87D9D" w14:textId="7B8A1752" w:rsidR="006D08D1" w:rsidRPr="008E7DFC" w:rsidRDefault="006D08D1" w:rsidP="00973D43">
      <w:pPr>
        <w:widowControl w:val="0"/>
        <w:numPr>
          <w:ilvl w:val="1"/>
          <w:numId w:val="6"/>
        </w:numPr>
        <w:ind w:left="1418" w:hanging="851"/>
        <w:jc w:val="both"/>
        <w:rPr>
          <w:rFonts w:asciiTheme="minorHAnsi" w:hAnsiTheme="minorHAnsi" w:cstheme="minorHAnsi"/>
          <w:b/>
          <w:szCs w:val="24"/>
          <w:lang w:eastAsia="ar-SA"/>
        </w:rPr>
      </w:pPr>
      <w:r w:rsidRPr="008E7DFC">
        <w:rPr>
          <w:rFonts w:asciiTheme="minorHAnsi" w:hAnsiTheme="minorHAnsi" w:cstheme="minorHAnsi"/>
          <w:b/>
          <w:bCs/>
          <w:szCs w:val="24"/>
          <w:lang w:eastAsia="ar-SA"/>
        </w:rPr>
        <w:t>Értékelési</w:t>
      </w:r>
      <w:r w:rsidRPr="008E7DFC">
        <w:rPr>
          <w:rFonts w:asciiTheme="minorHAnsi" w:hAnsiTheme="minorHAnsi" w:cstheme="minorHAnsi"/>
          <w:b/>
          <w:szCs w:val="24"/>
          <w:lang w:eastAsia="ar-SA"/>
        </w:rPr>
        <w:t xml:space="preserve"> részszempont [</w:t>
      </w:r>
      <w:r w:rsidR="004B6BE1">
        <w:rPr>
          <w:rFonts w:asciiTheme="minorHAnsi" w:hAnsiTheme="minorHAnsi" w:cstheme="minorHAnsi"/>
          <w:b/>
          <w:szCs w:val="24"/>
          <w:lang w:eastAsia="ar-SA"/>
        </w:rPr>
        <w:t xml:space="preserve">Többlet </w:t>
      </w:r>
      <w:r w:rsidR="004B6BE1">
        <w:rPr>
          <w:rFonts w:asciiTheme="minorHAnsi" w:hAnsiTheme="minorHAnsi" w:cstheme="minorHAnsi"/>
          <w:b/>
          <w:color w:val="000000"/>
          <w:szCs w:val="24"/>
          <w:lang w:eastAsia="ar-SA"/>
        </w:rPr>
        <w:t>j</w:t>
      </w:r>
      <w:r w:rsidRPr="008E7DFC">
        <w:rPr>
          <w:rFonts w:asciiTheme="minorHAnsi" w:hAnsiTheme="minorHAnsi" w:cstheme="minorHAnsi"/>
          <w:b/>
          <w:color w:val="000000"/>
          <w:szCs w:val="24"/>
          <w:lang w:eastAsia="ar-SA"/>
        </w:rPr>
        <w:t>ótállás (hónap)</w:t>
      </w:r>
      <w:r w:rsidRPr="008E7DFC">
        <w:rPr>
          <w:rFonts w:asciiTheme="minorHAnsi" w:hAnsiTheme="minorHAnsi" w:cstheme="minorHAnsi"/>
          <w:b/>
          <w:szCs w:val="24"/>
          <w:lang w:eastAsia="ar-SA"/>
        </w:rPr>
        <w:t>]:</w:t>
      </w:r>
    </w:p>
    <w:p w14:paraId="7B0FD01F" w14:textId="77777777" w:rsidR="00240FAD" w:rsidRPr="008E7DFC" w:rsidRDefault="00240FAD" w:rsidP="00973D43">
      <w:pPr>
        <w:widowControl w:val="0"/>
        <w:ind w:left="1418"/>
        <w:jc w:val="both"/>
        <w:rPr>
          <w:rFonts w:asciiTheme="minorHAnsi" w:hAnsiTheme="minorHAnsi" w:cstheme="minorHAnsi"/>
          <w:szCs w:val="24"/>
          <w:lang w:eastAsia="ar-SA"/>
        </w:rPr>
      </w:pPr>
    </w:p>
    <w:p w14:paraId="6BC56737" w14:textId="7C8AF4F6" w:rsidR="006D08D1" w:rsidRPr="008E7DFC" w:rsidRDefault="006D08D1"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Ajánlattevők tárgyi értékelési részszempont esetében azt kötelesek meghatározni, hogy a </w:t>
      </w:r>
      <w:r w:rsidR="004B6BE1">
        <w:rPr>
          <w:rFonts w:asciiTheme="minorHAnsi" w:hAnsiTheme="minorHAnsi" w:cstheme="minorHAnsi"/>
          <w:szCs w:val="24"/>
          <w:lang w:eastAsia="ar-SA"/>
        </w:rPr>
        <w:t>létrejövő szerződés szerinti feladatok tekintetében</w:t>
      </w:r>
      <w:r w:rsidRPr="008E7DFC">
        <w:rPr>
          <w:rFonts w:asciiTheme="minorHAnsi" w:hAnsiTheme="minorHAnsi" w:cstheme="minorHAnsi"/>
          <w:szCs w:val="24"/>
          <w:lang w:eastAsia="ar-SA"/>
        </w:rPr>
        <w:t xml:space="preserve"> hány hónapos</w:t>
      </w:r>
      <w:r w:rsidR="004B6BE1">
        <w:rPr>
          <w:rFonts w:asciiTheme="minorHAnsi" w:hAnsiTheme="minorHAnsi" w:cstheme="minorHAnsi"/>
          <w:szCs w:val="24"/>
          <w:lang w:eastAsia="ar-SA"/>
        </w:rPr>
        <w:t xml:space="preserve"> többlet</w:t>
      </w:r>
      <w:r w:rsidRPr="008E7DFC">
        <w:rPr>
          <w:rFonts w:asciiTheme="minorHAnsi" w:hAnsiTheme="minorHAnsi" w:cstheme="minorHAnsi"/>
          <w:szCs w:val="24"/>
          <w:lang w:eastAsia="ar-SA"/>
        </w:rPr>
        <w:t xml:space="preserve"> jótállási időtartamot vállalnak figyelembe véve a Felhívásban, valamint a kapcsolódó Közbeszerzési Dokumentumban meghatározott valamennyi előírást.</w:t>
      </w:r>
    </w:p>
    <w:p w14:paraId="0F15A79D" w14:textId="1D6F908B" w:rsidR="008F6F75" w:rsidRDefault="008F6F75">
      <w:pPr>
        <w:rPr>
          <w:rFonts w:asciiTheme="minorHAnsi" w:hAnsiTheme="minorHAnsi" w:cstheme="minorHAnsi"/>
          <w:szCs w:val="24"/>
          <w:lang w:eastAsia="ar-SA"/>
        </w:rPr>
      </w:pPr>
      <w:r>
        <w:rPr>
          <w:rFonts w:asciiTheme="minorHAnsi" w:hAnsiTheme="minorHAnsi" w:cstheme="minorHAnsi"/>
          <w:szCs w:val="24"/>
          <w:lang w:eastAsia="ar-SA"/>
        </w:rPr>
        <w:br w:type="page"/>
      </w:r>
    </w:p>
    <w:p w14:paraId="5C08EDA0" w14:textId="77777777" w:rsidR="006D08D1" w:rsidRPr="008E7DFC" w:rsidRDefault="006D08D1" w:rsidP="00973D43">
      <w:pPr>
        <w:widowControl w:val="0"/>
        <w:ind w:left="1418"/>
        <w:jc w:val="both"/>
        <w:rPr>
          <w:rFonts w:asciiTheme="minorHAnsi" w:hAnsiTheme="minorHAnsi" w:cstheme="minorHAnsi"/>
          <w:szCs w:val="24"/>
          <w:lang w:eastAsia="ar-SA"/>
        </w:rPr>
      </w:pPr>
    </w:p>
    <w:p w14:paraId="7E96EAF2" w14:textId="79E47A73" w:rsidR="004B6BE1" w:rsidRDefault="006D08D1"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A </w:t>
      </w:r>
      <w:r w:rsidR="006B1F64">
        <w:rPr>
          <w:rFonts w:asciiTheme="minorHAnsi" w:hAnsiTheme="minorHAnsi" w:cstheme="minorHAnsi"/>
          <w:szCs w:val="24"/>
          <w:lang w:eastAsia="ar-SA"/>
        </w:rPr>
        <w:t xml:space="preserve">többlet </w:t>
      </w:r>
      <w:r w:rsidRPr="008E7DFC">
        <w:rPr>
          <w:rFonts w:asciiTheme="minorHAnsi" w:hAnsiTheme="minorHAnsi" w:cstheme="minorHAnsi"/>
          <w:szCs w:val="24"/>
          <w:lang w:eastAsia="ar-SA"/>
        </w:rPr>
        <w:t xml:space="preserve">jótállási időtartamra vonatkozó megajánlásokat a </w:t>
      </w:r>
      <w:r w:rsidR="006B1F64">
        <w:rPr>
          <w:rFonts w:asciiTheme="minorHAnsi" w:hAnsiTheme="minorHAnsi" w:cstheme="minorHAnsi"/>
          <w:szCs w:val="24"/>
          <w:lang w:eastAsia="ar-SA"/>
        </w:rPr>
        <w:t xml:space="preserve">közbeszerzési eljárás </w:t>
      </w:r>
      <w:r w:rsidR="00882A58">
        <w:rPr>
          <w:rFonts w:asciiTheme="minorHAnsi" w:hAnsiTheme="minorHAnsi" w:cstheme="minorHAnsi"/>
          <w:szCs w:val="24"/>
          <w:lang w:eastAsia="ar-SA"/>
        </w:rPr>
        <w:t>eredményeként létrejövő szerződés tekintetében</w:t>
      </w:r>
      <w:r w:rsidR="006B1F64">
        <w:rPr>
          <w:rFonts w:asciiTheme="minorHAnsi" w:hAnsiTheme="minorHAnsi" w:cstheme="minorHAnsi"/>
          <w:szCs w:val="24"/>
          <w:lang w:eastAsia="ar-SA"/>
        </w:rPr>
        <w:t xml:space="preserve"> egyébként meghatározott </w:t>
      </w:r>
      <w:r w:rsidR="004B6BE1">
        <w:rPr>
          <w:rFonts w:asciiTheme="minorHAnsi" w:hAnsiTheme="minorHAnsi" w:cstheme="minorHAnsi"/>
          <w:szCs w:val="24"/>
          <w:lang w:eastAsia="ar-SA"/>
        </w:rPr>
        <w:t>jótállás</w:t>
      </w:r>
      <w:r w:rsidR="006B1F64">
        <w:rPr>
          <w:rFonts w:asciiTheme="minorHAnsi" w:hAnsiTheme="minorHAnsi" w:cstheme="minorHAnsi"/>
          <w:szCs w:val="24"/>
          <w:lang w:eastAsia="ar-SA"/>
        </w:rPr>
        <w:t>i időtartam</w:t>
      </w:r>
      <w:r w:rsidR="004B6BE1">
        <w:rPr>
          <w:rFonts w:asciiTheme="minorHAnsi" w:hAnsiTheme="minorHAnsi" w:cstheme="minorHAnsi"/>
          <w:szCs w:val="24"/>
          <w:lang w:eastAsia="ar-SA"/>
        </w:rPr>
        <w:t xml:space="preserve"> lejártától</w:t>
      </w:r>
      <w:r w:rsidRPr="008E7DFC">
        <w:rPr>
          <w:rFonts w:asciiTheme="minorHAnsi" w:hAnsiTheme="minorHAnsi" w:cstheme="minorHAnsi"/>
          <w:szCs w:val="24"/>
          <w:lang w:eastAsia="ar-SA"/>
        </w:rPr>
        <w:t xml:space="preserve"> számított hónapokban meghatározva kell rögzíteni</w:t>
      </w:r>
      <w:r w:rsidR="004B6BE1">
        <w:rPr>
          <w:rFonts w:asciiTheme="minorHAnsi" w:hAnsiTheme="minorHAnsi" w:cstheme="minorHAnsi"/>
          <w:szCs w:val="24"/>
          <w:lang w:eastAsia="ar-SA"/>
        </w:rPr>
        <w:t>.</w:t>
      </w:r>
    </w:p>
    <w:p w14:paraId="30DBC3D2" w14:textId="77777777" w:rsidR="004B6BE1" w:rsidRDefault="004B6BE1" w:rsidP="00973D43">
      <w:pPr>
        <w:widowControl w:val="0"/>
        <w:ind w:left="1418"/>
        <w:jc w:val="both"/>
        <w:rPr>
          <w:rFonts w:asciiTheme="minorHAnsi" w:hAnsiTheme="minorHAnsi" w:cstheme="minorHAnsi"/>
          <w:szCs w:val="24"/>
          <w:lang w:eastAsia="ar-SA"/>
        </w:rPr>
      </w:pPr>
    </w:p>
    <w:p w14:paraId="4ACD810A" w14:textId="1F839FFE" w:rsidR="006D08D1" w:rsidRPr="008E7DFC" w:rsidRDefault="006D08D1" w:rsidP="00973D43">
      <w:pPr>
        <w:suppressAutoHyphens/>
        <w:ind w:left="1418"/>
        <w:jc w:val="both"/>
        <w:rPr>
          <w:rFonts w:asciiTheme="minorHAnsi" w:hAnsiTheme="minorHAnsi" w:cstheme="minorHAnsi"/>
          <w:szCs w:val="24"/>
          <w:lang w:eastAsia="ar-SA"/>
        </w:rPr>
      </w:pPr>
      <w:bookmarkStart w:id="35" w:name="_Hlk5718499"/>
      <w:r w:rsidRPr="003F3E78">
        <w:rPr>
          <w:rFonts w:asciiTheme="minorHAnsi" w:hAnsiTheme="minorHAnsi" w:cstheme="minorHAnsi"/>
          <w:szCs w:val="24"/>
          <w:lang w:eastAsia="ar-SA"/>
        </w:rPr>
        <w:t xml:space="preserve">Ajánlatkérő a Kbt. 77. § (1) bekezdése alapján az ajánlati elem legkedvezőbb szintjét </w:t>
      </w:r>
      <w:r w:rsidR="00531D26">
        <w:rPr>
          <w:rFonts w:asciiTheme="minorHAnsi" w:hAnsiTheme="minorHAnsi" w:cstheme="minorHAnsi"/>
          <w:b/>
          <w:szCs w:val="24"/>
          <w:lang w:eastAsia="ar-SA"/>
        </w:rPr>
        <w:t>12</w:t>
      </w:r>
      <w:r w:rsidR="004B6BE1" w:rsidRPr="003F3E78">
        <w:rPr>
          <w:rFonts w:asciiTheme="minorHAnsi" w:hAnsiTheme="minorHAnsi" w:cstheme="minorHAnsi"/>
          <w:b/>
          <w:szCs w:val="24"/>
          <w:lang w:eastAsia="ar-SA"/>
        </w:rPr>
        <w:t xml:space="preserve"> </w:t>
      </w:r>
      <w:r w:rsidRPr="003F3E78">
        <w:rPr>
          <w:rFonts w:asciiTheme="minorHAnsi" w:hAnsiTheme="minorHAnsi" w:cstheme="minorHAnsi"/>
          <w:b/>
          <w:szCs w:val="24"/>
          <w:lang w:eastAsia="ar-SA"/>
        </w:rPr>
        <w:t>hónapban</w:t>
      </w:r>
      <w:r w:rsidRPr="003F3E78">
        <w:rPr>
          <w:rFonts w:asciiTheme="minorHAnsi" w:hAnsiTheme="minorHAnsi" w:cstheme="minorHAnsi"/>
          <w:szCs w:val="24"/>
          <w:lang w:eastAsia="ar-SA"/>
        </w:rPr>
        <w:t xml:space="preserve">, legkedvezőtlenebb szintjét </w:t>
      </w:r>
      <w:r w:rsidR="004B6BE1" w:rsidRPr="003F3E78">
        <w:rPr>
          <w:rFonts w:asciiTheme="minorHAnsi" w:hAnsiTheme="minorHAnsi" w:cstheme="minorHAnsi"/>
          <w:b/>
          <w:szCs w:val="24"/>
          <w:lang w:eastAsia="ar-SA"/>
        </w:rPr>
        <w:t>0</w:t>
      </w:r>
      <w:r w:rsidRPr="003F3E78">
        <w:rPr>
          <w:rFonts w:asciiTheme="minorHAnsi" w:hAnsiTheme="minorHAnsi" w:cstheme="minorHAnsi"/>
          <w:b/>
          <w:szCs w:val="24"/>
          <w:lang w:eastAsia="ar-SA"/>
        </w:rPr>
        <w:t xml:space="preserve"> hónapban</w:t>
      </w:r>
      <w:r w:rsidRPr="003F3E78">
        <w:rPr>
          <w:rFonts w:asciiTheme="minorHAnsi" w:hAnsiTheme="minorHAnsi" w:cstheme="minorHAnsi"/>
          <w:szCs w:val="24"/>
          <w:lang w:eastAsia="ar-SA"/>
        </w:rPr>
        <w:t xml:space="preserve"> határozza meg.</w:t>
      </w:r>
    </w:p>
    <w:bookmarkEnd w:id="35"/>
    <w:p w14:paraId="45D4E13A" w14:textId="12D14BA9" w:rsidR="004B6BE1" w:rsidRDefault="004B6BE1" w:rsidP="00973D43">
      <w:pPr>
        <w:suppressAutoHyphens/>
        <w:ind w:left="1418"/>
        <w:jc w:val="both"/>
        <w:rPr>
          <w:rFonts w:asciiTheme="minorHAnsi" w:hAnsiTheme="minorHAnsi" w:cstheme="minorHAnsi"/>
          <w:szCs w:val="24"/>
          <w:lang w:eastAsia="ar-SA"/>
        </w:rPr>
      </w:pPr>
    </w:p>
    <w:p w14:paraId="5BD4B659" w14:textId="77777777" w:rsidR="004B6BE1" w:rsidRPr="008E7DFC" w:rsidRDefault="004B6BE1" w:rsidP="004B6BE1">
      <w:pPr>
        <w:suppressAutoHyphens/>
        <w:ind w:left="1418"/>
        <w:jc w:val="both"/>
        <w:rPr>
          <w:rFonts w:asciiTheme="minorHAnsi" w:hAnsiTheme="minorHAnsi" w:cstheme="minorHAnsi"/>
          <w:szCs w:val="24"/>
          <w:lang w:eastAsia="ar-SA"/>
        </w:rPr>
      </w:pPr>
      <w:bookmarkStart w:id="36" w:name="_Hlk5718513"/>
      <w:r w:rsidRPr="008E7DFC">
        <w:rPr>
          <w:rFonts w:asciiTheme="minorHAnsi" w:hAnsiTheme="minorHAnsi" w:cstheme="minorHAnsi"/>
          <w:szCs w:val="24"/>
          <w:lang w:eastAsia="ar-SA"/>
        </w:rPr>
        <w:t xml:space="preserve">Ajánlatkérő a </w:t>
      </w:r>
      <w:r w:rsidRPr="008E7DFC">
        <w:rPr>
          <w:rFonts w:asciiTheme="minorHAnsi" w:hAnsiTheme="minorHAnsi" w:cstheme="minorHAnsi"/>
          <w:b/>
          <w:szCs w:val="24"/>
          <w:lang w:eastAsia="ar-SA"/>
        </w:rPr>
        <w:t>0 hónapot</w:t>
      </w:r>
      <w:r w:rsidRPr="008E7DFC">
        <w:rPr>
          <w:rFonts w:asciiTheme="minorHAnsi" w:hAnsiTheme="minorHAnsi" w:cstheme="minorHAnsi"/>
          <w:szCs w:val="24"/>
          <w:lang w:eastAsia="ar-SA"/>
        </w:rPr>
        <w:t xml:space="preserve"> tartalmazó megajánlásokat is érvényesnek tekinti, ugyanakkor a minimális pontszámban részesíti.</w:t>
      </w:r>
    </w:p>
    <w:bookmarkEnd w:id="36"/>
    <w:p w14:paraId="661422BA" w14:textId="77777777" w:rsidR="006D08D1" w:rsidRPr="008E7DFC" w:rsidRDefault="006D08D1" w:rsidP="00973D43">
      <w:pPr>
        <w:suppressAutoHyphens/>
        <w:ind w:left="1418"/>
        <w:jc w:val="both"/>
        <w:rPr>
          <w:rFonts w:asciiTheme="minorHAnsi" w:hAnsiTheme="minorHAnsi" w:cstheme="minorHAnsi"/>
          <w:szCs w:val="24"/>
          <w:lang w:eastAsia="ar-SA"/>
        </w:rPr>
      </w:pPr>
    </w:p>
    <w:p w14:paraId="07F6C317" w14:textId="77777777" w:rsidR="00914BB9" w:rsidRPr="008E7DFC" w:rsidRDefault="00914BB9" w:rsidP="001E3439">
      <w:pPr>
        <w:suppressAutoHyphens/>
        <w:ind w:left="1418"/>
        <w:jc w:val="both"/>
        <w:rPr>
          <w:rFonts w:asciiTheme="minorHAnsi" w:hAnsiTheme="minorHAnsi" w:cstheme="minorHAnsi"/>
        </w:rPr>
      </w:pPr>
      <w:r w:rsidRPr="008E7DFC">
        <w:rPr>
          <w:rFonts w:asciiTheme="minorHAnsi" w:hAnsiTheme="minorHAnsi" w:cstheme="minorHAnsi"/>
          <w:szCs w:val="24"/>
          <w:lang w:eastAsia="ar-SA"/>
        </w:rPr>
        <w:t xml:space="preserve">Tárgyi értékelési részszempont esetében kizárólag kerek egész számokban tehető ajánlat. Amennyiben tört szám kerül rögzítésre, úgy a megajánlás a matematika általános </w:t>
      </w:r>
      <w:r w:rsidRPr="001E3439">
        <w:rPr>
          <w:rFonts w:asciiTheme="minorHAnsi" w:hAnsiTheme="minorHAnsi" w:cstheme="minorHAnsi"/>
        </w:rPr>
        <w:t>szabályai</w:t>
      </w:r>
      <w:r w:rsidRPr="008E7DFC">
        <w:rPr>
          <w:rFonts w:asciiTheme="minorHAnsi" w:hAnsiTheme="minorHAnsi" w:cstheme="minorHAnsi"/>
          <w:szCs w:val="24"/>
          <w:lang w:eastAsia="ar-SA"/>
        </w:rPr>
        <w:t xml:space="preserve"> szerint kerekítve kerül értékelésre a megajánlás (azaz az 1,1-1,4 -re vonatkozó megajánlás esetén az értékelésre kerülő érték: 1, az 1,5-1,9 -re vonatkozó megajánlás esetén az értékelésre kerülő érték: 2).</w:t>
      </w:r>
    </w:p>
    <w:p w14:paraId="639C8DBF" w14:textId="77777777" w:rsidR="00914BB9" w:rsidRPr="008E7DFC" w:rsidRDefault="00914BB9" w:rsidP="00973D43">
      <w:pPr>
        <w:suppressAutoHyphens/>
        <w:ind w:left="1418"/>
        <w:jc w:val="both"/>
        <w:rPr>
          <w:rFonts w:asciiTheme="minorHAnsi" w:hAnsiTheme="minorHAnsi" w:cstheme="minorHAnsi"/>
          <w:szCs w:val="24"/>
          <w:lang w:eastAsia="ar-SA"/>
        </w:rPr>
      </w:pPr>
    </w:p>
    <w:p w14:paraId="324CE030" w14:textId="77777777" w:rsidR="006D08D1" w:rsidRPr="008E7DFC" w:rsidRDefault="006D08D1" w:rsidP="00973D43">
      <w:pPr>
        <w:suppressAutoHyphens/>
        <w:ind w:left="1418"/>
        <w:jc w:val="both"/>
        <w:rPr>
          <w:rFonts w:asciiTheme="minorHAnsi" w:hAnsiTheme="minorHAnsi" w:cstheme="minorHAnsi"/>
        </w:rPr>
      </w:pPr>
      <w:bookmarkStart w:id="37" w:name="_Hlk515364386"/>
      <w:r w:rsidRPr="008E7DFC">
        <w:rPr>
          <w:rFonts w:asciiTheme="minorHAnsi" w:hAnsiTheme="minorHAnsi" w:cstheme="minorHAnsi"/>
        </w:rPr>
        <w:t>Tárgyi értékelési részszempont esetében Ajánlatkérő a legkedvezőbb mértéket meghaladó megajánlásokat egységesen a maximális pontszámban részesíti.</w:t>
      </w:r>
      <w:bookmarkEnd w:id="37"/>
    </w:p>
    <w:p w14:paraId="4A415313" w14:textId="77777777" w:rsidR="006D08D1" w:rsidRPr="008E7DFC" w:rsidRDefault="006D08D1" w:rsidP="00973D43">
      <w:pPr>
        <w:suppressAutoHyphens/>
        <w:ind w:left="1418"/>
        <w:jc w:val="both"/>
        <w:rPr>
          <w:rFonts w:asciiTheme="minorHAnsi" w:hAnsiTheme="minorHAnsi" w:cstheme="minorHAnsi"/>
          <w:szCs w:val="24"/>
          <w:lang w:eastAsia="ar-SA"/>
        </w:rPr>
      </w:pPr>
    </w:p>
    <w:p w14:paraId="471CDE3D" w14:textId="77777777" w:rsidR="006D08D1" w:rsidRPr="008E7DFC" w:rsidRDefault="006D08D1" w:rsidP="00973D43">
      <w:pPr>
        <w:suppressAutoHyphens/>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A jótállással kapcsolatosan a Felhívás, valamint a kapcsolódó Közbeszerzési Dokumentum egyéb rendelkezéseit is megfelelően irányadónak kell tekinteni.</w:t>
      </w:r>
    </w:p>
    <w:p w14:paraId="398697F0" w14:textId="77777777" w:rsidR="006D08D1" w:rsidRPr="008E7DFC" w:rsidRDefault="006D08D1" w:rsidP="00973D43">
      <w:pPr>
        <w:widowControl w:val="0"/>
        <w:ind w:left="1418"/>
        <w:jc w:val="both"/>
        <w:rPr>
          <w:rFonts w:asciiTheme="minorHAnsi" w:hAnsiTheme="minorHAnsi" w:cstheme="minorHAnsi"/>
          <w:szCs w:val="24"/>
          <w:lang w:eastAsia="ar-SA"/>
        </w:rPr>
      </w:pPr>
    </w:p>
    <w:p w14:paraId="0E6D94B3" w14:textId="50776BF0" w:rsidR="006D08D1" w:rsidRPr="008E7DFC" w:rsidRDefault="006D08D1" w:rsidP="00973D43">
      <w:pPr>
        <w:suppressAutoHyphens/>
        <w:ind w:left="1418"/>
        <w:jc w:val="both"/>
        <w:rPr>
          <w:rFonts w:asciiTheme="minorHAnsi" w:hAnsiTheme="minorHAnsi" w:cstheme="minorHAnsi"/>
          <w:szCs w:val="24"/>
          <w:lang w:eastAsia="ar-SA"/>
        </w:rPr>
      </w:pPr>
    </w:p>
    <w:p w14:paraId="6F9B074C" w14:textId="2A210988" w:rsidR="00A411DC" w:rsidRPr="008E7DFC" w:rsidRDefault="00A411DC" w:rsidP="00973D43">
      <w:pPr>
        <w:widowControl w:val="0"/>
        <w:numPr>
          <w:ilvl w:val="1"/>
          <w:numId w:val="6"/>
        </w:numPr>
        <w:ind w:left="1418" w:hanging="851"/>
        <w:jc w:val="both"/>
        <w:rPr>
          <w:rFonts w:asciiTheme="minorHAnsi" w:hAnsiTheme="minorHAnsi" w:cstheme="minorHAnsi"/>
          <w:b/>
          <w:szCs w:val="24"/>
          <w:lang w:eastAsia="ar-SA"/>
        </w:rPr>
      </w:pPr>
      <w:r w:rsidRPr="008E7DFC">
        <w:rPr>
          <w:rFonts w:asciiTheme="minorHAnsi" w:hAnsiTheme="minorHAnsi" w:cstheme="minorHAnsi"/>
          <w:b/>
          <w:szCs w:val="24"/>
          <w:lang w:eastAsia="ar-SA"/>
        </w:rPr>
        <w:t xml:space="preserve">A módszer (módszerek) ismertetése, amellyel az Ajánlatkérő megadja a ponthatárok </w:t>
      </w:r>
      <w:r w:rsidRPr="008E7DFC">
        <w:rPr>
          <w:rFonts w:asciiTheme="minorHAnsi" w:hAnsiTheme="minorHAnsi" w:cstheme="minorHAnsi"/>
          <w:b/>
          <w:bCs/>
          <w:szCs w:val="24"/>
          <w:lang w:eastAsia="ar-SA"/>
        </w:rPr>
        <w:t>közötti</w:t>
      </w:r>
      <w:r w:rsidRPr="008E7DFC">
        <w:rPr>
          <w:rFonts w:asciiTheme="minorHAnsi" w:hAnsiTheme="minorHAnsi" w:cstheme="minorHAnsi"/>
          <w:b/>
          <w:szCs w:val="24"/>
          <w:lang w:eastAsia="ar-SA"/>
        </w:rPr>
        <w:t xml:space="preserve"> pontszámot:</w:t>
      </w:r>
    </w:p>
    <w:p w14:paraId="2973EA8B" w14:textId="77777777" w:rsidR="00A411DC" w:rsidRPr="008E7DFC" w:rsidRDefault="00A411DC" w:rsidP="00973D43">
      <w:pPr>
        <w:widowControl w:val="0"/>
        <w:ind w:left="1560"/>
        <w:jc w:val="both"/>
        <w:rPr>
          <w:rFonts w:asciiTheme="minorHAnsi" w:hAnsiTheme="minorHAnsi" w:cstheme="minorHAnsi"/>
          <w:szCs w:val="24"/>
          <w:lang w:eastAsia="ar-SA"/>
        </w:rPr>
      </w:pPr>
    </w:p>
    <w:p w14:paraId="5EF99AC1" w14:textId="77777777" w:rsidR="00A411DC" w:rsidRPr="008E7DFC" w:rsidRDefault="00A411DC"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Ajánlatkérő a </w:t>
      </w:r>
      <w:r w:rsidRPr="003F3E78">
        <w:rPr>
          <w:rFonts w:asciiTheme="minorHAnsi" w:hAnsiTheme="minorHAnsi" w:cstheme="minorHAnsi"/>
          <w:szCs w:val="24"/>
          <w:lang w:eastAsia="ar-SA"/>
        </w:rPr>
        <w:t>Közbeszerzési Hatóság útmutatója alapján (amely a Közbeszerzési Értesítő 2016. évi 147. számában; 2016. december 21. napján jelent meg) az 1. részszempont esetében a fordított arányosítás (1. melléklet A. 1. ba.)</w:t>
      </w:r>
      <w:bookmarkStart w:id="38" w:name="_Hlk513536435"/>
      <w:r w:rsidRPr="003F3E78">
        <w:rPr>
          <w:rFonts w:asciiTheme="minorHAnsi" w:hAnsiTheme="minorHAnsi" w:cstheme="minorHAnsi"/>
          <w:szCs w:val="24"/>
          <w:lang w:eastAsia="ar-SA"/>
        </w:rPr>
        <w:t xml:space="preserve"> módszerét alkalmazza.</w:t>
      </w:r>
      <w:r w:rsidRPr="008E7DFC">
        <w:rPr>
          <w:rFonts w:asciiTheme="minorHAnsi" w:hAnsiTheme="minorHAnsi" w:cstheme="minorHAnsi"/>
          <w:szCs w:val="24"/>
          <w:lang w:eastAsia="ar-SA"/>
        </w:rPr>
        <w:t xml:space="preserve"> </w:t>
      </w:r>
    </w:p>
    <w:p w14:paraId="28B2CA29" w14:textId="77777777" w:rsidR="00A411DC" w:rsidRPr="008E7DFC" w:rsidRDefault="00A411DC" w:rsidP="00973D43">
      <w:pPr>
        <w:widowControl w:val="0"/>
        <w:ind w:left="1418"/>
        <w:jc w:val="both"/>
        <w:rPr>
          <w:rFonts w:asciiTheme="minorHAnsi" w:hAnsiTheme="minorHAnsi" w:cstheme="minorHAnsi"/>
          <w:szCs w:val="24"/>
          <w:lang w:eastAsia="ar-SA"/>
        </w:rPr>
      </w:pPr>
    </w:p>
    <w:p w14:paraId="6E025DE2" w14:textId="4FE06AF3" w:rsidR="00A411DC" w:rsidRPr="008E7DFC" w:rsidRDefault="00A411DC"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Alkalmazott képlet:</w:t>
      </w:r>
    </w:p>
    <w:p w14:paraId="6BD8A2E1" w14:textId="77777777" w:rsidR="00A411DC" w:rsidRPr="008E7DFC" w:rsidRDefault="00A411DC" w:rsidP="00973D43">
      <w:pPr>
        <w:widowControl w:val="0"/>
        <w:ind w:left="1418"/>
        <w:jc w:val="both"/>
        <w:rPr>
          <w:rFonts w:asciiTheme="minorHAnsi" w:hAnsiTheme="minorHAnsi" w:cstheme="minorHAnsi"/>
          <w:szCs w:val="24"/>
          <w:lang w:eastAsia="ar-SA"/>
        </w:rPr>
      </w:pPr>
    </w:p>
    <w:p w14:paraId="70ED94A3" w14:textId="77777777" w:rsidR="00A411DC" w:rsidRPr="008E7DFC" w:rsidRDefault="00A411DC" w:rsidP="00973D43">
      <w:pPr>
        <w:widowControl w:val="0"/>
        <w:ind w:left="1418"/>
        <w:jc w:val="center"/>
        <w:rPr>
          <w:rFonts w:asciiTheme="minorHAnsi" w:hAnsiTheme="minorHAnsi" w:cstheme="minorHAnsi"/>
          <w:szCs w:val="24"/>
          <w:lang w:eastAsia="ar-SA"/>
        </w:rPr>
      </w:pPr>
      <w:r w:rsidRPr="008E7DFC">
        <w:rPr>
          <w:rFonts w:asciiTheme="minorHAnsi" w:hAnsiTheme="minorHAnsi" w:cstheme="minorHAnsi"/>
          <w:szCs w:val="24"/>
          <w:lang w:eastAsia="ar-SA"/>
        </w:rPr>
        <w:t>P = (Alegjobb/Avizsgalt) * (P</w:t>
      </w:r>
      <w:r w:rsidRPr="008E7DFC">
        <w:rPr>
          <w:rFonts w:ascii="Cambria Math" w:hAnsi="Cambria Math" w:cs="Cambria Math"/>
          <w:szCs w:val="24"/>
          <w:lang w:eastAsia="ar-SA"/>
        </w:rPr>
        <w:t>𝑚𝑎𝑥</w:t>
      </w:r>
      <w:r w:rsidRPr="008E7DFC">
        <w:rPr>
          <w:rFonts w:asciiTheme="minorHAnsi" w:hAnsiTheme="minorHAnsi" w:cstheme="minorHAnsi"/>
          <w:szCs w:val="24"/>
          <w:lang w:eastAsia="ar-SA"/>
        </w:rPr>
        <w:t xml:space="preserve"> -P</w:t>
      </w:r>
      <w:r w:rsidRPr="008E7DFC">
        <w:rPr>
          <w:rFonts w:ascii="Cambria Math" w:hAnsi="Cambria Math" w:cs="Cambria Math"/>
          <w:szCs w:val="24"/>
          <w:lang w:eastAsia="ar-SA"/>
        </w:rPr>
        <w:t>𝑚𝑖𝑛</w:t>
      </w:r>
      <w:r w:rsidRPr="008E7DFC">
        <w:rPr>
          <w:rFonts w:asciiTheme="minorHAnsi" w:hAnsiTheme="minorHAnsi" w:cstheme="minorHAnsi"/>
          <w:szCs w:val="24"/>
          <w:lang w:eastAsia="ar-SA"/>
        </w:rPr>
        <w:t>) + P</w:t>
      </w:r>
      <w:r w:rsidRPr="008E7DFC">
        <w:rPr>
          <w:rFonts w:ascii="Cambria Math" w:hAnsi="Cambria Math" w:cs="Cambria Math"/>
          <w:szCs w:val="24"/>
          <w:lang w:eastAsia="ar-SA"/>
        </w:rPr>
        <w:t>𝑚𝑖𝑛</w:t>
      </w:r>
    </w:p>
    <w:p w14:paraId="656C17A4" w14:textId="77777777" w:rsidR="00A411DC" w:rsidRPr="008E7DFC" w:rsidRDefault="00A411DC" w:rsidP="00973D43">
      <w:pPr>
        <w:widowControl w:val="0"/>
        <w:ind w:left="1418"/>
        <w:jc w:val="both"/>
        <w:rPr>
          <w:rFonts w:asciiTheme="minorHAnsi" w:hAnsiTheme="minorHAnsi" w:cstheme="minorHAnsi"/>
          <w:szCs w:val="24"/>
          <w:lang w:eastAsia="ar-SA"/>
        </w:rPr>
      </w:pPr>
    </w:p>
    <w:p w14:paraId="7ED3D41A" w14:textId="77777777" w:rsidR="00A411DC" w:rsidRPr="008E7DFC" w:rsidRDefault="00A411DC"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ahol</w:t>
      </w:r>
    </w:p>
    <w:p w14:paraId="1F7CEE5F" w14:textId="77777777" w:rsidR="00A411DC" w:rsidRPr="008E7DFC" w:rsidRDefault="00A411DC" w:rsidP="00973D43">
      <w:pPr>
        <w:widowControl w:val="0"/>
        <w:ind w:left="1418"/>
        <w:jc w:val="both"/>
        <w:rPr>
          <w:rFonts w:asciiTheme="minorHAnsi" w:hAnsiTheme="minorHAnsi" w:cstheme="minorHAnsi"/>
          <w:szCs w:val="24"/>
          <w:lang w:eastAsia="ar-SA"/>
        </w:rPr>
      </w:pPr>
    </w:p>
    <w:p w14:paraId="16D16EFB" w14:textId="77777777" w:rsidR="00A411DC" w:rsidRPr="008E7DFC" w:rsidRDefault="00A411DC" w:rsidP="00973D43">
      <w:pPr>
        <w:widowControl w:val="0"/>
        <w:ind w:left="3544" w:hanging="2126"/>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P: </w:t>
      </w:r>
      <w:r w:rsidRPr="008E7DFC">
        <w:rPr>
          <w:rFonts w:asciiTheme="minorHAnsi" w:hAnsiTheme="minorHAnsi" w:cstheme="minorHAnsi"/>
          <w:szCs w:val="24"/>
          <w:lang w:eastAsia="ar-SA"/>
        </w:rPr>
        <w:tab/>
        <w:t>a vizsgált ajánlati elem adott szempontra vonatkozó pontszáma</w:t>
      </w:r>
    </w:p>
    <w:p w14:paraId="7B9B5D0F" w14:textId="77777777" w:rsidR="00A411DC" w:rsidRPr="008E7DFC" w:rsidRDefault="00A411DC" w:rsidP="00973D43">
      <w:pPr>
        <w:widowControl w:val="0"/>
        <w:ind w:left="3544" w:hanging="2126"/>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Pmax: </w:t>
      </w:r>
      <w:r w:rsidRPr="008E7DFC">
        <w:rPr>
          <w:rFonts w:asciiTheme="minorHAnsi" w:hAnsiTheme="minorHAnsi" w:cstheme="minorHAnsi"/>
          <w:szCs w:val="24"/>
          <w:lang w:eastAsia="ar-SA"/>
        </w:rPr>
        <w:tab/>
        <w:t>a pontskála felső határa</w:t>
      </w:r>
    </w:p>
    <w:p w14:paraId="124E0C67" w14:textId="77777777" w:rsidR="00A411DC" w:rsidRPr="008E7DFC" w:rsidRDefault="00A411DC" w:rsidP="00973D43">
      <w:pPr>
        <w:widowControl w:val="0"/>
        <w:ind w:left="3544" w:hanging="2126"/>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Pmin: </w:t>
      </w:r>
      <w:r w:rsidRPr="008E7DFC">
        <w:rPr>
          <w:rFonts w:asciiTheme="minorHAnsi" w:hAnsiTheme="minorHAnsi" w:cstheme="minorHAnsi"/>
          <w:szCs w:val="24"/>
          <w:lang w:eastAsia="ar-SA"/>
        </w:rPr>
        <w:tab/>
        <w:t>a pontskála alsó határa</w:t>
      </w:r>
    </w:p>
    <w:p w14:paraId="573E79F3" w14:textId="77777777" w:rsidR="00A411DC" w:rsidRPr="008E7DFC" w:rsidRDefault="00A411DC" w:rsidP="00973D43">
      <w:pPr>
        <w:widowControl w:val="0"/>
        <w:ind w:left="3544" w:hanging="2126"/>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Alegjobb: </w:t>
      </w:r>
      <w:r w:rsidRPr="008E7DFC">
        <w:rPr>
          <w:rFonts w:asciiTheme="minorHAnsi" w:hAnsiTheme="minorHAnsi" w:cstheme="minorHAnsi"/>
          <w:szCs w:val="24"/>
          <w:lang w:eastAsia="ar-SA"/>
        </w:rPr>
        <w:tab/>
        <w:t>a legelőnyösebb ajánlat tartalmi eleme</w:t>
      </w:r>
    </w:p>
    <w:p w14:paraId="12D93167" w14:textId="77777777" w:rsidR="00A411DC" w:rsidRPr="008E7DFC" w:rsidRDefault="00A411DC" w:rsidP="00973D43">
      <w:pPr>
        <w:widowControl w:val="0"/>
        <w:ind w:left="3544" w:hanging="2126"/>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Alegrosszabb: </w:t>
      </w:r>
      <w:r w:rsidRPr="008E7DFC">
        <w:rPr>
          <w:rFonts w:asciiTheme="minorHAnsi" w:hAnsiTheme="minorHAnsi" w:cstheme="minorHAnsi"/>
          <w:szCs w:val="24"/>
          <w:lang w:eastAsia="ar-SA"/>
        </w:rPr>
        <w:tab/>
        <w:t>a legelőnytelenebb ajánlat tartalmi eleme</w:t>
      </w:r>
    </w:p>
    <w:p w14:paraId="3148F2E4" w14:textId="77777777" w:rsidR="00A411DC" w:rsidRPr="008E7DFC" w:rsidRDefault="00A411DC" w:rsidP="00973D43">
      <w:pPr>
        <w:widowControl w:val="0"/>
        <w:ind w:left="3544" w:hanging="2126"/>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Avizsgált: </w:t>
      </w:r>
      <w:r w:rsidRPr="008E7DFC">
        <w:rPr>
          <w:rFonts w:asciiTheme="minorHAnsi" w:hAnsiTheme="minorHAnsi" w:cstheme="minorHAnsi"/>
          <w:szCs w:val="24"/>
          <w:lang w:eastAsia="ar-SA"/>
        </w:rPr>
        <w:tab/>
        <w:t>a vizsgált ajánlat tartalmi eleme</w:t>
      </w:r>
    </w:p>
    <w:p w14:paraId="569AF0B0" w14:textId="5D90F7C1" w:rsidR="008F6F75" w:rsidRDefault="008F6F75">
      <w:pPr>
        <w:rPr>
          <w:rFonts w:asciiTheme="minorHAnsi" w:hAnsiTheme="minorHAnsi" w:cstheme="minorHAnsi"/>
          <w:szCs w:val="24"/>
          <w:lang w:eastAsia="ar-SA"/>
        </w:rPr>
      </w:pPr>
      <w:r>
        <w:rPr>
          <w:rFonts w:asciiTheme="minorHAnsi" w:hAnsiTheme="minorHAnsi" w:cstheme="minorHAnsi"/>
          <w:szCs w:val="24"/>
          <w:lang w:eastAsia="ar-SA"/>
        </w:rPr>
        <w:br w:type="page"/>
      </w:r>
    </w:p>
    <w:p w14:paraId="1D7D7EC8" w14:textId="77777777" w:rsidR="00A411DC" w:rsidRPr="008E7DFC" w:rsidRDefault="00A411DC" w:rsidP="00973D43">
      <w:pPr>
        <w:widowControl w:val="0"/>
        <w:ind w:left="1418"/>
        <w:jc w:val="both"/>
        <w:rPr>
          <w:rFonts w:asciiTheme="minorHAnsi" w:hAnsiTheme="minorHAnsi" w:cstheme="minorHAnsi"/>
          <w:szCs w:val="24"/>
          <w:lang w:eastAsia="ar-SA"/>
        </w:rPr>
      </w:pPr>
    </w:p>
    <w:p w14:paraId="1110844E" w14:textId="5F22C634" w:rsidR="00A411DC" w:rsidRPr="008E7DFC" w:rsidRDefault="00A411DC"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Ajánlatkérő a Közbeszerzési Hatóság útmutatója alapján (</w:t>
      </w:r>
      <w:r w:rsidRPr="003F3E78">
        <w:rPr>
          <w:rFonts w:asciiTheme="minorHAnsi" w:hAnsiTheme="minorHAnsi" w:cstheme="minorHAnsi"/>
          <w:szCs w:val="24"/>
          <w:lang w:eastAsia="ar-SA"/>
        </w:rPr>
        <w:t>amely a Közbeszerzési Értesítő 2016. évi 147. számában; 2016. december 21. napján jelent meg) a 2</w:t>
      </w:r>
      <w:r w:rsidR="00FE4C81" w:rsidRPr="003F3E78">
        <w:rPr>
          <w:rFonts w:asciiTheme="minorHAnsi" w:hAnsiTheme="minorHAnsi" w:cstheme="minorHAnsi"/>
          <w:szCs w:val="24"/>
          <w:lang w:eastAsia="ar-SA"/>
        </w:rPr>
        <w:t xml:space="preserve"> </w:t>
      </w:r>
      <w:r w:rsidRPr="003F3E78">
        <w:rPr>
          <w:rFonts w:asciiTheme="minorHAnsi" w:hAnsiTheme="minorHAnsi" w:cstheme="minorHAnsi"/>
          <w:szCs w:val="24"/>
          <w:lang w:eastAsia="ar-SA"/>
        </w:rPr>
        <w:t>-</w:t>
      </w:r>
      <w:r w:rsidR="00FE4C81" w:rsidRPr="003F3E78">
        <w:rPr>
          <w:rFonts w:asciiTheme="minorHAnsi" w:hAnsiTheme="minorHAnsi" w:cstheme="minorHAnsi"/>
          <w:szCs w:val="24"/>
          <w:lang w:eastAsia="ar-SA"/>
        </w:rPr>
        <w:t xml:space="preserve"> </w:t>
      </w:r>
      <w:r w:rsidR="003F3E78" w:rsidRPr="003F3E78">
        <w:rPr>
          <w:rFonts w:asciiTheme="minorHAnsi" w:hAnsiTheme="minorHAnsi" w:cstheme="minorHAnsi"/>
          <w:szCs w:val="24"/>
          <w:lang w:eastAsia="ar-SA"/>
        </w:rPr>
        <w:t>3</w:t>
      </w:r>
      <w:r w:rsidRPr="003F3E78">
        <w:rPr>
          <w:rFonts w:asciiTheme="minorHAnsi" w:hAnsiTheme="minorHAnsi" w:cstheme="minorHAnsi"/>
          <w:szCs w:val="24"/>
          <w:lang w:eastAsia="ar-SA"/>
        </w:rPr>
        <w:t>. részszempont esetében az egyenes arányosítás (1. melléklet A. 1. bb.) módszerét alkalmazza.</w:t>
      </w:r>
    </w:p>
    <w:p w14:paraId="41B05B2F" w14:textId="77777777" w:rsidR="00A411DC" w:rsidRPr="008E7DFC" w:rsidRDefault="00A411DC" w:rsidP="00973D43">
      <w:pPr>
        <w:widowControl w:val="0"/>
        <w:ind w:left="1418"/>
        <w:jc w:val="both"/>
        <w:rPr>
          <w:rFonts w:asciiTheme="minorHAnsi" w:hAnsiTheme="minorHAnsi" w:cstheme="minorHAnsi"/>
          <w:szCs w:val="24"/>
          <w:lang w:eastAsia="ar-SA"/>
        </w:rPr>
      </w:pPr>
    </w:p>
    <w:p w14:paraId="25A6F26B" w14:textId="2D851DD3" w:rsidR="00A411DC" w:rsidRPr="008E7DFC" w:rsidRDefault="00A411DC"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Alkalmazott képlet:</w:t>
      </w:r>
    </w:p>
    <w:p w14:paraId="10AEAC45" w14:textId="77777777" w:rsidR="00A411DC" w:rsidRPr="008E7DFC" w:rsidRDefault="00A411DC" w:rsidP="00973D43">
      <w:pPr>
        <w:widowControl w:val="0"/>
        <w:ind w:left="1418"/>
        <w:jc w:val="both"/>
        <w:rPr>
          <w:rFonts w:asciiTheme="minorHAnsi" w:hAnsiTheme="minorHAnsi" w:cstheme="minorHAnsi"/>
          <w:szCs w:val="24"/>
          <w:lang w:eastAsia="ar-SA"/>
        </w:rPr>
      </w:pPr>
    </w:p>
    <w:p w14:paraId="18138BCA" w14:textId="77777777" w:rsidR="00A411DC" w:rsidRPr="008E7DFC" w:rsidRDefault="00A411DC" w:rsidP="00973D43">
      <w:pPr>
        <w:widowControl w:val="0"/>
        <w:ind w:left="1418"/>
        <w:jc w:val="center"/>
        <w:rPr>
          <w:rFonts w:asciiTheme="minorHAnsi" w:hAnsiTheme="minorHAnsi" w:cstheme="minorHAnsi"/>
          <w:szCs w:val="24"/>
          <w:lang w:eastAsia="ar-SA"/>
        </w:rPr>
      </w:pPr>
      <w:r w:rsidRPr="008E7DFC">
        <w:rPr>
          <w:rFonts w:asciiTheme="minorHAnsi" w:hAnsiTheme="minorHAnsi" w:cstheme="minorHAnsi"/>
          <w:szCs w:val="24"/>
          <w:lang w:eastAsia="ar-SA"/>
        </w:rPr>
        <w:t>P = (Avizsgált/Alegjobb) * (P</w:t>
      </w:r>
      <w:r w:rsidRPr="008E7DFC">
        <w:rPr>
          <w:rFonts w:ascii="Cambria Math" w:hAnsi="Cambria Math" w:cs="Cambria Math"/>
          <w:szCs w:val="24"/>
          <w:lang w:eastAsia="ar-SA"/>
        </w:rPr>
        <w:t>𝑚𝑎𝑥</w:t>
      </w:r>
      <w:r w:rsidRPr="008E7DFC">
        <w:rPr>
          <w:rFonts w:asciiTheme="minorHAnsi" w:hAnsiTheme="minorHAnsi" w:cstheme="minorHAnsi"/>
          <w:szCs w:val="24"/>
          <w:lang w:eastAsia="ar-SA"/>
        </w:rPr>
        <w:t xml:space="preserve"> -P</w:t>
      </w:r>
      <w:r w:rsidRPr="008E7DFC">
        <w:rPr>
          <w:rFonts w:ascii="Cambria Math" w:hAnsi="Cambria Math" w:cs="Cambria Math"/>
          <w:szCs w:val="24"/>
          <w:lang w:eastAsia="ar-SA"/>
        </w:rPr>
        <w:t>𝑚𝑖𝑛</w:t>
      </w:r>
      <w:r w:rsidRPr="008E7DFC">
        <w:rPr>
          <w:rFonts w:asciiTheme="minorHAnsi" w:hAnsiTheme="minorHAnsi" w:cstheme="minorHAnsi"/>
          <w:szCs w:val="24"/>
          <w:lang w:eastAsia="ar-SA"/>
        </w:rPr>
        <w:t>) + P</w:t>
      </w:r>
      <w:r w:rsidRPr="008E7DFC">
        <w:rPr>
          <w:rFonts w:ascii="Cambria Math" w:hAnsi="Cambria Math" w:cs="Cambria Math"/>
          <w:szCs w:val="24"/>
          <w:lang w:eastAsia="ar-SA"/>
        </w:rPr>
        <w:t>𝑚𝑖𝑛</w:t>
      </w:r>
    </w:p>
    <w:p w14:paraId="40E68B1E" w14:textId="77777777" w:rsidR="00A411DC" w:rsidRPr="008E7DFC" w:rsidRDefault="00A411DC" w:rsidP="00973D43">
      <w:pPr>
        <w:widowControl w:val="0"/>
        <w:ind w:left="1418"/>
        <w:jc w:val="center"/>
        <w:rPr>
          <w:rFonts w:asciiTheme="minorHAnsi" w:hAnsiTheme="minorHAnsi" w:cstheme="minorHAnsi"/>
          <w:szCs w:val="24"/>
          <w:lang w:eastAsia="ar-SA"/>
        </w:rPr>
      </w:pPr>
    </w:p>
    <w:p w14:paraId="6773C35B" w14:textId="77777777" w:rsidR="00A411DC" w:rsidRPr="008E7DFC" w:rsidRDefault="00A411DC" w:rsidP="00973D43">
      <w:pPr>
        <w:widowControl w:val="0"/>
        <w:ind w:left="1418"/>
        <w:jc w:val="both"/>
        <w:rPr>
          <w:rFonts w:asciiTheme="minorHAnsi" w:hAnsiTheme="minorHAnsi" w:cstheme="minorHAnsi"/>
          <w:szCs w:val="24"/>
          <w:lang w:eastAsia="ar-SA"/>
        </w:rPr>
      </w:pPr>
    </w:p>
    <w:p w14:paraId="5F1A6282" w14:textId="77777777" w:rsidR="00A411DC" w:rsidRPr="008E7DFC" w:rsidRDefault="00A411DC"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ahol</w:t>
      </w:r>
    </w:p>
    <w:p w14:paraId="1241F703" w14:textId="77777777" w:rsidR="00A411DC" w:rsidRPr="008E7DFC" w:rsidRDefault="00A411DC" w:rsidP="00973D43">
      <w:pPr>
        <w:widowControl w:val="0"/>
        <w:ind w:left="1418"/>
        <w:jc w:val="both"/>
        <w:rPr>
          <w:rFonts w:asciiTheme="minorHAnsi" w:hAnsiTheme="minorHAnsi" w:cstheme="minorHAnsi"/>
          <w:szCs w:val="24"/>
          <w:lang w:eastAsia="ar-SA"/>
        </w:rPr>
      </w:pPr>
    </w:p>
    <w:p w14:paraId="07ADE325" w14:textId="77777777" w:rsidR="00A411DC" w:rsidRPr="008E7DFC" w:rsidRDefault="00A411DC" w:rsidP="00973D43">
      <w:pPr>
        <w:widowControl w:val="0"/>
        <w:ind w:left="3544" w:hanging="2126"/>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P: </w:t>
      </w:r>
      <w:r w:rsidRPr="008E7DFC">
        <w:rPr>
          <w:rFonts w:asciiTheme="minorHAnsi" w:hAnsiTheme="minorHAnsi" w:cstheme="minorHAnsi"/>
          <w:szCs w:val="24"/>
          <w:lang w:eastAsia="ar-SA"/>
        </w:rPr>
        <w:tab/>
        <w:t>a vizsgált ajánlati elem adott szempontra vonatkozó pontszáma</w:t>
      </w:r>
    </w:p>
    <w:p w14:paraId="34EFA6A2" w14:textId="77777777" w:rsidR="00A411DC" w:rsidRPr="008E7DFC" w:rsidRDefault="00A411DC" w:rsidP="00973D43">
      <w:pPr>
        <w:widowControl w:val="0"/>
        <w:ind w:left="3544" w:hanging="2126"/>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Pmax: </w:t>
      </w:r>
      <w:r w:rsidRPr="008E7DFC">
        <w:rPr>
          <w:rFonts w:asciiTheme="minorHAnsi" w:hAnsiTheme="minorHAnsi" w:cstheme="minorHAnsi"/>
          <w:szCs w:val="24"/>
          <w:lang w:eastAsia="ar-SA"/>
        </w:rPr>
        <w:tab/>
        <w:t>a pontskála felső határa</w:t>
      </w:r>
    </w:p>
    <w:p w14:paraId="68D8646C" w14:textId="77777777" w:rsidR="00A411DC" w:rsidRPr="008E7DFC" w:rsidRDefault="00A411DC" w:rsidP="00973D43">
      <w:pPr>
        <w:widowControl w:val="0"/>
        <w:ind w:left="3544" w:hanging="2126"/>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Pmin: </w:t>
      </w:r>
      <w:r w:rsidRPr="008E7DFC">
        <w:rPr>
          <w:rFonts w:asciiTheme="minorHAnsi" w:hAnsiTheme="minorHAnsi" w:cstheme="minorHAnsi"/>
          <w:szCs w:val="24"/>
          <w:lang w:eastAsia="ar-SA"/>
        </w:rPr>
        <w:tab/>
        <w:t>a pontskála alsó határa</w:t>
      </w:r>
    </w:p>
    <w:p w14:paraId="50917FB1" w14:textId="77777777" w:rsidR="00A411DC" w:rsidRPr="008E7DFC" w:rsidRDefault="00A411DC" w:rsidP="00973D43">
      <w:pPr>
        <w:widowControl w:val="0"/>
        <w:ind w:left="3544" w:hanging="2126"/>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Alegjobb: </w:t>
      </w:r>
      <w:r w:rsidRPr="008E7DFC">
        <w:rPr>
          <w:rFonts w:asciiTheme="minorHAnsi" w:hAnsiTheme="minorHAnsi" w:cstheme="minorHAnsi"/>
          <w:szCs w:val="24"/>
          <w:lang w:eastAsia="ar-SA"/>
        </w:rPr>
        <w:tab/>
        <w:t>a legelőnyösebb ajánlat tartalmi eleme</w:t>
      </w:r>
    </w:p>
    <w:p w14:paraId="78DC77D3" w14:textId="77777777" w:rsidR="00A411DC" w:rsidRPr="008E7DFC" w:rsidRDefault="00A411DC" w:rsidP="00973D43">
      <w:pPr>
        <w:widowControl w:val="0"/>
        <w:ind w:left="3544" w:hanging="2126"/>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Alegrosszabb: </w:t>
      </w:r>
      <w:r w:rsidRPr="008E7DFC">
        <w:rPr>
          <w:rFonts w:asciiTheme="minorHAnsi" w:hAnsiTheme="minorHAnsi" w:cstheme="minorHAnsi"/>
          <w:szCs w:val="24"/>
          <w:lang w:eastAsia="ar-SA"/>
        </w:rPr>
        <w:tab/>
        <w:t>a legelőnytelenebb ajánlat tartalmi eleme</w:t>
      </w:r>
    </w:p>
    <w:p w14:paraId="3CEDC147" w14:textId="77777777" w:rsidR="00A411DC" w:rsidRPr="008E7DFC" w:rsidRDefault="00A411DC" w:rsidP="00973D43">
      <w:pPr>
        <w:widowControl w:val="0"/>
        <w:ind w:left="3544" w:hanging="2126"/>
        <w:jc w:val="both"/>
        <w:rPr>
          <w:rFonts w:asciiTheme="minorHAnsi" w:hAnsiTheme="minorHAnsi" w:cstheme="minorHAnsi"/>
          <w:szCs w:val="24"/>
          <w:lang w:eastAsia="ar-SA"/>
        </w:rPr>
      </w:pPr>
      <w:r w:rsidRPr="008E7DFC">
        <w:rPr>
          <w:rFonts w:asciiTheme="minorHAnsi" w:hAnsiTheme="minorHAnsi" w:cstheme="minorHAnsi"/>
          <w:szCs w:val="24"/>
          <w:lang w:eastAsia="ar-SA"/>
        </w:rPr>
        <w:t xml:space="preserve">Avizsgált: </w:t>
      </w:r>
      <w:r w:rsidRPr="008E7DFC">
        <w:rPr>
          <w:rFonts w:asciiTheme="minorHAnsi" w:hAnsiTheme="minorHAnsi" w:cstheme="minorHAnsi"/>
          <w:szCs w:val="24"/>
          <w:lang w:eastAsia="ar-SA"/>
        </w:rPr>
        <w:tab/>
        <w:t>a vizsgált ajánlat tartalmi eleme</w:t>
      </w:r>
    </w:p>
    <w:p w14:paraId="081CA2BA" w14:textId="77777777" w:rsidR="00A411DC" w:rsidRPr="008E7DFC" w:rsidRDefault="00A411DC" w:rsidP="00973D43">
      <w:pPr>
        <w:widowControl w:val="0"/>
        <w:ind w:left="1418"/>
        <w:jc w:val="both"/>
        <w:rPr>
          <w:rFonts w:asciiTheme="minorHAnsi" w:hAnsiTheme="minorHAnsi" w:cstheme="minorHAnsi"/>
          <w:szCs w:val="24"/>
          <w:lang w:eastAsia="ar-SA"/>
        </w:rPr>
      </w:pPr>
    </w:p>
    <w:bookmarkEnd w:id="38"/>
    <w:p w14:paraId="160299F5" w14:textId="77777777" w:rsidR="00A411DC" w:rsidRPr="008E7DFC" w:rsidRDefault="00A411DC"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A fenti módszerek alapján kiszámított pontszámok a súlyszámmal megszorzásra, majd összeadásra kerülnek. Az így legtöbb pontot elérő ajánlat minősül a legjobb ár-érték arányú ajánlatnak.</w:t>
      </w:r>
    </w:p>
    <w:p w14:paraId="7CD90F10" w14:textId="77777777" w:rsidR="00A411DC" w:rsidRPr="008E7DFC" w:rsidRDefault="00A411DC" w:rsidP="00973D43">
      <w:pPr>
        <w:widowControl w:val="0"/>
        <w:ind w:left="1418"/>
        <w:jc w:val="both"/>
        <w:rPr>
          <w:rFonts w:asciiTheme="minorHAnsi" w:hAnsiTheme="minorHAnsi" w:cstheme="minorHAnsi"/>
          <w:szCs w:val="24"/>
          <w:lang w:eastAsia="ar-SA"/>
        </w:rPr>
      </w:pPr>
    </w:p>
    <w:p w14:paraId="2E23C875" w14:textId="77777777" w:rsidR="00A411DC" w:rsidRPr="008E7DFC" w:rsidRDefault="00A411DC" w:rsidP="00973D43">
      <w:pPr>
        <w:widowControl w:val="0"/>
        <w:ind w:left="1418"/>
        <w:jc w:val="both"/>
        <w:rPr>
          <w:rFonts w:asciiTheme="minorHAnsi" w:hAnsiTheme="minorHAnsi" w:cstheme="minorHAnsi"/>
          <w:szCs w:val="24"/>
          <w:lang w:eastAsia="ar-SA"/>
        </w:rPr>
      </w:pPr>
      <w:bookmarkStart w:id="39" w:name="_Hlk513536470"/>
      <w:r w:rsidRPr="008E7DFC">
        <w:rPr>
          <w:rFonts w:asciiTheme="minorHAnsi" w:hAnsiTheme="minorHAnsi" w:cstheme="minorHAnsi"/>
          <w:szCs w:val="24"/>
          <w:lang w:eastAsia="ar-SA"/>
        </w:rPr>
        <w:t>Azon értékelési részszempont esetében, amellyel összefüggésben meghatározta a megajánlás legkedvezőbb mértékét, ott Ajánlatkérő a legkedvezőbb mértéket meghaladó megajánlások esetében a képletbe a legkedvezőbb mértékű megajánlás értékét rögzíti (azaz a számítást ezen értékkel fogja elvégezni).</w:t>
      </w:r>
      <w:bookmarkEnd w:id="39"/>
    </w:p>
    <w:p w14:paraId="2DCDFCDB" w14:textId="77777777" w:rsidR="00A411DC" w:rsidRPr="008E7DFC" w:rsidRDefault="00A411DC" w:rsidP="00973D43">
      <w:pPr>
        <w:widowControl w:val="0"/>
        <w:ind w:left="1418"/>
        <w:jc w:val="both"/>
        <w:rPr>
          <w:rFonts w:asciiTheme="minorHAnsi" w:hAnsiTheme="minorHAnsi" w:cstheme="minorHAnsi"/>
          <w:szCs w:val="24"/>
          <w:lang w:eastAsia="ar-SA"/>
        </w:rPr>
      </w:pPr>
    </w:p>
    <w:p w14:paraId="526A3AEB" w14:textId="37B117FD" w:rsidR="00A411DC" w:rsidRPr="008E7DFC" w:rsidRDefault="00A411DC"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Ajánlatkérő a számítás során kettő tizedesjegyig kerekít a matematikai kerekítés szabályai szerint.</w:t>
      </w:r>
    </w:p>
    <w:p w14:paraId="3CF6CF97" w14:textId="77777777" w:rsidR="00E32869" w:rsidRPr="008E7DFC" w:rsidRDefault="00E32869" w:rsidP="00A411DC">
      <w:pPr>
        <w:widowControl w:val="0"/>
        <w:ind w:left="1134"/>
        <w:jc w:val="both"/>
        <w:rPr>
          <w:rFonts w:asciiTheme="minorHAnsi" w:hAnsiTheme="minorHAnsi" w:cstheme="minorHAnsi"/>
          <w:szCs w:val="24"/>
          <w:lang w:eastAsia="ar-SA"/>
        </w:rPr>
      </w:pPr>
    </w:p>
    <w:p w14:paraId="554C77E5" w14:textId="77777777" w:rsidR="00E32869" w:rsidRPr="008E7DFC" w:rsidRDefault="00E32869" w:rsidP="00973D43">
      <w:pPr>
        <w:widowControl w:val="0"/>
        <w:numPr>
          <w:ilvl w:val="1"/>
          <w:numId w:val="6"/>
        </w:numPr>
        <w:ind w:left="1418" w:hanging="851"/>
        <w:jc w:val="both"/>
        <w:rPr>
          <w:rFonts w:asciiTheme="minorHAnsi" w:hAnsiTheme="minorHAnsi" w:cstheme="minorHAnsi"/>
          <w:szCs w:val="24"/>
          <w:lang w:eastAsia="ar-SA"/>
        </w:rPr>
      </w:pPr>
      <w:r w:rsidRPr="008E7DFC">
        <w:rPr>
          <w:rFonts w:asciiTheme="minorHAnsi" w:hAnsiTheme="minorHAnsi" w:cstheme="minorHAnsi"/>
          <w:b/>
          <w:bCs/>
        </w:rPr>
        <w:t>Az ajánlatok értékelési szempontok szerinti tartalmi elemeinek értékelése során adható pontszám:</w:t>
      </w:r>
    </w:p>
    <w:p w14:paraId="71A05F82" w14:textId="77777777" w:rsidR="00E32869" w:rsidRPr="008E7DFC" w:rsidRDefault="00E32869" w:rsidP="00973D43">
      <w:pPr>
        <w:suppressAutoHyphens/>
        <w:ind w:left="1418"/>
        <w:jc w:val="both"/>
        <w:rPr>
          <w:rFonts w:asciiTheme="minorHAnsi" w:hAnsiTheme="minorHAnsi" w:cstheme="minorHAnsi"/>
          <w:szCs w:val="24"/>
          <w:lang w:eastAsia="ar-SA"/>
        </w:rPr>
      </w:pPr>
    </w:p>
    <w:p w14:paraId="307CFDD5" w14:textId="77777777" w:rsidR="00E32869" w:rsidRPr="008E7DFC" w:rsidRDefault="00E32869" w:rsidP="00973D43">
      <w:pPr>
        <w:suppressAutoHyphens/>
        <w:ind w:left="1418"/>
        <w:jc w:val="both"/>
        <w:rPr>
          <w:rFonts w:asciiTheme="minorHAnsi" w:hAnsiTheme="minorHAnsi" w:cstheme="minorHAnsi"/>
          <w:szCs w:val="24"/>
          <w:lang w:eastAsia="ar-SA"/>
        </w:rPr>
      </w:pPr>
      <w:r w:rsidRPr="008E7DFC">
        <w:rPr>
          <w:rFonts w:ascii="Calibri" w:hAnsi="Calibri" w:cs="Calibri"/>
          <w:szCs w:val="24"/>
        </w:rPr>
        <w:t>0-10</w:t>
      </w:r>
    </w:p>
    <w:p w14:paraId="0D5D7B12" w14:textId="77777777" w:rsidR="00A411DC" w:rsidRPr="008E7DFC" w:rsidRDefault="00A411DC" w:rsidP="00A411DC">
      <w:pPr>
        <w:widowControl w:val="0"/>
        <w:ind w:left="567"/>
        <w:jc w:val="both"/>
        <w:rPr>
          <w:rFonts w:asciiTheme="minorHAnsi" w:hAnsiTheme="minorHAnsi" w:cstheme="minorHAnsi"/>
          <w:szCs w:val="24"/>
          <w:lang w:eastAsia="ar-SA"/>
        </w:rPr>
      </w:pPr>
    </w:p>
    <w:p w14:paraId="51CD34B3" w14:textId="7275860F" w:rsidR="008F6F75" w:rsidRDefault="008F6F75">
      <w:pPr>
        <w:rPr>
          <w:rFonts w:asciiTheme="minorHAnsi" w:hAnsiTheme="minorHAnsi" w:cstheme="minorHAnsi"/>
          <w:szCs w:val="24"/>
        </w:rPr>
      </w:pPr>
      <w:r>
        <w:rPr>
          <w:rFonts w:asciiTheme="minorHAnsi" w:hAnsiTheme="minorHAnsi" w:cstheme="minorHAnsi"/>
          <w:szCs w:val="24"/>
        </w:rPr>
        <w:br w:type="page"/>
      </w:r>
    </w:p>
    <w:p w14:paraId="21A4F1A0" w14:textId="77777777" w:rsidR="004168BD" w:rsidRPr="008E7DFC" w:rsidRDefault="004168BD" w:rsidP="00A411DC">
      <w:pPr>
        <w:widowControl w:val="0"/>
        <w:tabs>
          <w:tab w:val="left" w:pos="-720"/>
          <w:tab w:val="right" w:pos="8928"/>
        </w:tabs>
        <w:ind w:left="567"/>
        <w:jc w:val="both"/>
        <w:rPr>
          <w:rFonts w:asciiTheme="minorHAnsi" w:hAnsiTheme="minorHAnsi" w:cstheme="minorHAnsi"/>
          <w:szCs w:val="24"/>
        </w:rPr>
      </w:pPr>
    </w:p>
    <w:p w14:paraId="1B29B7E2" w14:textId="37A42F99" w:rsidR="00CE7AE5" w:rsidRPr="008E7DFC" w:rsidRDefault="00CE7AE5" w:rsidP="00CE7AE5">
      <w:pPr>
        <w:pStyle w:val="Cmsor3"/>
        <w:keepNext w:val="0"/>
        <w:widowControl w:val="0"/>
        <w:numPr>
          <w:ilvl w:val="0"/>
          <w:numId w:val="6"/>
        </w:numPr>
        <w:ind w:left="567" w:hanging="567"/>
        <w:jc w:val="both"/>
        <w:rPr>
          <w:rFonts w:asciiTheme="minorHAnsi" w:hAnsiTheme="minorHAnsi" w:cstheme="minorHAnsi"/>
          <w:i/>
          <w:sz w:val="24"/>
          <w:szCs w:val="24"/>
          <w:u w:val="single"/>
          <w:lang w:val="hu-HU"/>
        </w:rPr>
      </w:pPr>
      <w:bookmarkStart w:id="40" w:name="_Toc516055046"/>
      <w:r w:rsidRPr="008E7DFC">
        <w:rPr>
          <w:rFonts w:asciiTheme="minorHAnsi" w:hAnsiTheme="minorHAnsi" w:cstheme="minorHAnsi"/>
          <w:i/>
          <w:sz w:val="24"/>
          <w:szCs w:val="24"/>
          <w:u w:val="single"/>
          <w:lang w:val="hu-HU"/>
        </w:rPr>
        <w:t xml:space="preserve">A szerződést </w:t>
      </w:r>
      <w:r w:rsidR="00EC7311" w:rsidRPr="008E7DFC">
        <w:rPr>
          <w:rFonts w:asciiTheme="minorHAnsi" w:hAnsiTheme="minorHAnsi" w:cstheme="minorHAnsi"/>
          <w:i/>
          <w:sz w:val="24"/>
          <w:szCs w:val="24"/>
          <w:u w:val="single"/>
          <w:lang w:val="hu-HU"/>
        </w:rPr>
        <w:t>megerősítő</w:t>
      </w:r>
      <w:r w:rsidRPr="008E7DFC">
        <w:rPr>
          <w:rFonts w:asciiTheme="minorHAnsi" w:hAnsiTheme="minorHAnsi" w:cstheme="minorHAnsi"/>
          <w:i/>
          <w:sz w:val="24"/>
          <w:szCs w:val="24"/>
          <w:u w:val="single"/>
          <w:lang w:val="hu-HU"/>
        </w:rPr>
        <w:t xml:space="preserve"> mellékkötelezettségek</w:t>
      </w:r>
      <w:r w:rsidR="00AD7468" w:rsidRPr="008E7DFC">
        <w:rPr>
          <w:rFonts w:asciiTheme="minorHAnsi" w:hAnsiTheme="minorHAnsi" w:cstheme="minorHAnsi"/>
          <w:i/>
          <w:sz w:val="24"/>
          <w:szCs w:val="24"/>
          <w:u w:val="single"/>
          <w:lang w:val="hu-HU"/>
        </w:rPr>
        <w:t>re</w:t>
      </w:r>
      <w:r w:rsidRPr="008E7DFC">
        <w:rPr>
          <w:rFonts w:asciiTheme="minorHAnsi" w:hAnsiTheme="minorHAnsi" w:cstheme="minorHAnsi"/>
          <w:i/>
          <w:sz w:val="24"/>
          <w:szCs w:val="24"/>
          <w:u w:val="single"/>
          <w:lang w:val="hu-HU"/>
        </w:rPr>
        <w:t>, valamint a szerződésben megkövetelt biztosítékokra vonatkozó információk</w:t>
      </w:r>
      <w:bookmarkEnd w:id="40"/>
    </w:p>
    <w:p w14:paraId="69091439" w14:textId="77777777" w:rsidR="00F1141A" w:rsidRPr="008E7DFC" w:rsidRDefault="00F1141A" w:rsidP="00402CB4">
      <w:pPr>
        <w:widowControl w:val="0"/>
        <w:tabs>
          <w:tab w:val="left" w:pos="-720"/>
          <w:tab w:val="right" w:pos="8928"/>
        </w:tabs>
        <w:ind w:left="567"/>
        <w:jc w:val="both"/>
        <w:rPr>
          <w:rFonts w:asciiTheme="minorHAnsi" w:hAnsiTheme="minorHAnsi" w:cstheme="minorHAnsi"/>
          <w:szCs w:val="24"/>
        </w:rPr>
      </w:pPr>
    </w:p>
    <w:p w14:paraId="588FACC0" w14:textId="77777777" w:rsidR="00CE7AE5" w:rsidRPr="008E7DFC" w:rsidRDefault="00CE7AE5" w:rsidP="00973D43">
      <w:pPr>
        <w:widowControl w:val="0"/>
        <w:numPr>
          <w:ilvl w:val="1"/>
          <w:numId w:val="6"/>
        </w:numPr>
        <w:ind w:left="1418" w:hanging="851"/>
        <w:jc w:val="both"/>
        <w:rPr>
          <w:rFonts w:asciiTheme="minorHAnsi" w:hAnsiTheme="minorHAnsi" w:cstheme="minorHAnsi"/>
          <w:b/>
          <w:bCs/>
          <w:szCs w:val="24"/>
          <w:lang w:eastAsia="ar-SA"/>
        </w:rPr>
      </w:pPr>
      <w:r w:rsidRPr="008E7DFC">
        <w:rPr>
          <w:rFonts w:asciiTheme="minorHAnsi" w:hAnsiTheme="minorHAnsi" w:cstheme="minorHAnsi"/>
          <w:b/>
          <w:bCs/>
          <w:szCs w:val="24"/>
          <w:lang w:eastAsia="ar-SA"/>
        </w:rPr>
        <w:t>Késedelmi kötbér:</w:t>
      </w:r>
    </w:p>
    <w:p w14:paraId="662B37A4" w14:textId="77777777" w:rsidR="00CE7AE5" w:rsidRPr="008E7DFC" w:rsidRDefault="00CE7AE5" w:rsidP="00973D43">
      <w:pPr>
        <w:widowControl w:val="0"/>
        <w:ind w:left="1418"/>
        <w:jc w:val="both"/>
        <w:rPr>
          <w:rFonts w:asciiTheme="minorHAnsi" w:hAnsiTheme="minorHAnsi" w:cstheme="minorHAnsi"/>
          <w:szCs w:val="24"/>
          <w:lang w:eastAsia="ar-SA"/>
        </w:rPr>
      </w:pPr>
    </w:p>
    <w:p w14:paraId="5C2B85A6" w14:textId="5479F7FB" w:rsidR="00CE7AE5" w:rsidRPr="008E7DFC" w:rsidRDefault="00CE7AE5"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Nyertes ajánlattevő felelősségi körébe eső okra visszavezethető késedelmes teljesítésének esetére késedelmi kötbér megfizetésére köteles.</w:t>
      </w:r>
    </w:p>
    <w:p w14:paraId="0CB319C2" w14:textId="77777777" w:rsidR="00CE7AE5" w:rsidRPr="008E7DFC" w:rsidRDefault="00CE7AE5" w:rsidP="00973D43">
      <w:pPr>
        <w:widowControl w:val="0"/>
        <w:ind w:left="1418"/>
        <w:jc w:val="both"/>
        <w:rPr>
          <w:rFonts w:asciiTheme="minorHAnsi" w:hAnsiTheme="minorHAnsi" w:cstheme="minorHAnsi"/>
          <w:szCs w:val="24"/>
          <w:lang w:eastAsia="ar-SA"/>
        </w:rPr>
      </w:pPr>
    </w:p>
    <w:p w14:paraId="4DEFE2E5" w14:textId="77777777" w:rsidR="00CE7AE5" w:rsidRPr="003F3E78" w:rsidRDefault="00CE7AE5" w:rsidP="00973D43">
      <w:pPr>
        <w:widowControl w:val="0"/>
        <w:ind w:left="1418"/>
        <w:jc w:val="both"/>
        <w:rPr>
          <w:rFonts w:asciiTheme="minorHAnsi" w:hAnsiTheme="minorHAnsi" w:cstheme="minorHAnsi"/>
          <w:szCs w:val="24"/>
          <w:lang w:eastAsia="ar-SA"/>
        </w:rPr>
      </w:pPr>
      <w:r w:rsidRPr="003F3E78">
        <w:rPr>
          <w:rFonts w:asciiTheme="minorHAnsi" w:hAnsiTheme="minorHAnsi" w:cstheme="minorHAnsi"/>
          <w:szCs w:val="24"/>
          <w:lang w:eastAsia="ar-SA"/>
        </w:rPr>
        <w:t xml:space="preserve">A késedelmi kötbér alapja: </w:t>
      </w:r>
      <w:r w:rsidRPr="003F3E78">
        <w:rPr>
          <w:rFonts w:asciiTheme="minorHAnsi" w:hAnsiTheme="minorHAnsi" w:cstheme="minorHAnsi"/>
          <w:b/>
          <w:szCs w:val="24"/>
          <w:lang w:eastAsia="ar-SA"/>
        </w:rPr>
        <w:t>nettó ajánlati ár</w:t>
      </w:r>
      <w:r w:rsidRPr="003F3E78">
        <w:rPr>
          <w:rFonts w:asciiTheme="minorHAnsi" w:hAnsiTheme="minorHAnsi" w:cstheme="minorHAnsi"/>
          <w:szCs w:val="24"/>
          <w:lang w:eastAsia="ar-SA"/>
        </w:rPr>
        <w:t>.</w:t>
      </w:r>
    </w:p>
    <w:p w14:paraId="06E0469C" w14:textId="77777777" w:rsidR="00CE7AE5" w:rsidRPr="003F3E78" w:rsidRDefault="00CE7AE5" w:rsidP="00973D43">
      <w:pPr>
        <w:widowControl w:val="0"/>
        <w:ind w:left="1418"/>
        <w:jc w:val="both"/>
        <w:rPr>
          <w:rFonts w:asciiTheme="minorHAnsi" w:hAnsiTheme="minorHAnsi" w:cstheme="minorHAnsi"/>
          <w:szCs w:val="24"/>
          <w:lang w:eastAsia="ar-SA"/>
        </w:rPr>
      </w:pPr>
    </w:p>
    <w:p w14:paraId="650172DC" w14:textId="2C0EDE0B" w:rsidR="00CE7AE5" w:rsidRPr="003F3E78" w:rsidRDefault="00CE7AE5" w:rsidP="00973D43">
      <w:pPr>
        <w:widowControl w:val="0"/>
        <w:ind w:left="1418"/>
        <w:jc w:val="both"/>
        <w:rPr>
          <w:rFonts w:asciiTheme="minorHAnsi" w:hAnsiTheme="minorHAnsi" w:cstheme="minorHAnsi"/>
          <w:szCs w:val="24"/>
          <w:lang w:eastAsia="ar-SA"/>
        </w:rPr>
      </w:pPr>
      <w:r w:rsidRPr="003F3E78">
        <w:rPr>
          <w:rFonts w:asciiTheme="minorHAnsi" w:hAnsiTheme="minorHAnsi" w:cstheme="minorHAnsi"/>
          <w:szCs w:val="24"/>
          <w:lang w:eastAsia="ar-SA"/>
        </w:rPr>
        <w:t xml:space="preserve">A késedelmi kötbér mértéke: </w:t>
      </w:r>
      <w:r w:rsidR="006D08D1" w:rsidRPr="003F3E78">
        <w:rPr>
          <w:rFonts w:asciiTheme="minorHAnsi" w:hAnsiTheme="minorHAnsi" w:cstheme="minorHAnsi"/>
          <w:b/>
          <w:szCs w:val="24"/>
          <w:lang w:eastAsia="ar-SA"/>
        </w:rPr>
        <w:t>0,5 %</w:t>
      </w:r>
      <w:r w:rsidR="00353765" w:rsidRPr="003F3E78">
        <w:rPr>
          <w:rFonts w:asciiTheme="minorHAnsi" w:hAnsiTheme="minorHAnsi" w:cstheme="minorHAnsi"/>
          <w:b/>
          <w:szCs w:val="24"/>
          <w:lang w:eastAsia="ar-SA"/>
        </w:rPr>
        <w:t xml:space="preserve"> / naptári nap</w:t>
      </w:r>
      <w:r w:rsidRPr="003F3E78">
        <w:rPr>
          <w:rFonts w:asciiTheme="minorHAnsi" w:hAnsiTheme="minorHAnsi" w:cstheme="minorHAnsi"/>
          <w:szCs w:val="24"/>
          <w:lang w:eastAsia="ar-SA"/>
        </w:rPr>
        <w:t>.</w:t>
      </w:r>
    </w:p>
    <w:p w14:paraId="66EB30D5" w14:textId="77777777" w:rsidR="00CE7AE5" w:rsidRPr="003F3E78" w:rsidRDefault="00CE7AE5" w:rsidP="00973D43">
      <w:pPr>
        <w:widowControl w:val="0"/>
        <w:ind w:left="1418"/>
        <w:jc w:val="both"/>
        <w:rPr>
          <w:rFonts w:asciiTheme="minorHAnsi" w:hAnsiTheme="minorHAnsi" w:cstheme="minorHAnsi"/>
          <w:szCs w:val="24"/>
          <w:lang w:eastAsia="ar-SA"/>
        </w:rPr>
      </w:pPr>
    </w:p>
    <w:p w14:paraId="39576904" w14:textId="77777777" w:rsidR="00CE7AE5" w:rsidRPr="008E7DFC" w:rsidRDefault="00CE7AE5" w:rsidP="00973D43">
      <w:pPr>
        <w:widowControl w:val="0"/>
        <w:ind w:left="1418"/>
        <w:jc w:val="both"/>
        <w:rPr>
          <w:rFonts w:asciiTheme="minorHAnsi" w:hAnsiTheme="minorHAnsi" w:cstheme="minorHAnsi"/>
          <w:szCs w:val="24"/>
          <w:lang w:eastAsia="ar-SA"/>
        </w:rPr>
      </w:pPr>
      <w:r w:rsidRPr="003F3E78">
        <w:rPr>
          <w:rFonts w:asciiTheme="minorHAnsi" w:hAnsiTheme="minorHAnsi" w:cstheme="minorHAnsi"/>
          <w:szCs w:val="24"/>
          <w:lang w:eastAsia="ar-SA"/>
        </w:rPr>
        <w:t xml:space="preserve">A késedelmi kötbér maximális összege: </w:t>
      </w:r>
      <w:r w:rsidRPr="003F3E78">
        <w:rPr>
          <w:rFonts w:asciiTheme="minorHAnsi" w:hAnsiTheme="minorHAnsi" w:cstheme="minorHAnsi"/>
          <w:b/>
          <w:szCs w:val="24"/>
          <w:lang w:eastAsia="ar-SA"/>
        </w:rPr>
        <w:t>egyenlő a meghiúsulási kötbér felső összeghatárával</w:t>
      </w:r>
      <w:r w:rsidRPr="003F3E78">
        <w:rPr>
          <w:rFonts w:asciiTheme="minorHAnsi" w:hAnsiTheme="minorHAnsi" w:cstheme="minorHAnsi"/>
          <w:szCs w:val="24"/>
          <w:lang w:eastAsia="ar-SA"/>
        </w:rPr>
        <w:t>.</w:t>
      </w:r>
    </w:p>
    <w:p w14:paraId="69648CFA" w14:textId="77777777" w:rsidR="00CE7AE5" w:rsidRPr="008E7DFC" w:rsidRDefault="00CE7AE5" w:rsidP="00973D43">
      <w:pPr>
        <w:widowControl w:val="0"/>
        <w:ind w:left="1418"/>
        <w:jc w:val="both"/>
        <w:rPr>
          <w:rFonts w:asciiTheme="minorHAnsi" w:hAnsiTheme="minorHAnsi" w:cstheme="minorHAnsi"/>
          <w:szCs w:val="24"/>
          <w:lang w:eastAsia="ar-SA"/>
        </w:rPr>
      </w:pPr>
    </w:p>
    <w:p w14:paraId="51813A72" w14:textId="77777777" w:rsidR="00CE7AE5" w:rsidRPr="008E7DFC" w:rsidRDefault="00CE7AE5"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A késedelmi kötbér a késedelembe esés időpontjától az elismert / igazolt teljesítés elismerésének időpontjáig terjedő időszakra esedékes.</w:t>
      </w:r>
    </w:p>
    <w:p w14:paraId="65AC0945" w14:textId="77777777" w:rsidR="00CE7AE5" w:rsidRPr="008E7DFC" w:rsidRDefault="00CE7AE5" w:rsidP="00973D43">
      <w:pPr>
        <w:widowControl w:val="0"/>
        <w:ind w:left="1418"/>
        <w:jc w:val="both"/>
        <w:rPr>
          <w:rFonts w:asciiTheme="minorHAnsi" w:hAnsiTheme="minorHAnsi" w:cstheme="minorHAnsi"/>
          <w:szCs w:val="24"/>
          <w:lang w:eastAsia="ar-SA"/>
        </w:rPr>
      </w:pPr>
    </w:p>
    <w:p w14:paraId="13EC7E73" w14:textId="77777777" w:rsidR="00CE7AE5" w:rsidRPr="008E7DFC" w:rsidRDefault="00CE7AE5"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Amennyiben a nyertes ajánlattevőnek kötbérfizetési kötelezettsége merül fel, Ajánlatkérő a kötbér összegével csökkentve fizeti ki a nyertes ajánlattevő aktuális / esedékes számláját, figyelemmel ugyanakkor a Kbt. 135. § (6) bekezdésben foglaltakra. Kötbérfizetési kötelezettség esetén nyertes ajánlattevő köteles külön nyilatkozatban is elismerni az Ajánlatkérő követelését. Amennyiben nyertes ajánlattevő a kötbérfizetési kötelezettségének elismerését jogszerűtlenül megtagadja, Ajánlatkérő jogosult érvényesíteni vele szemben minden e kötelezettsége megszegéséből eredő károkat, költségeket, elmaradt hasznokat.</w:t>
      </w:r>
    </w:p>
    <w:p w14:paraId="72BBC835" w14:textId="77777777" w:rsidR="00CE7AE5" w:rsidRPr="008E7DFC" w:rsidRDefault="00CE7AE5" w:rsidP="00973D43">
      <w:pPr>
        <w:widowControl w:val="0"/>
        <w:ind w:left="1418"/>
        <w:jc w:val="both"/>
        <w:rPr>
          <w:rFonts w:asciiTheme="minorHAnsi" w:hAnsiTheme="minorHAnsi" w:cstheme="minorHAnsi"/>
          <w:szCs w:val="24"/>
          <w:lang w:eastAsia="ar-SA"/>
        </w:rPr>
      </w:pPr>
    </w:p>
    <w:p w14:paraId="59271A28" w14:textId="0BCF5CE6" w:rsidR="00CE7AE5" w:rsidRPr="008E7DFC" w:rsidRDefault="00CE7AE5" w:rsidP="00973D43">
      <w:pPr>
        <w:widowControl w:val="0"/>
        <w:numPr>
          <w:ilvl w:val="1"/>
          <w:numId w:val="6"/>
        </w:numPr>
        <w:ind w:left="1418" w:hanging="851"/>
        <w:jc w:val="both"/>
        <w:rPr>
          <w:rFonts w:asciiTheme="minorHAnsi" w:hAnsiTheme="minorHAnsi" w:cstheme="minorHAnsi"/>
          <w:b/>
          <w:bCs/>
          <w:szCs w:val="24"/>
          <w:lang w:eastAsia="ar-SA"/>
        </w:rPr>
      </w:pPr>
      <w:r w:rsidRPr="008E7DFC">
        <w:rPr>
          <w:rFonts w:asciiTheme="minorHAnsi" w:hAnsiTheme="minorHAnsi" w:cstheme="minorHAnsi"/>
          <w:b/>
          <w:bCs/>
          <w:szCs w:val="24"/>
          <w:lang w:eastAsia="ar-SA"/>
        </w:rPr>
        <w:t>Meghiúsulási kötbér:</w:t>
      </w:r>
    </w:p>
    <w:p w14:paraId="2D2B8B0B" w14:textId="77777777" w:rsidR="00CE7AE5" w:rsidRPr="008E7DFC" w:rsidRDefault="00CE7AE5" w:rsidP="00973D43">
      <w:pPr>
        <w:widowControl w:val="0"/>
        <w:ind w:left="1418"/>
        <w:jc w:val="both"/>
        <w:rPr>
          <w:rFonts w:asciiTheme="minorHAnsi" w:hAnsiTheme="minorHAnsi" w:cstheme="minorHAnsi"/>
          <w:szCs w:val="24"/>
          <w:lang w:eastAsia="ar-SA"/>
        </w:rPr>
      </w:pPr>
    </w:p>
    <w:p w14:paraId="28FC8F91" w14:textId="45188806" w:rsidR="00CE7AE5" w:rsidRPr="003F3E78" w:rsidRDefault="00CE7AE5" w:rsidP="00973D43">
      <w:pPr>
        <w:widowControl w:val="0"/>
        <w:ind w:left="1418"/>
        <w:jc w:val="both"/>
        <w:rPr>
          <w:rFonts w:asciiTheme="minorHAnsi" w:hAnsiTheme="minorHAnsi" w:cstheme="minorHAnsi"/>
          <w:szCs w:val="24"/>
          <w:lang w:eastAsia="ar-SA"/>
        </w:rPr>
      </w:pPr>
      <w:r w:rsidRPr="003F3E78">
        <w:rPr>
          <w:rFonts w:asciiTheme="minorHAnsi" w:hAnsiTheme="minorHAnsi" w:cstheme="minorHAnsi"/>
          <w:szCs w:val="24"/>
          <w:lang w:eastAsia="ar-SA"/>
        </w:rPr>
        <w:t>Nyertes ajánlattevő a szerződés felelősségi körébe eső okra visszavezethető meghiúsulásának esetére meghiúsulási kötbér megfizetésére köteles.</w:t>
      </w:r>
    </w:p>
    <w:p w14:paraId="7C1C8051" w14:textId="77777777" w:rsidR="00CE7AE5" w:rsidRPr="003F3E78" w:rsidRDefault="00CE7AE5" w:rsidP="00973D43">
      <w:pPr>
        <w:widowControl w:val="0"/>
        <w:ind w:left="1418"/>
        <w:jc w:val="both"/>
        <w:rPr>
          <w:rFonts w:asciiTheme="minorHAnsi" w:hAnsiTheme="minorHAnsi" w:cstheme="minorHAnsi"/>
          <w:szCs w:val="24"/>
          <w:lang w:eastAsia="ar-SA"/>
        </w:rPr>
      </w:pPr>
    </w:p>
    <w:p w14:paraId="6C73B10A" w14:textId="5F991CFA" w:rsidR="00CE7AE5" w:rsidRPr="003F3E78" w:rsidRDefault="00CE7AE5" w:rsidP="00973D43">
      <w:pPr>
        <w:widowControl w:val="0"/>
        <w:ind w:left="1418"/>
        <w:jc w:val="both"/>
        <w:rPr>
          <w:rFonts w:asciiTheme="minorHAnsi" w:hAnsiTheme="minorHAnsi" w:cstheme="minorHAnsi"/>
          <w:szCs w:val="24"/>
          <w:lang w:eastAsia="ar-SA"/>
        </w:rPr>
      </w:pPr>
      <w:r w:rsidRPr="003F3E78">
        <w:rPr>
          <w:rFonts w:asciiTheme="minorHAnsi" w:hAnsiTheme="minorHAnsi" w:cstheme="minorHAnsi"/>
          <w:szCs w:val="24"/>
          <w:lang w:eastAsia="ar-SA"/>
        </w:rPr>
        <w:t xml:space="preserve">A meghiúsulási kötbér alapja: </w:t>
      </w:r>
      <w:r w:rsidRPr="003F3E78">
        <w:rPr>
          <w:rFonts w:asciiTheme="minorHAnsi" w:hAnsiTheme="minorHAnsi" w:cstheme="minorHAnsi"/>
          <w:b/>
          <w:szCs w:val="24"/>
          <w:lang w:eastAsia="ar-SA"/>
        </w:rPr>
        <w:t>nettó ajánlati ár</w:t>
      </w:r>
      <w:r w:rsidRPr="003F3E78">
        <w:rPr>
          <w:rFonts w:asciiTheme="minorHAnsi" w:hAnsiTheme="minorHAnsi" w:cstheme="minorHAnsi"/>
          <w:szCs w:val="24"/>
          <w:lang w:eastAsia="ar-SA"/>
        </w:rPr>
        <w:t>.</w:t>
      </w:r>
    </w:p>
    <w:p w14:paraId="2D5BB22A" w14:textId="77777777" w:rsidR="00CE7AE5" w:rsidRPr="003F3E78" w:rsidRDefault="00CE7AE5" w:rsidP="00973D43">
      <w:pPr>
        <w:widowControl w:val="0"/>
        <w:ind w:left="1418"/>
        <w:jc w:val="both"/>
        <w:rPr>
          <w:rFonts w:asciiTheme="minorHAnsi" w:hAnsiTheme="minorHAnsi" w:cstheme="minorHAnsi"/>
          <w:szCs w:val="24"/>
          <w:lang w:eastAsia="ar-SA"/>
        </w:rPr>
      </w:pPr>
    </w:p>
    <w:p w14:paraId="31CEAD88" w14:textId="3D2D3A30" w:rsidR="00CE7AE5" w:rsidRPr="008E7DFC" w:rsidRDefault="00CE7AE5" w:rsidP="00973D43">
      <w:pPr>
        <w:widowControl w:val="0"/>
        <w:ind w:left="1418"/>
        <w:jc w:val="both"/>
        <w:rPr>
          <w:rFonts w:asciiTheme="minorHAnsi" w:hAnsiTheme="minorHAnsi" w:cstheme="minorHAnsi"/>
          <w:szCs w:val="24"/>
          <w:lang w:eastAsia="ar-SA"/>
        </w:rPr>
      </w:pPr>
      <w:r w:rsidRPr="003F3E78">
        <w:rPr>
          <w:rFonts w:asciiTheme="minorHAnsi" w:hAnsiTheme="minorHAnsi" w:cstheme="minorHAnsi"/>
          <w:szCs w:val="24"/>
          <w:lang w:eastAsia="ar-SA"/>
        </w:rPr>
        <w:t xml:space="preserve">A meghiúsulási kötbér mértéke: </w:t>
      </w:r>
      <w:r w:rsidR="006D08D1" w:rsidRPr="003F3E78">
        <w:rPr>
          <w:rFonts w:asciiTheme="minorHAnsi" w:hAnsiTheme="minorHAnsi" w:cstheme="minorHAnsi"/>
          <w:b/>
          <w:szCs w:val="24"/>
          <w:lang w:eastAsia="ar-SA"/>
        </w:rPr>
        <w:t>20 %</w:t>
      </w:r>
      <w:r w:rsidRPr="003F3E78">
        <w:rPr>
          <w:rFonts w:asciiTheme="minorHAnsi" w:hAnsiTheme="minorHAnsi" w:cstheme="minorHAnsi"/>
          <w:szCs w:val="24"/>
          <w:lang w:eastAsia="ar-SA"/>
        </w:rPr>
        <w:t>.</w:t>
      </w:r>
    </w:p>
    <w:p w14:paraId="60E3FDB1" w14:textId="77777777" w:rsidR="00CE7AE5" w:rsidRPr="008E7DFC" w:rsidRDefault="00CE7AE5" w:rsidP="00973D43">
      <w:pPr>
        <w:widowControl w:val="0"/>
        <w:ind w:left="1418"/>
        <w:jc w:val="both"/>
        <w:rPr>
          <w:rFonts w:asciiTheme="minorHAnsi" w:hAnsiTheme="minorHAnsi" w:cstheme="minorHAnsi"/>
          <w:szCs w:val="24"/>
          <w:lang w:eastAsia="ar-SA"/>
        </w:rPr>
      </w:pPr>
    </w:p>
    <w:p w14:paraId="25884D7D" w14:textId="77777777" w:rsidR="00CE7AE5" w:rsidRPr="008E7DFC" w:rsidRDefault="00CE7AE5"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A meghiúsulási kötbért nyertes ajánlattevő a meghiúsulásról szóló értesítés kézhezvételét követő 15 napon belül köteles átutalással megfizetni.</w:t>
      </w:r>
    </w:p>
    <w:p w14:paraId="7911743F" w14:textId="63869D22" w:rsidR="005238E0" w:rsidRDefault="005238E0">
      <w:pPr>
        <w:rPr>
          <w:rFonts w:asciiTheme="minorHAnsi" w:hAnsiTheme="minorHAnsi" w:cstheme="minorHAnsi"/>
          <w:szCs w:val="24"/>
          <w:lang w:eastAsia="ar-SA"/>
        </w:rPr>
      </w:pPr>
      <w:r>
        <w:rPr>
          <w:rFonts w:asciiTheme="minorHAnsi" w:hAnsiTheme="minorHAnsi" w:cstheme="minorHAnsi"/>
          <w:szCs w:val="24"/>
          <w:lang w:eastAsia="ar-SA"/>
        </w:rPr>
        <w:br w:type="page"/>
      </w:r>
    </w:p>
    <w:p w14:paraId="3E4713EB" w14:textId="77777777" w:rsidR="00CE7AE5" w:rsidRPr="008E7DFC" w:rsidRDefault="00CE7AE5" w:rsidP="00973D43">
      <w:pPr>
        <w:widowControl w:val="0"/>
        <w:ind w:left="1418"/>
        <w:jc w:val="both"/>
        <w:rPr>
          <w:rFonts w:asciiTheme="minorHAnsi" w:hAnsiTheme="minorHAnsi" w:cstheme="minorHAnsi"/>
          <w:szCs w:val="24"/>
          <w:lang w:eastAsia="ar-SA"/>
        </w:rPr>
      </w:pPr>
    </w:p>
    <w:p w14:paraId="2DA58BCD" w14:textId="541AB01A" w:rsidR="00CE7AE5" w:rsidRDefault="00CE7AE5"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Amennyiben a nyertes ajánlattevőnek kötbérfizetési kötelezettsége merül fel, Ajánlatkérő a kötbér összegével csökkentve fizeti ki a nyertes ajánlattevő aktuális / esedékes számláját, figyelemmel ugyanakkor a Kbt. 135. § (6) bekezdésben foglaltakra. Amennyiben nyertes ajánlattevő a kötbérfizetési kötelezettségének elismerését jogszerűtlenül megtagadja, Ajánlatkérő jogosult érvényesíteni vele szemben minden e kötelezettsége megszegéséből eredő károkat, költségeket, elmaradt hasznokat.</w:t>
      </w:r>
    </w:p>
    <w:p w14:paraId="1EE2AEE9" w14:textId="77777777" w:rsidR="003F3E78" w:rsidRPr="008E7DFC" w:rsidRDefault="003F3E78" w:rsidP="00973D43">
      <w:pPr>
        <w:widowControl w:val="0"/>
        <w:ind w:left="1418"/>
        <w:jc w:val="both"/>
        <w:rPr>
          <w:rFonts w:asciiTheme="minorHAnsi" w:hAnsiTheme="minorHAnsi" w:cstheme="minorHAnsi"/>
          <w:szCs w:val="24"/>
          <w:lang w:eastAsia="ar-SA"/>
        </w:rPr>
      </w:pPr>
    </w:p>
    <w:p w14:paraId="4C3BA0FD" w14:textId="77777777" w:rsidR="00CE7AE5" w:rsidRPr="008E7DFC" w:rsidRDefault="00CE7AE5" w:rsidP="00973D43">
      <w:pPr>
        <w:widowControl w:val="0"/>
        <w:numPr>
          <w:ilvl w:val="1"/>
          <w:numId w:val="6"/>
        </w:numPr>
        <w:ind w:left="1418" w:hanging="851"/>
        <w:jc w:val="both"/>
        <w:rPr>
          <w:rFonts w:asciiTheme="minorHAnsi" w:hAnsiTheme="minorHAnsi" w:cstheme="minorHAnsi"/>
          <w:szCs w:val="24"/>
          <w:lang w:eastAsia="ar-SA"/>
        </w:rPr>
      </w:pPr>
      <w:r w:rsidRPr="008E7DFC">
        <w:rPr>
          <w:rFonts w:asciiTheme="minorHAnsi" w:hAnsiTheme="minorHAnsi" w:cstheme="minorHAnsi"/>
          <w:b/>
          <w:bCs/>
          <w:szCs w:val="24"/>
          <w:lang w:eastAsia="ar-SA"/>
        </w:rPr>
        <w:t>Jótállás</w:t>
      </w:r>
      <w:r w:rsidRPr="008E7DFC">
        <w:rPr>
          <w:rFonts w:asciiTheme="minorHAnsi" w:hAnsiTheme="minorHAnsi" w:cstheme="minorHAnsi"/>
          <w:szCs w:val="24"/>
          <w:lang w:eastAsia="ar-SA"/>
        </w:rPr>
        <w:t>:</w:t>
      </w:r>
    </w:p>
    <w:p w14:paraId="4B4FF82F" w14:textId="77777777" w:rsidR="00CE7AE5" w:rsidRPr="008E7DFC" w:rsidRDefault="00CE7AE5" w:rsidP="00973D43">
      <w:pPr>
        <w:widowControl w:val="0"/>
        <w:ind w:left="1418"/>
        <w:jc w:val="both"/>
        <w:rPr>
          <w:rFonts w:asciiTheme="minorHAnsi" w:hAnsiTheme="minorHAnsi" w:cstheme="minorHAnsi"/>
          <w:szCs w:val="24"/>
          <w:lang w:eastAsia="ar-SA"/>
        </w:rPr>
      </w:pPr>
    </w:p>
    <w:p w14:paraId="5995A62A" w14:textId="249ADE95" w:rsidR="00CE7AE5" w:rsidRPr="008E7DFC" w:rsidRDefault="00CE7AE5"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Nyertes ajánlattevőt a megkötésre kerülő szerződés szerinti valamennyi teljesítése(i) vonatkozásában</w:t>
      </w:r>
      <w:r w:rsidRPr="00531D26">
        <w:rPr>
          <w:rFonts w:asciiTheme="minorHAnsi" w:hAnsiTheme="minorHAnsi" w:cstheme="minorHAnsi"/>
          <w:szCs w:val="24"/>
          <w:lang w:eastAsia="ar-SA"/>
        </w:rPr>
        <w:t xml:space="preserve">, </w:t>
      </w:r>
      <w:r w:rsidR="00531D26" w:rsidRPr="00531D26">
        <w:rPr>
          <w:rFonts w:asciiTheme="minorHAnsi" w:hAnsiTheme="minorHAnsi" w:cstheme="minorHAnsi"/>
          <w:szCs w:val="24"/>
          <w:lang w:eastAsia="ar-SA"/>
        </w:rPr>
        <w:t>12</w:t>
      </w:r>
      <w:r w:rsidR="0089744B" w:rsidRPr="00531D26">
        <w:rPr>
          <w:rFonts w:asciiTheme="minorHAnsi" w:hAnsiTheme="minorHAnsi" w:cstheme="minorHAnsi"/>
          <w:szCs w:val="24"/>
          <w:lang w:eastAsia="ar-SA"/>
        </w:rPr>
        <w:t xml:space="preserve"> </w:t>
      </w:r>
      <w:r w:rsidR="00826F98" w:rsidRPr="00531D26">
        <w:rPr>
          <w:rFonts w:asciiTheme="minorHAnsi" w:hAnsiTheme="minorHAnsi" w:cstheme="minorHAnsi"/>
          <w:szCs w:val="24"/>
          <w:lang w:eastAsia="ar-SA"/>
        </w:rPr>
        <w:t>hónap</w:t>
      </w:r>
      <w:r w:rsidRPr="00531D26">
        <w:rPr>
          <w:rFonts w:asciiTheme="minorHAnsi" w:hAnsiTheme="minorHAnsi" w:cstheme="minorHAnsi"/>
          <w:szCs w:val="24"/>
          <w:lang w:eastAsia="ar-SA"/>
        </w:rPr>
        <w:t xml:space="preserve"> időtartamú jótállás</w:t>
      </w:r>
      <w:r w:rsidR="00531D26" w:rsidRPr="00531D26">
        <w:rPr>
          <w:rFonts w:asciiTheme="minorHAnsi" w:hAnsiTheme="minorHAnsi" w:cstheme="minorHAnsi"/>
          <w:szCs w:val="24"/>
          <w:lang w:eastAsia="ar-SA"/>
        </w:rPr>
        <w:t>, és a megajánlott</w:t>
      </w:r>
      <w:r w:rsidRPr="00531D26">
        <w:rPr>
          <w:rFonts w:asciiTheme="minorHAnsi" w:hAnsiTheme="minorHAnsi" w:cstheme="minorHAnsi"/>
          <w:szCs w:val="24"/>
          <w:lang w:eastAsia="ar-SA"/>
        </w:rPr>
        <w:t xml:space="preserve"> időtartam</w:t>
      </w:r>
      <w:r w:rsidR="00531D26" w:rsidRPr="00531D26">
        <w:rPr>
          <w:rFonts w:asciiTheme="minorHAnsi" w:hAnsiTheme="minorHAnsi" w:cstheme="minorHAnsi"/>
          <w:szCs w:val="24"/>
          <w:lang w:eastAsia="ar-SA"/>
        </w:rPr>
        <w:t>ú többletjótállást</w:t>
      </w:r>
      <w:r w:rsidRPr="00531D26">
        <w:rPr>
          <w:rFonts w:asciiTheme="minorHAnsi" w:hAnsiTheme="minorHAnsi" w:cstheme="minorHAnsi"/>
          <w:szCs w:val="24"/>
          <w:lang w:eastAsia="ar-SA"/>
        </w:rPr>
        <w:t xml:space="preserve"> köteles vállalni.</w:t>
      </w:r>
    </w:p>
    <w:p w14:paraId="5D148767" w14:textId="77777777" w:rsidR="00CE7AE5" w:rsidRPr="008E7DFC" w:rsidRDefault="00CE7AE5" w:rsidP="00973D43">
      <w:pPr>
        <w:widowControl w:val="0"/>
        <w:ind w:left="1418"/>
        <w:jc w:val="both"/>
        <w:rPr>
          <w:rFonts w:asciiTheme="minorHAnsi" w:hAnsiTheme="minorHAnsi" w:cstheme="minorHAnsi"/>
          <w:szCs w:val="24"/>
          <w:lang w:eastAsia="ar-SA"/>
        </w:rPr>
      </w:pPr>
    </w:p>
    <w:p w14:paraId="779B54B4" w14:textId="77777777" w:rsidR="00CE7AE5" w:rsidRPr="008E7DFC" w:rsidRDefault="00CE7AE5" w:rsidP="00973D43">
      <w:pPr>
        <w:widowControl w:val="0"/>
        <w:ind w:left="1418"/>
        <w:jc w:val="both"/>
        <w:rPr>
          <w:rFonts w:asciiTheme="minorHAnsi" w:hAnsiTheme="minorHAnsi" w:cstheme="minorHAnsi"/>
          <w:szCs w:val="24"/>
          <w:lang w:eastAsia="ar-SA"/>
        </w:rPr>
      </w:pPr>
      <w:r w:rsidRPr="008E7DFC">
        <w:rPr>
          <w:rFonts w:asciiTheme="minorHAnsi" w:hAnsiTheme="minorHAnsi" w:cstheme="minorHAnsi"/>
          <w:szCs w:val="24"/>
          <w:lang w:eastAsia="ar-SA"/>
        </w:rPr>
        <w:t>A jótállás időtartamát a megkötésre kerülő szerződés szerinti hiánypótlásmentes műszaki átadás-átvételi eljárás lezárultának napjától kezdődően kell számítani.</w:t>
      </w:r>
    </w:p>
    <w:p w14:paraId="65B45D34" w14:textId="77777777" w:rsidR="00CE7AE5" w:rsidRPr="008E7DFC" w:rsidRDefault="00CE7AE5" w:rsidP="00973D43">
      <w:pPr>
        <w:widowControl w:val="0"/>
        <w:ind w:left="1418"/>
        <w:jc w:val="both"/>
        <w:rPr>
          <w:rFonts w:asciiTheme="minorHAnsi" w:hAnsiTheme="minorHAnsi" w:cstheme="minorHAnsi"/>
          <w:szCs w:val="24"/>
          <w:lang w:eastAsia="ar-SA"/>
        </w:rPr>
      </w:pPr>
    </w:p>
    <w:p w14:paraId="2C3AF8FD" w14:textId="5B35BC3E" w:rsidR="00CE7AE5" w:rsidRPr="008E7DFC" w:rsidRDefault="00CE7AE5" w:rsidP="00CE7AE5">
      <w:pPr>
        <w:widowControl w:val="0"/>
        <w:tabs>
          <w:tab w:val="left" w:pos="-720"/>
          <w:tab w:val="right" w:pos="8928"/>
        </w:tabs>
        <w:ind w:left="567"/>
        <w:jc w:val="both"/>
        <w:rPr>
          <w:rFonts w:asciiTheme="minorHAnsi" w:hAnsiTheme="minorHAnsi" w:cstheme="minorHAnsi"/>
          <w:szCs w:val="24"/>
        </w:rPr>
      </w:pPr>
      <w:r w:rsidRPr="008E7DFC">
        <w:rPr>
          <w:rFonts w:asciiTheme="minorHAnsi" w:hAnsiTheme="minorHAnsi" w:cstheme="minorHAnsi"/>
          <w:szCs w:val="24"/>
          <w:lang w:eastAsia="ar-SA"/>
        </w:rPr>
        <w:t xml:space="preserve">A szerződést biztosító mellékkötelezettségekre vonatkozó egyéb előírásokat a </w:t>
      </w:r>
      <w:r w:rsidR="004661F0" w:rsidRPr="008E7DFC">
        <w:rPr>
          <w:rFonts w:asciiTheme="minorHAnsi" w:hAnsiTheme="minorHAnsi" w:cstheme="minorHAnsi"/>
          <w:szCs w:val="24"/>
          <w:lang w:eastAsia="ar-SA"/>
        </w:rPr>
        <w:t>Közbeszerzési Dokumentum</w:t>
      </w:r>
      <w:r w:rsidRPr="008E7DFC">
        <w:rPr>
          <w:rFonts w:asciiTheme="minorHAnsi" w:hAnsiTheme="minorHAnsi" w:cstheme="minorHAnsi"/>
          <w:szCs w:val="24"/>
          <w:lang w:eastAsia="ar-SA"/>
        </w:rPr>
        <w:t xml:space="preserve"> mellékletét képző szerződéstervezet tartalmazza.</w:t>
      </w:r>
    </w:p>
    <w:p w14:paraId="5B3B5D44" w14:textId="52EC1B02" w:rsidR="00CE7AE5" w:rsidRPr="008E7DFC" w:rsidRDefault="00CE7AE5" w:rsidP="00402CB4">
      <w:pPr>
        <w:widowControl w:val="0"/>
        <w:tabs>
          <w:tab w:val="left" w:pos="-720"/>
          <w:tab w:val="right" w:pos="8928"/>
        </w:tabs>
        <w:ind w:left="567"/>
        <w:jc w:val="both"/>
        <w:rPr>
          <w:rFonts w:asciiTheme="minorHAnsi" w:hAnsiTheme="minorHAnsi" w:cstheme="minorHAnsi"/>
          <w:szCs w:val="24"/>
        </w:rPr>
      </w:pPr>
    </w:p>
    <w:p w14:paraId="46D4FFC1" w14:textId="77777777" w:rsidR="00CE7AE5" w:rsidRPr="008E7DFC" w:rsidRDefault="00CE7AE5" w:rsidP="00402CB4">
      <w:pPr>
        <w:widowControl w:val="0"/>
        <w:tabs>
          <w:tab w:val="left" w:pos="-720"/>
          <w:tab w:val="right" w:pos="8928"/>
        </w:tabs>
        <w:ind w:left="567"/>
        <w:jc w:val="both"/>
        <w:rPr>
          <w:rFonts w:asciiTheme="minorHAnsi" w:hAnsiTheme="minorHAnsi" w:cstheme="minorHAnsi"/>
          <w:szCs w:val="24"/>
        </w:rPr>
      </w:pPr>
    </w:p>
    <w:p w14:paraId="76762B43" w14:textId="5197EA1D" w:rsidR="00EC7400" w:rsidRPr="008E7DFC" w:rsidRDefault="004168BD" w:rsidP="00402CB4">
      <w:pPr>
        <w:pStyle w:val="Cmsor3"/>
        <w:keepNext w:val="0"/>
        <w:widowControl w:val="0"/>
        <w:numPr>
          <w:ilvl w:val="0"/>
          <w:numId w:val="6"/>
        </w:numPr>
        <w:ind w:left="567" w:hanging="567"/>
        <w:jc w:val="both"/>
        <w:rPr>
          <w:rFonts w:asciiTheme="minorHAnsi" w:hAnsiTheme="minorHAnsi" w:cstheme="minorHAnsi"/>
          <w:i/>
          <w:sz w:val="24"/>
          <w:szCs w:val="24"/>
          <w:u w:val="single"/>
          <w:lang w:val="hu-HU"/>
        </w:rPr>
      </w:pPr>
      <w:bookmarkStart w:id="41" w:name="_Toc464044708"/>
      <w:bookmarkStart w:id="42" w:name="_Toc516055047"/>
      <w:bookmarkStart w:id="43" w:name="_Toc435877277"/>
      <w:r w:rsidRPr="008E7DFC">
        <w:rPr>
          <w:rFonts w:asciiTheme="minorHAnsi" w:hAnsiTheme="minorHAnsi" w:cstheme="minorHAnsi"/>
          <w:i/>
          <w:sz w:val="24"/>
          <w:szCs w:val="24"/>
          <w:u w:val="single"/>
          <w:lang w:val="hu-HU"/>
        </w:rPr>
        <w:t>Az ajánlati biztosíték előírására, valamint a megkövetelt biztosítékokra vonatkozó információk</w:t>
      </w:r>
      <w:bookmarkEnd w:id="41"/>
      <w:bookmarkEnd w:id="42"/>
      <w:r w:rsidRPr="008E7DFC">
        <w:rPr>
          <w:rFonts w:asciiTheme="minorHAnsi" w:hAnsiTheme="minorHAnsi" w:cstheme="minorHAnsi"/>
          <w:i/>
          <w:sz w:val="24"/>
          <w:szCs w:val="24"/>
          <w:u w:val="single"/>
          <w:lang w:val="hu-HU"/>
        </w:rPr>
        <w:t xml:space="preserve"> </w:t>
      </w:r>
      <w:bookmarkEnd w:id="43"/>
    </w:p>
    <w:p w14:paraId="2E66A9D8" w14:textId="77777777" w:rsidR="00EC7400" w:rsidRPr="008E7DFC" w:rsidRDefault="00EC7400" w:rsidP="00402CB4">
      <w:pPr>
        <w:widowControl w:val="0"/>
        <w:tabs>
          <w:tab w:val="left" w:pos="-720"/>
          <w:tab w:val="right" w:pos="8928"/>
        </w:tabs>
        <w:ind w:left="567"/>
        <w:jc w:val="both"/>
        <w:rPr>
          <w:rFonts w:asciiTheme="minorHAnsi" w:hAnsiTheme="minorHAnsi" w:cstheme="minorHAnsi"/>
          <w:szCs w:val="24"/>
        </w:rPr>
      </w:pPr>
    </w:p>
    <w:p w14:paraId="338E8ABA" w14:textId="69866B9C" w:rsidR="00EC7400" w:rsidRPr="008E7DFC" w:rsidRDefault="00504EF9" w:rsidP="00402CB4">
      <w:pPr>
        <w:widowControl w:val="0"/>
        <w:tabs>
          <w:tab w:val="left" w:pos="-720"/>
          <w:tab w:val="right" w:pos="8928"/>
        </w:tabs>
        <w:ind w:left="567"/>
        <w:jc w:val="both"/>
        <w:rPr>
          <w:rFonts w:asciiTheme="minorHAnsi" w:hAnsiTheme="minorHAnsi" w:cstheme="minorHAnsi"/>
          <w:szCs w:val="24"/>
        </w:rPr>
      </w:pPr>
      <w:r w:rsidRPr="008E7DFC">
        <w:rPr>
          <w:rFonts w:asciiTheme="minorHAnsi" w:hAnsiTheme="minorHAnsi" w:cstheme="minorHAnsi"/>
          <w:szCs w:val="24"/>
        </w:rPr>
        <w:t>Ajánlatkérő a közbeszerzési eljárásban való részvételt nem teszi biztosíték nyújtásától függővé.</w:t>
      </w:r>
    </w:p>
    <w:p w14:paraId="7D411547" w14:textId="497AAEC5" w:rsidR="00EF5E7F" w:rsidRPr="008E7DFC" w:rsidRDefault="00EF5E7F" w:rsidP="00402CB4">
      <w:pPr>
        <w:widowControl w:val="0"/>
        <w:tabs>
          <w:tab w:val="left" w:pos="-720"/>
          <w:tab w:val="right" w:pos="8928"/>
        </w:tabs>
        <w:ind w:left="567"/>
        <w:jc w:val="both"/>
        <w:rPr>
          <w:rFonts w:asciiTheme="minorHAnsi" w:hAnsiTheme="minorHAnsi" w:cstheme="minorHAnsi"/>
          <w:szCs w:val="24"/>
        </w:rPr>
      </w:pPr>
    </w:p>
    <w:p w14:paraId="0D2E26A9" w14:textId="393A0D27" w:rsidR="00B2240C" w:rsidRPr="008E7DFC" w:rsidRDefault="00B2240C" w:rsidP="00EA7441">
      <w:pPr>
        <w:widowControl w:val="0"/>
        <w:tabs>
          <w:tab w:val="left" w:pos="-720"/>
          <w:tab w:val="right" w:pos="8928"/>
        </w:tabs>
        <w:ind w:left="567"/>
        <w:jc w:val="both"/>
        <w:rPr>
          <w:rFonts w:asciiTheme="minorHAnsi" w:hAnsiTheme="minorHAnsi" w:cstheme="minorHAnsi"/>
          <w:szCs w:val="24"/>
          <w:lang w:eastAsia="ar-SA"/>
        </w:rPr>
      </w:pPr>
    </w:p>
    <w:p w14:paraId="031757E8" w14:textId="0A87A63F" w:rsidR="00B2240C" w:rsidRPr="001E3439" w:rsidRDefault="00B2240C" w:rsidP="00EA7441">
      <w:pPr>
        <w:pStyle w:val="Cmsor3"/>
        <w:keepNext w:val="0"/>
        <w:widowControl w:val="0"/>
        <w:numPr>
          <w:ilvl w:val="0"/>
          <w:numId w:val="6"/>
        </w:numPr>
        <w:ind w:left="567" w:hanging="567"/>
        <w:jc w:val="both"/>
        <w:rPr>
          <w:rFonts w:asciiTheme="minorHAnsi" w:hAnsiTheme="minorHAnsi" w:cstheme="minorHAnsi"/>
          <w:i/>
          <w:szCs w:val="24"/>
          <w:u w:val="single"/>
          <w:lang w:val="hu-HU"/>
        </w:rPr>
      </w:pPr>
      <w:bookmarkStart w:id="44" w:name="_Toc516055048"/>
      <w:r w:rsidRPr="008E7DFC">
        <w:rPr>
          <w:rFonts w:asciiTheme="minorHAnsi" w:hAnsiTheme="minorHAnsi" w:cstheme="minorHAnsi"/>
          <w:i/>
          <w:sz w:val="24"/>
          <w:szCs w:val="24"/>
          <w:u w:val="single"/>
          <w:lang w:val="hu-HU"/>
        </w:rPr>
        <w:t>Feltételes közbeszerzés</w:t>
      </w:r>
      <w:bookmarkEnd w:id="44"/>
    </w:p>
    <w:p w14:paraId="61F2C345" w14:textId="228B985A" w:rsidR="00B2240C" w:rsidRPr="008E7DFC" w:rsidRDefault="00B2240C" w:rsidP="00A411DC">
      <w:pPr>
        <w:suppressAutoHyphens/>
        <w:ind w:left="567"/>
        <w:jc w:val="both"/>
        <w:rPr>
          <w:rFonts w:asciiTheme="minorHAnsi" w:hAnsiTheme="minorHAnsi" w:cstheme="minorHAnsi"/>
          <w:szCs w:val="24"/>
          <w:lang w:eastAsia="ar-SA"/>
        </w:rPr>
      </w:pPr>
    </w:p>
    <w:p w14:paraId="60607CD9" w14:textId="2A48C70B" w:rsidR="00A411DC" w:rsidRPr="008E7DFC" w:rsidRDefault="00504EF9" w:rsidP="00A411DC">
      <w:pPr>
        <w:suppressAutoHyphens/>
        <w:ind w:left="567"/>
        <w:jc w:val="both"/>
        <w:rPr>
          <w:rFonts w:asciiTheme="minorHAnsi" w:hAnsiTheme="minorHAnsi" w:cstheme="minorHAnsi"/>
          <w:szCs w:val="24"/>
          <w:lang w:eastAsia="ar-SA"/>
        </w:rPr>
      </w:pPr>
      <w:r w:rsidRPr="008E7DFC">
        <w:rPr>
          <w:rFonts w:asciiTheme="minorHAnsi" w:hAnsiTheme="minorHAnsi" w:cstheme="minorHAnsi"/>
          <w:szCs w:val="24"/>
          <w:lang w:eastAsia="ar-SA"/>
        </w:rPr>
        <w:t>Tárgyi közbeszerzési eljárás nem feltételes közbeszerzési eljárásként kerül lefolytatásra.</w:t>
      </w:r>
    </w:p>
    <w:p w14:paraId="7B9CD75D" w14:textId="77777777" w:rsidR="006D08D1" w:rsidRPr="008E7DFC" w:rsidRDefault="006D08D1" w:rsidP="00A411DC">
      <w:pPr>
        <w:suppressAutoHyphens/>
        <w:ind w:left="567"/>
        <w:jc w:val="both"/>
        <w:rPr>
          <w:rFonts w:asciiTheme="minorHAnsi" w:hAnsiTheme="minorHAnsi" w:cstheme="minorHAnsi"/>
          <w:szCs w:val="24"/>
          <w:lang w:eastAsia="ar-SA"/>
        </w:rPr>
      </w:pPr>
    </w:p>
    <w:p w14:paraId="7F66DF36" w14:textId="288E25C3" w:rsidR="006D08D1" w:rsidRPr="008E7DFC" w:rsidRDefault="006D08D1" w:rsidP="00402CB4">
      <w:pPr>
        <w:widowControl w:val="0"/>
        <w:tabs>
          <w:tab w:val="left" w:pos="-720"/>
          <w:tab w:val="right" w:pos="8928"/>
        </w:tabs>
        <w:ind w:left="567"/>
        <w:jc w:val="both"/>
        <w:rPr>
          <w:rFonts w:asciiTheme="minorHAnsi" w:hAnsiTheme="minorHAnsi" w:cstheme="minorHAnsi"/>
          <w:szCs w:val="24"/>
        </w:rPr>
      </w:pPr>
    </w:p>
    <w:p w14:paraId="1EC5BF30" w14:textId="77777777" w:rsidR="006D08D1" w:rsidRPr="001E3439" w:rsidRDefault="006D08D1" w:rsidP="006D08D1">
      <w:pPr>
        <w:pStyle w:val="Cmsor3"/>
        <w:keepNext w:val="0"/>
        <w:widowControl w:val="0"/>
        <w:numPr>
          <w:ilvl w:val="0"/>
          <w:numId w:val="6"/>
        </w:numPr>
        <w:ind w:left="567" w:hanging="567"/>
        <w:jc w:val="both"/>
        <w:rPr>
          <w:rFonts w:asciiTheme="minorHAnsi" w:hAnsiTheme="minorHAnsi" w:cstheme="minorHAnsi"/>
          <w:i/>
          <w:sz w:val="24"/>
          <w:szCs w:val="24"/>
          <w:u w:val="single"/>
          <w:lang w:val="hu-HU" w:eastAsia="ar-SA"/>
        </w:rPr>
      </w:pPr>
      <w:bookmarkStart w:id="45" w:name="_Toc511923159"/>
      <w:bookmarkStart w:id="46" w:name="_Toc516055049"/>
      <w:r w:rsidRPr="001E3439">
        <w:rPr>
          <w:rFonts w:asciiTheme="minorHAnsi" w:hAnsiTheme="minorHAnsi" w:cstheme="minorHAnsi"/>
          <w:i/>
          <w:sz w:val="24"/>
          <w:szCs w:val="24"/>
          <w:u w:val="single"/>
          <w:lang w:val="hu-HU" w:eastAsia="ar-SA"/>
        </w:rPr>
        <w:t>A tárgyalás lefolytatásának menete és az Ajánlatkérő által előírt alapvető szabályok, a tárgyalás helyszíne és időpontja</w:t>
      </w:r>
      <w:bookmarkEnd w:id="45"/>
      <w:bookmarkEnd w:id="46"/>
    </w:p>
    <w:p w14:paraId="23446A15" w14:textId="77777777" w:rsidR="006D08D1" w:rsidRPr="008E7DFC" w:rsidRDefault="006D08D1" w:rsidP="006D08D1">
      <w:pPr>
        <w:widowControl w:val="0"/>
        <w:ind w:left="567"/>
        <w:jc w:val="both"/>
        <w:rPr>
          <w:rFonts w:asciiTheme="minorHAnsi" w:hAnsiTheme="minorHAnsi" w:cstheme="minorHAnsi"/>
          <w:bCs/>
          <w:szCs w:val="24"/>
          <w:lang w:eastAsia="ar-SA"/>
        </w:rPr>
      </w:pPr>
    </w:p>
    <w:p w14:paraId="12A672B6" w14:textId="77777777" w:rsidR="006D08D1" w:rsidRPr="008E7DFC" w:rsidRDefault="006D08D1" w:rsidP="006D08D1">
      <w:pPr>
        <w:widowControl w:val="0"/>
        <w:ind w:left="567"/>
        <w:jc w:val="both"/>
        <w:rPr>
          <w:rFonts w:asciiTheme="minorHAnsi" w:hAnsiTheme="minorHAnsi" w:cstheme="minorHAnsi"/>
          <w:b/>
          <w:szCs w:val="24"/>
          <w:lang w:eastAsia="ar-SA"/>
        </w:rPr>
      </w:pPr>
      <w:r w:rsidRPr="008E7DFC">
        <w:rPr>
          <w:rFonts w:asciiTheme="minorHAnsi" w:hAnsiTheme="minorHAnsi" w:cstheme="minorHAnsi"/>
          <w:bCs/>
          <w:szCs w:val="24"/>
          <w:lang w:eastAsia="ar-SA"/>
        </w:rPr>
        <w:t>A benyújtott ajánlatok tárgyalás megtartása nélkül kerülnek elbírálásra.</w:t>
      </w:r>
    </w:p>
    <w:p w14:paraId="168B63BF" w14:textId="77777777" w:rsidR="006D08D1" w:rsidRPr="008E7DFC" w:rsidRDefault="006D08D1" w:rsidP="006D08D1">
      <w:pPr>
        <w:widowControl w:val="0"/>
        <w:ind w:left="567"/>
        <w:jc w:val="both"/>
        <w:rPr>
          <w:rFonts w:asciiTheme="minorHAnsi" w:hAnsiTheme="minorHAnsi" w:cstheme="minorHAnsi"/>
          <w:szCs w:val="24"/>
          <w:lang w:eastAsia="ar-SA"/>
        </w:rPr>
      </w:pPr>
    </w:p>
    <w:p w14:paraId="44EF4BC6" w14:textId="47D3EDCC" w:rsidR="005238E0" w:rsidRDefault="005238E0">
      <w:pPr>
        <w:rPr>
          <w:rFonts w:asciiTheme="minorHAnsi" w:hAnsiTheme="minorHAnsi" w:cstheme="minorHAnsi"/>
          <w:szCs w:val="24"/>
        </w:rPr>
      </w:pPr>
      <w:r>
        <w:rPr>
          <w:rFonts w:asciiTheme="minorHAnsi" w:hAnsiTheme="minorHAnsi" w:cstheme="minorHAnsi"/>
          <w:szCs w:val="24"/>
        </w:rPr>
        <w:br w:type="page"/>
      </w:r>
    </w:p>
    <w:p w14:paraId="28567344" w14:textId="77777777" w:rsidR="00B2240C" w:rsidRPr="008E7DFC" w:rsidRDefault="00B2240C" w:rsidP="00402CB4">
      <w:pPr>
        <w:widowControl w:val="0"/>
        <w:tabs>
          <w:tab w:val="left" w:pos="-720"/>
          <w:tab w:val="right" w:pos="8928"/>
        </w:tabs>
        <w:ind w:left="567"/>
        <w:jc w:val="both"/>
        <w:rPr>
          <w:rFonts w:asciiTheme="minorHAnsi" w:hAnsiTheme="minorHAnsi" w:cstheme="minorHAnsi"/>
          <w:szCs w:val="24"/>
        </w:rPr>
      </w:pPr>
    </w:p>
    <w:p w14:paraId="1F550028" w14:textId="77777777" w:rsidR="006608B4" w:rsidRPr="008E7DFC" w:rsidRDefault="00715D93" w:rsidP="00402CB4">
      <w:pPr>
        <w:pStyle w:val="Cmsor3"/>
        <w:keepNext w:val="0"/>
        <w:widowControl w:val="0"/>
        <w:numPr>
          <w:ilvl w:val="0"/>
          <w:numId w:val="6"/>
        </w:numPr>
        <w:ind w:left="567" w:hanging="567"/>
        <w:jc w:val="both"/>
        <w:rPr>
          <w:rFonts w:asciiTheme="minorHAnsi" w:hAnsiTheme="minorHAnsi" w:cstheme="minorHAnsi"/>
          <w:i/>
          <w:sz w:val="24"/>
          <w:szCs w:val="24"/>
          <w:u w:val="single"/>
          <w:lang w:val="hu-HU"/>
        </w:rPr>
      </w:pPr>
      <w:bookmarkStart w:id="47" w:name="_Toc512325015"/>
      <w:bookmarkStart w:id="48" w:name="_Toc512325369"/>
      <w:bookmarkStart w:id="49" w:name="_Toc512325016"/>
      <w:bookmarkStart w:id="50" w:name="_Toc512325370"/>
      <w:bookmarkStart w:id="51" w:name="_Toc512325017"/>
      <w:bookmarkStart w:id="52" w:name="_Toc512325371"/>
      <w:bookmarkStart w:id="53" w:name="_Toc512325018"/>
      <w:bookmarkStart w:id="54" w:name="_Toc512325372"/>
      <w:bookmarkStart w:id="55" w:name="_Toc512325019"/>
      <w:bookmarkStart w:id="56" w:name="_Toc512325373"/>
      <w:bookmarkStart w:id="57" w:name="_Toc516055050"/>
      <w:bookmarkEnd w:id="47"/>
      <w:bookmarkEnd w:id="48"/>
      <w:bookmarkEnd w:id="49"/>
      <w:bookmarkEnd w:id="50"/>
      <w:bookmarkEnd w:id="51"/>
      <w:bookmarkEnd w:id="52"/>
      <w:bookmarkEnd w:id="53"/>
      <w:bookmarkEnd w:id="54"/>
      <w:bookmarkEnd w:id="55"/>
      <w:bookmarkEnd w:id="56"/>
      <w:r w:rsidRPr="008E7DFC">
        <w:rPr>
          <w:rFonts w:asciiTheme="minorHAnsi" w:hAnsiTheme="minorHAnsi" w:cstheme="minorHAnsi"/>
          <w:i/>
          <w:sz w:val="24"/>
          <w:szCs w:val="24"/>
          <w:u w:val="single"/>
          <w:lang w:val="hu-HU"/>
        </w:rPr>
        <w:t>Egyéb vegyes rendelkezések és előírások</w:t>
      </w:r>
      <w:bookmarkEnd w:id="57"/>
    </w:p>
    <w:p w14:paraId="1AF3B681" w14:textId="77777777" w:rsidR="00D60823" w:rsidRPr="008E7DFC" w:rsidRDefault="00D60823" w:rsidP="00402CB4">
      <w:pPr>
        <w:widowControl w:val="0"/>
        <w:tabs>
          <w:tab w:val="left" w:pos="-720"/>
          <w:tab w:val="right" w:pos="8928"/>
        </w:tabs>
        <w:ind w:left="567"/>
        <w:jc w:val="both"/>
        <w:rPr>
          <w:rFonts w:asciiTheme="minorHAnsi" w:hAnsiTheme="minorHAnsi" w:cstheme="minorHAnsi"/>
          <w:szCs w:val="24"/>
        </w:rPr>
      </w:pPr>
    </w:p>
    <w:p w14:paraId="25F2EA10" w14:textId="77777777" w:rsidR="005238E0" w:rsidRPr="005238E0" w:rsidRDefault="005238E0" w:rsidP="005238E0">
      <w:pPr>
        <w:autoSpaceDE w:val="0"/>
        <w:autoSpaceDN w:val="0"/>
        <w:adjustRightInd w:val="0"/>
        <w:rPr>
          <w:rFonts w:ascii="Calibri" w:hAnsi="Calibri" w:cs="Calibri"/>
          <w:color w:val="000000"/>
          <w:szCs w:val="24"/>
        </w:rPr>
      </w:pPr>
    </w:p>
    <w:p w14:paraId="730A3E6D" w14:textId="35995FDA" w:rsidR="005238E0" w:rsidRPr="005238E0" w:rsidRDefault="005238E0" w:rsidP="005238E0">
      <w:pPr>
        <w:widowControl w:val="0"/>
        <w:numPr>
          <w:ilvl w:val="1"/>
          <w:numId w:val="6"/>
        </w:numPr>
        <w:ind w:left="1418" w:hanging="851"/>
        <w:jc w:val="both"/>
        <w:rPr>
          <w:rFonts w:asciiTheme="minorHAnsi" w:hAnsiTheme="minorHAnsi" w:cstheme="minorHAnsi"/>
        </w:rPr>
      </w:pPr>
      <w:r w:rsidRPr="005238E0">
        <w:rPr>
          <w:rFonts w:asciiTheme="minorHAnsi" w:hAnsiTheme="minorHAnsi" w:cstheme="minorHAnsi"/>
        </w:rPr>
        <w:t xml:space="preserve">Felelős akkreditált közbeszerzési szaktanácsadó </w:t>
      </w:r>
    </w:p>
    <w:p w14:paraId="741F9AC5" w14:textId="6EEB79CF" w:rsidR="005238E0" w:rsidRPr="005238E0" w:rsidRDefault="005238E0" w:rsidP="005238E0">
      <w:pPr>
        <w:autoSpaceDE w:val="0"/>
        <w:autoSpaceDN w:val="0"/>
        <w:adjustRightInd w:val="0"/>
        <w:ind w:left="708" w:firstLine="708"/>
        <w:rPr>
          <w:rFonts w:ascii="Calibri" w:hAnsi="Calibri" w:cs="Calibri"/>
          <w:color w:val="000000"/>
          <w:sz w:val="23"/>
          <w:szCs w:val="23"/>
        </w:rPr>
      </w:pPr>
      <w:r w:rsidRPr="005238E0">
        <w:rPr>
          <w:rFonts w:ascii="Calibri" w:hAnsi="Calibri" w:cs="Calibri"/>
          <w:color w:val="000000"/>
          <w:sz w:val="23"/>
          <w:szCs w:val="23"/>
        </w:rPr>
        <w:t>Neve: dr. Hargittay Szabolcs</w:t>
      </w:r>
    </w:p>
    <w:p w14:paraId="7B816316" w14:textId="1567D8F0" w:rsidR="005238E0" w:rsidRPr="005238E0" w:rsidRDefault="005238E0" w:rsidP="005238E0">
      <w:pPr>
        <w:autoSpaceDE w:val="0"/>
        <w:autoSpaceDN w:val="0"/>
        <w:adjustRightInd w:val="0"/>
        <w:ind w:left="708" w:firstLine="708"/>
        <w:rPr>
          <w:rFonts w:ascii="Calibri" w:hAnsi="Calibri" w:cs="Calibri"/>
          <w:color w:val="000000"/>
          <w:sz w:val="23"/>
          <w:szCs w:val="23"/>
        </w:rPr>
      </w:pPr>
      <w:r w:rsidRPr="005238E0">
        <w:rPr>
          <w:rFonts w:ascii="Calibri" w:hAnsi="Calibri" w:cs="Calibri"/>
          <w:color w:val="000000"/>
          <w:sz w:val="23"/>
          <w:szCs w:val="23"/>
        </w:rPr>
        <w:t>Cím: 1024 Budapest, Retek u. 20.</w:t>
      </w:r>
    </w:p>
    <w:p w14:paraId="2DC33602" w14:textId="781F17A2" w:rsidR="005238E0" w:rsidRPr="005238E0" w:rsidRDefault="005238E0" w:rsidP="005238E0">
      <w:pPr>
        <w:autoSpaceDE w:val="0"/>
        <w:autoSpaceDN w:val="0"/>
        <w:adjustRightInd w:val="0"/>
        <w:ind w:left="708" w:firstLine="708"/>
        <w:rPr>
          <w:rFonts w:ascii="Calibri" w:hAnsi="Calibri" w:cs="Calibri"/>
          <w:color w:val="000000"/>
          <w:sz w:val="23"/>
          <w:szCs w:val="23"/>
        </w:rPr>
      </w:pPr>
      <w:r w:rsidRPr="005238E0">
        <w:rPr>
          <w:rFonts w:ascii="Calibri" w:hAnsi="Calibri" w:cs="Calibri"/>
          <w:color w:val="000000"/>
          <w:sz w:val="23"/>
          <w:szCs w:val="23"/>
        </w:rPr>
        <w:t>E-mail: hargittay@harglaw.com</w:t>
      </w:r>
    </w:p>
    <w:p w14:paraId="0A446E35" w14:textId="601FFDB4" w:rsidR="005238E0" w:rsidRDefault="005238E0" w:rsidP="005238E0">
      <w:pPr>
        <w:widowControl w:val="0"/>
        <w:ind w:left="1418"/>
        <w:jc w:val="both"/>
        <w:rPr>
          <w:rFonts w:ascii="Calibri" w:hAnsi="Calibri" w:cs="Calibri"/>
          <w:color w:val="000000"/>
          <w:sz w:val="23"/>
          <w:szCs w:val="23"/>
        </w:rPr>
      </w:pPr>
      <w:r w:rsidRPr="005238E0">
        <w:rPr>
          <w:rFonts w:ascii="Calibri" w:hAnsi="Calibri" w:cs="Calibri"/>
          <w:color w:val="000000"/>
          <w:sz w:val="23"/>
          <w:szCs w:val="23"/>
        </w:rPr>
        <w:t>Lajstomszáma: 00</w:t>
      </w:r>
      <w:r>
        <w:rPr>
          <w:rFonts w:ascii="Calibri" w:hAnsi="Calibri" w:cs="Calibri"/>
          <w:color w:val="000000"/>
          <w:sz w:val="23"/>
          <w:szCs w:val="23"/>
        </w:rPr>
        <w:t>295</w:t>
      </w:r>
    </w:p>
    <w:p w14:paraId="4654D39B" w14:textId="77777777" w:rsidR="005238E0" w:rsidRDefault="005238E0" w:rsidP="005238E0">
      <w:pPr>
        <w:widowControl w:val="0"/>
        <w:ind w:left="1418"/>
        <w:jc w:val="both"/>
        <w:rPr>
          <w:rFonts w:asciiTheme="minorHAnsi" w:hAnsiTheme="minorHAnsi" w:cstheme="minorHAnsi"/>
        </w:rPr>
      </w:pPr>
    </w:p>
    <w:p w14:paraId="708C4DEA" w14:textId="385E0722" w:rsidR="00B86F8A" w:rsidRPr="008E7DFC" w:rsidRDefault="00B86F8A" w:rsidP="00B86F8A">
      <w:pPr>
        <w:widowControl w:val="0"/>
        <w:numPr>
          <w:ilvl w:val="1"/>
          <w:numId w:val="6"/>
        </w:numPr>
        <w:ind w:left="1418" w:hanging="851"/>
        <w:jc w:val="both"/>
        <w:rPr>
          <w:rFonts w:asciiTheme="minorHAnsi" w:hAnsiTheme="minorHAnsi" w:cstheme="minorHAnsi"/>
        </w:rPr>
      </w:pPr>
      <w:r w:rsidRPr="008E7DFC">
        <w:rPr>
          <w:rFonts w:asciiTheme="minorHAnsi" w:hAnsiTheme="minorHAnsi" w:cstheme="minorHAnsi"/>
        </w:rPr>
        <w:t xml:space="preserve">Az </w:t>
      </w:r>
      <w:r w:rsidRPr="008E7DFC">
        <w:rPr>
          <w:rFonts w:asciiTheme="minorHAnsi" w:hAnsiTheme="minorHAnsi" w:cstheme="minorHAnsi"/>
          <w:szCs w:val="24"/>
        </w:rPr>
        <w:t>eljárás</w:t>
      </w:r>
      <w:r w:rsidRPr="008E7DFC">
        <w:rPr>
          <w:rFonts w:asciiTheme="minorHAnsi" w:hAnsiTheme="minorHAnsi" w:cstheme="minorHAnsi"/>
        </w:rPr>
        <w:t xml:space="preserve"> eredményéről szóló értesítés:</w:t>
      </w:r>
    </w:p>
    <w:p w14:paraId="5195F54F" w14:textId="77777777" w:rsidR="00B86F8A" w:rsidRPr="008E7DFC" w:rsidRDefault="00B86F8A" w:rsidP="00B86F8A">
      <w:pPr>
        <w:widowControl w:val="0"/>
        <w:ind w:left="1418"/>
        <w:jc w:val="both"/>
        <w:rPr>
          <w:rFonts w:asciiTheme="minorHAnsi" w:hAnsiTheme="minorHAnsi" w:cstheme="minorHAnsi"/>
        </w:rPr>
      </w:pPr>
    </w:p>
    <w:p w14:paraId="00F0A674" w14:textId="7658A9DE" w:rsidR="00B86F8A" w:rsidRPr="008E7DFC" w:rsidRDefault="00B86F8A" w:rsidP="00B86F8A">
      <w:pPr>
        <w:widowControl w:val="0"/>
        <w:ind w:left="1418"/>
        <w:jc w:val="both"/>
        <w:rPr>
          <w:rFonts w:asciiTheme="minorHAnsi" w:hAnsiTheme="minorHAnsi" w:cstheme="minorHAnsi"/>
        </w:rPr>
      </w:pPr>
      <w:r w:rsidRPr="008565E8">
        <w:rPr>
          <w:rFonts w:asciiTheme="minorHAnsi" w:hAnsiTheme="minorHAnsi" w:cstheme="minorHAnsi"/>
        </w:rPr>
        <w:t xml:space="preserve">Ajánlatkérő eredményhirdetést nem tart, ajánlattevőket a Kbt. 79. § </w:t>
      </w:r>
      <w:r w:rsidR="0048615F">
        <w:rPr>
          <w:rFonts w:asciiTheme="minorHAnsi" w:hAnsiTheme="minorHAnsi" w:cstheme="minorHAnsi"/>
        </w:rPr>
        <w:t>-a</w:t>
      </w:r>
      <w:r w:rsidRPr="008565E8">
        <w:rPr>
          <w:rFonts w:asciiTheme="minorHAnsi" w:hAnsiTheme="minorHAnsi" w:cstheme="minorHAnsi"/>
        </w:rPr>
        <w:t xml:space="preserve"> szerint írásban az ajánlatok elbírálásáról szóló összegezés megküldésével értesíti az eljárás eredményéről</w:t>
      </w:r>
      <w:r w:rsidR="00B25256" w:rsidRPr="008565E8">
        <w:rPr>
          <w:rFonts w:asciiTheme="minorHAnsi" w:hAnsiTheme="minorHAnsi" w:cstheme="minorHAnsi"/>
        </w:rPr>
        <w:t xml:space="preserve"> </w:t>
      </w:r>
      <w:r w:rsidR="008565E8" w:rsidRPr="00BC63E2">
        <w:rPr>
          <w:rFonts w:asciiTheme="minorHAnsi" w:hAnsiTheme="minorHAnsi" w:cstheme="minorHAnsi"/>
        </w:rPr>
        <w:t>(</w:t>
      </w:r>
      <w:r w:rsidR="00B25256" w:rsidRPr="008565E8">
        <w:rPr>
          <w:rFonts w:asciiTheme="minorHAnsi" w:hAnsiTheme="minorHAnsi" w:cstheme="minorHAnsi"/>
        </w:rPr>
        <w:t>a 424/2017. (XII. 19.) Kormányrendelet vonatkozó előírásainak figyelembevételével</w:t>
      </w:r>
      <w:r w:rsidR="008565E8" w:rsidRPr="00BC63E2">
        <w:rPr>
          <w:rFonts w:asciiTheme="minorHAnsi" w:hAnsiTheme="minorHAnsi" w:cstheme="minorHAnsi"/>
        </w:rPr>
        <w:t>)</w:t>
      </w:r>
      <w:r w:rsidRPr="008565E8">
        <w:rPr>
          <w:rFonts w:asciiTheme="minorHAnsi" w:hAnsiTheme="minorHAnsi" w:cstheme="minorHAnsi"/>
        </w:rPr>
        <w:t>.</w:t>
      </w:r>
    </w:p>
    <w:p w14:paraId="2B2E5FF2" w14:textId="77777777" w:rsidR="00B86F8A" w:rsidRPr="008E7DFC" w:rsidRDefault="00B86F8A" w:rsidP="00B86F8A">
      <w:pPr>
        <w:widowControl w:val="0"/>
        <w:ind w:left="1418"/>
        <w:jc w:val="both"/>
        <w:rPr>
          <w:rFonts w:asciiTheme="minorHAnsi" w:hAnsiTheme="minorHAnsi" w:cstheme="minorHAnsi"/>
        </w:rPr>
      </w:pPr>
    </w:p>
    <w:p w14:paraId="2D239C69" w14:textId="77777777" w:rsidR="00B86F8A" w:rsidRPr="008E7DFC" w:rsidRDefault="00B86F8A" w:rsidP="00B86F8A">
      <w:pPr>
        <w:widowControl w:val="0"/>
        <w:numPr>
          <w:ilvl w:val="1"/>
          <w:numId w:val="6"/>
        </w:numPr>
        <w:ind w:left="1418" w:hanging="851"/>
        <w:jc w:val="both"/>
        <w:rPr>
          <w:rFonts w:asciiTheme="minorHAnsi" w:hAnsiTheme="minorHAnsi" w:cstheme="minorHAnsi"/>
        </w:rPr>
      </w:pPr>
      <w:r w:rsidRPr="008E7DFC">
        <w:rPr>
          <w:rFonts w:asciiTheme="minorHAnsi" w:hAnsiTheme="minorHAnsi" w:cstheme="minorHAnsi"/>
          <w:szCs w:val="24"/>
        </w:rPr>
        <w:t>Szerződéskötés</w:t>
      </w:r>
      <w:r w:rsidRPr="008E7DFC">
        <w:rPr>
          <w:rFonts w:asciiTheme="minorHAnsi" w:hAnsiTheme="minorHAnsi" w:cstheme="minorHAnsi"/>
        </w:rPr>
        <w:t>:</w:t>
      </w:r>
    </w:p>
    <w:p w14:paraId="4A3430CA" w14:textId="77777777" w:rsidR="00B86F8A" w:rsidRPr="008E7DFC" w:rsidRDefault="00B86F8A" w:rsidP="00B86F8A">
      <w:pPr>
        <w:widowControl w:val="0"/>
        <w:ind w:left="1418"/>
        <w:jc w:val="both"/>
        <w:rPr>
          <w:rFonts w:asciiTheme="minorHAnsi" w:hAnsiTheme="minorHAnsi" w:cstheme="minorHAnsi"/>
        </w:rPr>
      </w:pPr>
    </w:p>
    <w:p w14:paraId="4F407FE6" w14:textId="77777777" w:rsidR="00B86F8A" w:rsidRPr="008E7DFC" w:rsidRDefault="00B86F8A" w:rsidP="00B86F8A">
      <w:pPr>
        <w:widowControl w:val="0"/>
        <w:ind w:left="1418"/>
        <w:jc w:val="both"/>
        <w:rPr>
          <w:rFonts w:asciiTheme="minorHAnsi" w:hAnsiTheme="minorHAnsi" w:cstheme="minorHAnsi"/>
        </w:rPr>
      </w:pPr>
      <w:r w:rsidRPr="008E7DFC">
        <w:rPr>
          <w:rFonts w:asciiTheme="minorHAnsi" w:hAnsiTheme="minorHAnsi" w:cstheme="minorHAnsi"/>
        </w:rPr>
        <w:t>Ajánlatkérő rögzíti, hogy a Kbt. 131. § (6) bekezdésében rögzítetteknek megfelelően az Ajánlatkérő a szerződést az ajánlati kötöttség [Kbt. 131. § (5) bekezdés szerinti] időtartama alatt fogja aláírni a leghamarabbi időpontban figyelembe véve a Kbt. 131. § (8) bekezdésében rögzítetteket.</w:t>
      </w:r>
    </w:p>
    <w:p w14:paraId="6DDB1054" w14:textId="77777777" w:rsidR="00B86F8A" w:rsidRPr="008E7DFC" w:rsidRDefault="00B86F8A" w:rsidP="00B86F8A">
      <w:pPr>
        <w:widowControl w:val="0"/>
        <w:ind w:left="1418"/>
        <w:jc w:val="both"/>
        <w:rPr>
          <w:rFonts w:asciiTheme="minorHAnsi" w:hAnsiTheme="minorHAnsi" w:cstheme="minorHAnsi"/>
        </w:rPr>
      </w:pPr>
    </w:p>
    <w:p w14:paraId="1A8AEEED" w14:textId="77777777" w:rsidR="00B86F8A" w:rsidRPr="008E7DFC" w:rsidRDefault="00B86F8A" w:rsidP="00B86F8A">
      <w:pPr>
        <w:widowControl w:val="0"/>
        <w:numPr>
          <w:ilvl w:val="1"/>
          <w:numId w:val="6"/>
        </w:numPr>
        <w:ind w:left="1418" w:hanging="851"/>
        <w:jc w:val="both"/>
        <w:rPr>
          <w:rFonts w:asciiTheme="minorHAnsi" w:hAnsiTheme="minorHAnsi" w:cstheme="minorHAnsi"/>
        </w:rPr>
      </w:pPr>
      <w:r w:rsidRPr="008E7DFC">
        <w:rPr>
          <w:rFonts w:asciiTheme="minorHAnsi" w:hAnsiTheme="minorHAnsi" w:cstheme="minorHAnsi"/>
        </w:rPr>
        <w:t xml:space="preserve">Fordítás: </w:t>
      </w:r>
    </w:p>
    <w:p w14:paraId="5EFCB344" w14:textId="77777777" w:rsidR="00B86F8A" w:rsidRPr="008E7DFC" w:rsidRDefault="00B86F8A" w:rsidP="00B86F8A">
      <w:pPr>
        <w:widowControl w:val="0"/>
        <w:ind w:left="1418"/>
        <w:jc w:val="both"/>
        <w:rPr>
          <w:rFonts w:asciiTheme="minorHAnsi" w:hAnsiTheme="minorHAnsi" w:cstheme="minorHAnsi"/>
        </w:rPr>
      </w:pPr>
    </w:p>
    <w:p w14:paraId="1F76283F" w14:textId="42798F2D" w:rsidR="00B86F8A" w:rsidRPr="008E7DFC" w:rsidRDefault="00B86F8A" w:rsidP="00B86F8A">
      <w:pPr>
        <w:widowControl w:val="0"/>
        <w:ind w:left="1418"/>
        <w:jc w:val="both"/>
        <w:rPr>
          <w:rFonts w:asciiTheme="minorHAnsi" w:hAnsiTheme="minorHAnsi" w:cstheme="minorHAnsi"/>
        </w:rPr>
      </w:pPr>
      <w:bookmarkStart w:id="58" w:name="_Hlk5718610"/>
      <w:r w:rsidRPr="008E7DFC">
        <w:rPr>
          <w:rFonts w:asciiTheme="minorHAnsi" w:hAnsiTheme="minorHAnsi" w:cstheme="minorHAnsi"/>
        </w:rPr>
        <w:t>Az idegen nyelvű irat, dokumentum (így különösen alkalmasságot igazoló dokumentum) benyújtása esetén az idegen nyelvű dokumentummal együtt annak magyar nyelvű fordítását is be kell nyújtani. Az Ajánlatkérő a Kbt. 47. § (2) bekezdésében rögzítetteknek megfelelően eljárva a nem magyar nyelven benyújtott dokumentumok ajánlattevő általi felelős fordítását is elfogadja. A fordítás tartalmának helyességéért az ajánlattevő felelős.</w:t>
      </w:r>
    </w:p>
    <w:p w14:paraId="7C9799A5" w14:textId="5EEE5476" w:rsidR="00815D1C" w:rsidRPr="008E7DFC" w:rsidRDefault="00815D1C" w:rsidP="00B86F8A">
      <w:pPr>
        <w:widowControl w:val="0"/>
        <w:ind w:left="1418"/>
        <w:jc w:val="both"/>
        <w:rPr>
          <w:rFonts w:asciiTheme="minorHAnsi" w:hAnsiTheme="minorHAnsi" w:cstheme="minorHAnsi"/>
        </w:rPr>
      </w:pPr>
    </w:p>
    <w:p w14:paraId="0964952A" w14:textId="7B7E79D4" w:rsidR="008565E8" w:rsidRDefault="00815D1C" w:rsidP="00B86F8A">
      <w:pPr>
        <w:widowControl w:val="0"/>
        <w:ind w:left="1418"/>
        <w:jc w:val="both"/>
        <w:rPr>
          <w:rFonts w:asciiTheme="minorHAnsi" w:hAnsiTheme="minorHAnsi" w:cstheme="minorHAnsi"/>
        </w:rPr>
      </w:pPr>
      <w:r w:rsidRPr="008E7DFC">
        <w:rPr>
          <w:rFonts w:asciiTheme="minorHAnsi" w:hAnsiTheme="minorHAnsi" w:cstheme="minorHAnsi"/>
        </w:rPr>
        <w:t xml:space="preserve">Ajánlatkérő a felelős fordítással kapcsolatosan külön felhívja a figyelmet a </w:t>
      </w:r>
      <w:r w:rsidR="008565E8">
        <w:rPr>
          <w:rFonts w:asciiTheme="minorHAnsi" w:hAnsiTheme="minorHAnsi" w:cstheme="minorHAnsi"/>
        </w:rPr>
        <w:t>Kbt.</w:t>
      </w:r>
      <w:r w:rsidRPr="008E7DFC">
        <w:rPr>
          <w:rFonts w:asciiTheme="minorHAnsi" w:hAnsiTheme="minorHAnsi" w:cstheme="minorHAnsi"/>
        </w:rPr>
        <w:t xml:space="preserve"> </w:t>
      </w:r>
      <w:r w:rsidR="008565E8">
        <w:rPr>
          <w:rFonts w:asciiTheme="minorHAnsi" w:hAnsiTheme="minorHAnsi" w:cstheme="minorHAnsi"/>
        </w:rPr>
        <w:t>47</w:t>
      </w:r>
      <w:r w:rsidRPr="008E7DFC">
        <w:rPr>
          <w:rFonts w:asciiTheme="minorHAnsi" w:hAnsiTheme="minorHAnsi" w:cstheme="minorHAnsi"/>
        </w:rPr>
        <w:t>. § (2</w:t>
      </w:r>
      <w:r w:rsidR="008565E8">
        <w:rPr>
          <w:rFonts w:asciiTheme="minorHAnsi" w:hAnsiTheme="minorHAnsi" w:cstheme="minorHAnsi"/>
        </w:rPr>
        <w:t>a</w:t>
      </w:r>
      <w:r w:rsidRPr="008E7DFC">
        <w:rPr>
          <w:rFonts w:asciiTheme="minorHAnsi" w:hAnsiTheme="minorHAnsi" w:cstheme="minorHAnsi"/>
        </w:rPr>
        <w:t>) bekezdésére</w:t>
      </w:r>
      <w:r w:rsidR="006570A7" w:rsidRPr="008E7DFC">
        <w:rPr>
          <w:rFonts w:asciiTheme="minorHAnsi" w:hAnsiTheme="minorHAnsi" w:cstheme="minorHAnsi"/>
        </w:rPr>
        <w:t>,</w:t>
      </w:r>
      <w:r w:rsidRPr="008E7DFC">
        <w:rPr>
          <w:rFonts w:asciiTheme="minorHAnsi" w:hAnsiTheme="minorHAnsi" w:cstheme="minorHAnsi"/>
        </w:rPr>
        <w:t xml:space="preserve"> amelyet megfelelően irányadónak kell tekinteni </w:t>
      </w:r>
      <w:r w:rsidR="006570A7" w:rsidRPr="008E7DFC">
        <w:rPr>
          <w:rFonts w:asciiTheme="minorHAnsi" w:hAnsiTheme="minorHAnsi" w:cstheme="minorHAnsi"/>
        </w:rPr>
        <w:t>(</w:t>
      </w:r>
      <w:r w:rsidR="008565E8" w:rsidRPr="008565E8">
        <w:rPr>
          <w:rFonts w:asciiTheme="minorHAnsi" w:hAnsiTheme="minorHAnsi" w:cstheme="minorHAnsi"/>
        </w:rPr>
        <w:t>Ha a</w:t>
      </w:r>
      <w:r w:rsidR="008565E8">
        <w:rPr>
          <w:rFonts w:asciiTheme="minorHAnsi" w:hAnsiTheme="minorHAnsi" w:cstheme="minorHAnsi"/>
        </w:rPr>
        <w:t xml:space="preserve"> Kbt.</w:t>
      </w:r>
      <w:r w:rsidR="008565E8" w:rsidRPr="008565E8">
        <w:rPr>
          <w:rFonts w:asciiTheme="minorHAnsi" w:hAnsiTheme="minorHAnsi" w:cstheme="minorHAnsi"/>
        </w:rPr>
        <w:t xml:space="preserve"> 41/C. </w:t>
      </w:r>
      <w:r w:rsidR="008565E8" w:rsidRPr="008565E8">
        <w:rPr>
          <w:rFonts w:asciiTheme="minorHAnsi" w:hAnsiTheme="minorHAnsi" w:cstheme="minorHAnsi" w:hint="eastAsia"/>
        </w:rPr>
        <w:t>§</w:t>
      </w:r>
      <w:r w:rsidR="008565E8" w:rsidRPr="008565E8">
        <w:rPr>
          <w:rFonts w:asciiTheme="minorHAnsi" w:hAnsiTheme="minorHAnsi" w:cstheme="minorHAnsi"/>
        </w:rPr>
        <w:t xml:space="preserve"> (1) bekezd</w:t>
      </w:r>
      <w:r w:rsidR="008565E8" w:rsidRPr="008565E8">
        <w:rPr>
          <w:rFonts w:asciiTheme="minorHAnsi" w:hAnsiTheme="minorHAnsi" w:cstheme="minorHAnsi" w:hint="eastAsia"/>
        </w:rPr>
        <w:t>é</w:t>
      </w:r>
      <w:r w:rsidR="008565E8" w:rsidRPr="008565E8">
        <w:rPr>
          <w:rFonts w:asciiTheme="minorHAnsi" w:hAnsiTheme="minorHAnsi" w:cstheme="minorHAnsi"/>
        </w:rPr>
        <w:t>s e)</w:t>
      </w:r>
      <w:r w:rsidR="008565E8" w:rsidRPr="008565E8">
        <w:rPr>
          <w:rFonts w:asciiTheme="minorHAnsi" w:hAnsiTheme="minorHAnsi" w:cstheme="minorHAnsi" w:hint="eastAsia"/>
        </w:rPr>
        <w:t>–</w:t>
      </w:r>
      <w:r w:rsidR="008565E8" w:rsidRPr="008565E8">
        <w:rPr>
          <w:rFonts w:asciiTheme="minorHAnsi" w:hAnsiTheme="minorHAnsi" w:cstheme="minorHAnsi"/>
        </w:rPr>
        <w:t>f) pontja alapj</w:t>
      </w:r>
      <w:r w:rsidR="008565E8" w:rsidRPr="008565E8">
        <w:rPr>
          <w:rFonts w:asciiTheme="minorHAnsi" w:hAnsiTheme="minorHAnsi" w:cstheme="minorHAnsi" w:hint="eastAsia"/>
        </w:rPr>
        <w:t>á</w:t>
      </w:r>
      <w:r w:rsidR="008565E8" w:rsidRPr="008565E8">
        <w:rPr>
          <w:rFonts w:asciiTheme="minorHAnsi" w:hAnsiTheme="minorHAnsi" w:cstheme="minorHAnsi"/>
        </w:rPr>
        <w:t>n az aj</w:t>
      </w:r>
      <w:r w:rsidR="008565E8" w:rsidRPr="008565E8">
        <w:rPr>
          <w:rFonts w:asciiTheme="minorHAnsi" w:hAnsiTheme="minorHAnsi" w:cstheme="minorHAnsi" w:hint="eastAsia"/>
        </w:rPr>
        <w:t>á</w:t>
      </w:r>
      <w:r w:rsidR="008565E8" w:rsidRPr="008565E8">
        <w:rPr>
          <w:rFonts w:asciiTheme="minorHAnsi" w:hAnsiTheme="minorHAnsi" w:cstheme="minorHAnsi"/>
        </w:rPr>
        <w:t>nlatok beny</w:t>
      </w:r>
      <w:r w:rsidR="008565E8" w:rsidRPr="008565E8">
        <w:rPr>
          <w:rFonts w:asciiTheme="minorHAnsi" w:hAnsiTheme="minorHAnsi" w:cstheme="minorHAnsi" w:hint="eastAsia"/>
        </w:rPr>
        <w:t>ú</w:t>
      </w:r>
      <w:r w:rsidR="008565E8" w:rsidRPr="008565E8">
        <w:rPr>
          <w:rFonts w:asciiTheme="minorHAnsi" w:hAnsiTheme="minorHAnsi" w:cstheme="minorHAnsi"/>
        </w:rPr>
        <w:t>jt</w:t>
      </w:r>
      <w:r w:rsidR="008565E8" w:rsidRPr="008565E8">
        <w:rPr>
          <w:rFonts w:asciiTheme="minorHAnsi" w:hAnsiTheme="minorHAnsi" w:cstheme="minorHAnsi" w:hint="eastAsia"/>
        </w:rPr>
        <w:t>á</w:t>
      </w:r>
      <w:r w:rsidR="008565E8" w:rsidRPr="008565E8">
        <w:rPr>
          <w:rFonts w:asciiTheme="minorHAnsi" w:hAnsiTheme="minorHAnsi" w:cstheme="minorHAnsi"/>
        </w:rPr>
        <w:t>sa eg</w:t>
      </w:r>
      <w:r w:rsidR="008565E8" w:rsidRPr="008565E8">
        <w:rPr>
          <w:rFonts w:asciiTheme="minorHAnsi" w:hAnsiTheme="minorHAnsi" w:cstheme="minorHAnsi" w:hint="eastAsia"/>
        </w:rPr>
        <w:t>é</w:t>
      </w:r>
      <w:r w:rsidR="008565E8" w:rsidRPr="008565E8">
        <w:rPr>
          <w:rFonts w:asciiTheme="minorHAnsi" w:hAnsiTheme="minorHAnsi" w:cstheme="minorHAnsi"/>
        </w:rPr>
        <w:t>sz</w:t>
      </w:r>
      <w:r w:rsidR="008565E8" w:rsidRPr="008565E8">
        <w:rPr>
          <w:rFonts w:asciiTheme="minorHAnsi" w:hAnsiTheme="minorHAnsi" w:cstheme="minorHAnsi" w:hint="eastAsia"/>
        </w:rPr>
        <w:t>é</w:t>
      </w:r>
      <w:r w:rsidR="008565E8" w:rsidRPr="008565E8">
        <w:rPr>
          <w:rFonts w:asciiTheme="minorHAnsi" w:hAnsiTheme="minorHAnsi" w:cstheme="minorHAnsi"/>
        </w:rPr>
        <w:t>ben pap</w:t>
      </w:r>
      <w:r w:rsidR="008565E8" w:rsidRPr="008565E8">
        <w:rPr>
          <w:rFonts w:asciiTheme="minorHAnsi" w:hAnsiTheme="minorHAnsi" w:cstheme="minorHAnsi" w:hint="eastAsia"/>
        </w:rPr>
        <w:t>í</w:t>
      </w:r>
      <w:r w:rsidR="008565E8" w:rsidRPr="008565E8">
        <w:rPr>
          <w:rFonts w:asciiTheme="minorHAnsi" w:hAnsiTheme="minorHAnsi" w:cstheme="minorHAnsi"/>
        </w:rPr>
        <w:t>ralapon t</w:t>
      </w:r>
      <w:r w:rsidR="008565E8" w:rsidRPr="008565E8">
        <w:rPr>
          <w:rFonts w:asciiTheme="minorHAnsi" w:hAnsiTheme="minorHAnsi" w:cstheme="minorHAnsi" w:hint="eastAsia"/>
        </w:rPr>
        <w:t>ö</w:t>
      </w:r>
      <w:r w:rsidR="008565E8" w:rsidRPr="008565E8">
        <w:rPr>
          <w:rFonts w:asciiTheme="minorHAnsi" w:hAnsiTheme="minorHAnsi" w:cstheme="minorHAnsi"/>
        </w:rPr>
        <w:t>rt</w:t>
      </w:r>
      <w:r w:rsidR="008565E8" w:rsidRPr="008565E8">
        <w:rPr>
          <w:rFonts w:asciiTheme="minorHAnsi" w:hAnsiTheme="minorHAnsi" w:cstheme="minorHAnsi" w:hint="eastAsia"/>
        </w:rPr>
        <w:t>é</w:t>
      </w:r>
      <w:r w:rsidR="008565E8" w:rsidRPr="008565E8">
        <w:rPr>
          <w:rFonts w:asciiTheme="minorHAnsi" w:hAnsiTheme="minorHAnsi" w:cstheme="minorHAnsi"/>
        </w:rPr>
        <w:t xml:space="preserve">nik </w:t>
      </w:r>
      <w:r w:rsidR="008565E8" w:rsidRPr="008565E8">
        <w:rPr>
          <w:rFonts w:asciiTheme="minorHAnsi" w:hAnsiTheme="minorHAnsi" w:cstheme="minorHAnsi" w:hint="eastAsia"/>
        </w:rPr>
        <w:t>é</w:t>
      </w:r>
      <w:r w:rsidR="008565E8" w:rsidRPr="008565E8">
        <w:rPr>
          <w:rFonts w:asciiTheme="minorHAnsi" w:hAnsiTheme="minorHAnsi" w:cstheme="minorHAnsi"/>
        </w:rPr>
        <w:t xml:space="preserve">s ahol </w:t>
      </w:r>
      <w:r w:rsidR="008565E8">
        <w:rPr>
          <w:rFonts w:asciiTheme="minorHAnsi" w:hAnsiTheme="minorHAnsi" w:cstheme="minorHAnsi"/>
        </w:rPr>
        <w:t>a Kbt.</w:t>
      </w:r>
      <w:r w:rsidR="008565E8" w:rsidRPr="008565E8">
        <w:rPr>
          <w:rFonts w:asciiTheme="minorHAnsi" w:hAnsiTheme="minorHAnsi" w:cstheme="minorHAnsi"/>
        </w:rPr>
        <w:t xml:space="preserve"> vagy </w:t>
      </w:r>
      <w:r w:rsidR="008565E8">
        <w:rPr>
          <w:rFonts w:asciiTheme="minorHAnsi" w:hAnsiTheme="minorHAnsi" w:cstheme="minorHAnsi"/>
        </w:rPr>
        <w:t>a</w:t>
      </w:r>
      <w:r w:rsidR="008565E8" w:rsidRPr="008565E8">
        <w:rPr>
          <w:rFonts w:asciiTheme="minorHAnsi" w:hAnsiTheme="minorHAnsi" w:cstheme="minorHAnsi"/>
        </w:rPr>
        <w:t xml:space="preserve"> </w:t>
      </w:r>
      <w:r w:rsidR="008565E8">
        <w:rPr>
          <w:rFonts w:asciiTheme="minorHAnsi" w:hAnsiTheme="minorHAnsi" w:cstheme="minorHAnsi"/>
        </w:rPr>
        <w:t>Kbt.</w:t>
      </w:r>
      <w:r w:rsidR="008565E8" w:rsidRPr="008565E8">
        <w:rPr>
          <w:rFonts w:asciiTheme="minorHAnsi" w:hAnsiTheme="minorHAnsi" w:cstheme="minorHAnsi"/>
        </w:rPr>
        <w:t xml:space="preserve"> felhatalmaz</w:t>
      </w:r>
      <w:r w:rsidR="008565E8" w:rsidRPr="008565E8">
        <w:rPr>
          <w:rFonts w:asciiTheme="minorHAnsi" w:hAnsiTheme="minorHAnsi" w:cstheme="minorHAnsi" w:hint="eastAsia"/>
        </w:rPr>
        <w:t>á</w:t>
      </w:r>
      <w:r w:rsidR="008565E8" w:rsidRPr="008565E8">
        <w:rPr>
          <w:rFonts w:asciiTheme="minorHAnsi" w:hAnsiTheme="minorHAnsi" w:cstheme="minorHAnsi"/>
        </w:rPr>
        <w:t>sa alapj</w:t>
      </w:r>
      <w:r w:rsidR="008565E8" w:rsidRPr="008565E8">
        <w:rPr>
          <w:rFonts w:asciiTheme="minorHAnsi" w:hAnsiTheme="minorHAnsi" w:cstheme="minorHAnsi" w:hint="eastAsia"/>
        </w:rPr>
        <w:t>á</w:t>
      </w:r>
      <w:r w:rsidR="008565E8" w:rsidRPr="008565E8">
        <w:rPr>
          <w:rFonts w:asciiTheme="minorHAnsi" w:hAnsiTheme="minorHAnsi" w:cstheme="minorHAnsi"/>
        </w:rPr>
        <w:t>n megalkotott jogszab</w:t>
      </w:r>
      <w:r w:rsidR="008565E8" w:rsidRPr="008565E8">
        <w:rPr>
          <w:rFonts w:asciiTheme="minorHAnsi" w:hAnsiTheme="minorHAnsi" w:cstheme="minorHAnsi" w:hint="eastAsia"/>
        </w:rPr>
        <w:t>á</w:t>
      </w:r>
      <w:r w:rsidR="008565E8" w:rsidRPr="008565E8">
        <w:rPr>
          <w:rFonts w:asciiTheme="minorHAnsi" w:hAnsiTheme="minorHAnsi" w:cstheme="minorHAnsi"/>
        </w:rPr>
        <w:t>ly alapj</w:t>
      </w:r>
      <w:r w:rsidR="008565E8" w:rsidRPr="008565E8">
        <w:rPr>
          <w:rFonts w:asciiTheme="minorHAnsi" w:hAnsiTheme="minorHAnsi" w:cstheme="minorHAnsi" w:hint="eastAsia"/>
        </w:rPr>
        <w:t>á</w:t>
      </w:r>
      <w:r w:rsidR="008565E8" w:rsidRPr="008565E8">
        <w:rPr>
          <w:rFonts w:asciiTheme="minorHAnsi" w:hAnsiTheme="minorHAnsi" w:cstheme="minorHAnsi"/>
        </w:rPr>
        <w:t xml:space="preserve">n az </w:t>
      </w:r>
      <w:r w:rsidR="008565E8">
        <w:rPr>
          <w:rFonts w:asciiTheme="minorHAnsi" w:hAnsiTheme="minorHAnsi" w:cstheme="minorHAnsi"/>
        </w:rPr>
        <w:t>A</w:t>
      </w:r>
      <w:r w:rsidR="008565E8" w:rsidRPr="008565E8">
        <w:rPr>
          <w:rFonts w:asciiTheme="minorHAnsi" w:hAnsiTheme="minorHAnsi" w:cstheme="minorHAnsi"/>
        </w:rPr>
        <w:t>j</w:t>
      </w:r>
      <w:r w:rsidR="008565E8" w:rsidRPr="008565E8">
        <w:rPr>
          <w:rFonts w:asciiTheme="minorHAnsi" w:hAnsiTheme="minorHAnsi" w:cstheme="minorHAnsi" w:hint="eastAsia"/>
        </w:rPr>
        <w:t>á</w:t>
      </w:r>
      <w:r w:rsidR="008565E8" w:rsidRPr="008565E8">
        <w:rPr>
          <w:rFonts w:asciiTheme="minorHAnsi" w:hAnsiTheme="minorHAnsi" w:cstheme="minorHAnsi"/>
        </w:rPr>
        <w:t>nlatk</w:t>
      </w:r>
      <w:r w:rsidR="008565E8" w:rsidRPr="008565E8">
        <w:rPr>
          <w:rFonts w:asciiTheme="minorHAnsi" w:hAnsiTheme="minorHAnsi" w:cstheme="minorHAnsi" w:hint="eastAsia"/>
        </w:rPr>
        <w:t>é</w:t>
      </w:r>
      <w:r w:rsidR="008565E8" w:rsidRPr="008565E8">
        <w:rPr>
          <w:rFonts w:asciiTheme="minorHAnsi" w:hAnsiTheme="minorHAnsi" w:cstheme="minorHAnsi"/>
        </w:rPr>
        <w:t>r</w:t>
      </w:r>
      <w:r w:rsidR="008565E8" w:rsidRPr="008565E8">
        <w:rPr>
          <w:rFonts w:asciiTheme="minorHAnsi" w:hAnsiTheme="minorHAnsi" w:cstheme="minorHAnsi" w:hint="eastAsia"/>
        </w:rPr>
        <w:t>ő</w:t>
      </w:r>
      <w:r w:rsidR="008565E8" w:rsidRPr="008565E8">
        <w:rPr>
          <w:rFonts w:asciiTheme="minorHAnsi" w:hAnsiTheme="minorHAnsi" w:cstheme="minorHAnsi"/>
        </w:rPr>
        <w:t xml:space="preserve"> a k</w:t>
      </w:r>
      <w:r w:rsidR="008565E8" w:rsidRPr="008565E8">
        <w:rPr>
          <w:rFonts w:asciiTheme="minorHAnsi" w:hAnsiTheme="minorHAnsi" w:cstheme="minorHAnsi" w:hint="eastAsia"/>
        </w:rPr>
        <w:t>ö</w:t>
      </w:r>
      <w:r w:rsidR="008565E8" w:rsidRPr="008565E8">
        <w:rPr>
          <w:rFonts w:asciiTheme="minorHAnsi" w:hAnsiTheme="minorHAnsi" w:cstheme="minorHAnsi"/>
        </w:rPr>
        <w:t>zbeszerz</w:t>
      </w:r>
      <w:r w:rsidR="008565E8" w:rsidRPr="008565E8">
        <w:rPr>
          <w:rFonts w:asciiTheme="minorHAnsi" w:hAnsiTheme="minorHAnsi" w:cstheme="minorHAnsi" w:hint="eastAsia"/>
        </w:rPr>
        <w:t>é</w:t>
      </w:r>
      <w:r w:rsidR="008565E8" w:rsidRPr="008565E8">
        <w:rPr>
          <w:rFonts w:asciiTheme="minorHAnsi" w:hAnsiTheme="minorHAnsi" w:cstheme="minorHAnsi"/>
        </w:rPr>
        <w:t>si elj</w:t>
      </w:r>
      <w:r w:rsidR="008565E8" w:rsidRPr="008565E8">
        <w:rPr>
          <w:rFonts w:asciiTheme="minorHAnsi" w:hAnsiTheme="minorHAnsi" w:cstheme="minorHAnsi" w:hint="eastAsia"/>
        </w:rPr>
        <w:t>á</w:t>
      </w:r>
      <w:r w:rsidR="008565E8" w:rsidRPr="008565E8">
        <w:rPr>
          <w:rFonts w:asciiTheme="minorHAnsi" w:hAnsiTheme="minorHAnsi" w:cstheme="minorHAnsi"/>
        </w:rPr>
        <w:t>r</w:t>
      </w:r>
      <w:r w:rsidR="008565E8" w:rsidRPr="008565E8">
        <w:rPr>
          <w:rFonts w:asciiTheme="minorHAnsi" w:hAnsiTheme="minorHAnsi" w:cstheme="minorHAnsi" w:hint="eastAsia"/>
        </w:rPr>
        <w:t>á</w:t>
      </w:r>
      <w:r w:rsidR="008565E8" w:rsidRPr="008565E8">
        <w:rPr>
          <w:rFonts w:asciiTheme="minorHAnsi" w:hAnsiTheme="minorHAnsi" w:cstheme="minorHAnsi"/>
        </w:rPr>
        <w:t>s sor</w:t>
      </w:r>
      <w:r w:rsidR="008565E8" w:rsidRPr="008565E8">
        <w:rPr>
          <w:rFonts w:asciiTheme="minorHAnsi" w:hAnsiTheme="minorHAnsi" w:cstheme="minorHAnsi" w:hint="eastAsia"/>
        </w:rPr>
        <w:t>á</w:t>
      </w:r>
      <w:r w:rsidR="008565E8" w:rsidRPr="008565E8">
        <w:rPr>
          <w:rFonts w:asciiTheme="minorHAnsi" w:hAnsiTheme="minorHAnsi" w:cstheme="minorHAnsi"/>
        </w:rPr>
        <w:t>n valamely dokumentum beny</w:t>
      </w:r>
      <w:r w:rsidR="008565E8" w:rsidRPr="008565E8">
        <w:rPr>
          <w:rFonts w:asciiTheme="minorHAnsi" w:hAnsiTheme="minorHAnsi" w:cstheme="minorHAnsi" w:hint="eastAsia"/>
        </w:rPr>
        <w:t>ú</w:t>
      </w:r>
      <w:r w:rsidR="008565E8" w:rsidRPr="008565E8">
        <w:rPr>
          <w:rFonts w:asciiTheme="minorHAnsi" w:hAnsiTheme="minorHAnsi" w:cstheme="minorHAnsi"/>
        </w:rPr>
        <w:t>jt</w:t>
      </w:r>
      <w:r w:rsidR="008565E8" w:rsidRPr="008565E8">
        <w:rPr>
          <w:rFonts w:asciiTheme="minorHAnsi" w:hAnsiTheme="minorHAnsi" w:cstheme="minorHAnsi" w:hint="eastAsia"/>
        </w:rPr>
        <w:t>á</w:t>
      </w:r>
      <w:r w:rsidR="008565E8" w:rsidRPr="008565E8">
        <w:rPr>
          <w:rFonts w:asciiTheme="minorHAnsi" w:hAnsiTheme="minorHAnsi" w:cstheme="minorHAnsi"/>
        </w:rPr>
        <w:t>s</w:t>
      </w:r>
      <w:r w:rsidR="008565E8" w:rsidRPr="008565E8">
        <w:rPr>
          <w:rFonts w:asciiTheme="minorHAnsi" w:hAnsiTheme="minorHAnsi" w:cstheme="minorHAnsi" w:hint="eastAsia"/>
        </w:rPr>
        <w:t>á</w:t>
      </w:r>
      <w:r w:rsidR="008565E8" w:rsidRPr="008565E8">
        <w:rPr>
          <w:rFonts w:asciiTheme="minorHAnsi" w:hAnsiTheme="minorHAnsi" w:cstheme="minorHAnsi"/>
        </w:rPr>
        <w:t xml:space="preserve">t </w:t>
      </w:r>
      <w:r w:rsidR="008565E8" w:rsidRPr="008565E8">
        <w:rPr>
          <w:rFonts w:asciiTheme="minorHAnsi" w:hAnsiTheme="minorHAnsi" w:cstheme="minorHAnsi" w:hint="eastAsia"/>
        </w:rPr>
        <w:t>í</w:t>
      </w:r>
      <w:r w:rsidR="008565E8" w:rsidRPr="008565E8">
        <w:rPr>
          <w:rFonts w:asciiTheme="minorHAnsi" w:hAnsiTheme="minorHAnsi" w:cstheme="minorHAnsi"/>
        </w:rPr>
        <w:t>rja el</w:t>
      </w:r>
      <w:r w:rsidR="008565E8" w:rsidRPr="008565E8">
        <w:rPr>
          <w:rFonts w:asciiTheme="minorHAnsi" w:hAnsiTheme="minorHAnsi" w:cstheme="minorHAnsi" w:hint="eastAsia"/>
        </w:rPr>
        <w:t>ő</w:t>
      </w:r>
      <w:r w:rsidR="008565E8" w:rsidRPr="008565E8">
        <w:rPr>
          <w:rFonts w:asciiTheme="minorHAnsi" w:hAnsiTheme="minorHAnsi" w:cstheme="minorHAnsi"/>
        </w:rPr>
        <w:t xml:space="preserve">, a dokumentum </w:t>
      </w:r>
      <w:r w:rsidR="008565E8" w:rsidRPr="008565E8">
        <w:rPr>
          <w:rFonts w:asciiTheme="minorHAnsi" w:hAnsiTheme="minorHAnsi" w:cstheme="minorHAnsi" w:hint="eastAsia"/>
        </w:rPr>
        <w:t>–</w:t>
      </w:r>
      <w:r w:rsidR="008565E8" w:rsidRPr="008565E8">
        <w:rPr>
          <w:rFonts w:asciiTheme="minorHAnsi" w:hAnsiTheme="minorHAnsi" w:cstheme="minorHAnsi"/>
        </w:rPr>
        <w:t xml:space="preserve"> ha jogszab</w:t>
      </w:r>
      <w:r w:rsidR="008565E8" w:rsidRPr="008565E8">
        <w:rPr>
          <w:rFonts w:asciiTheme="minorHAnsi" w:hAnsiTheme="minorHAnsi" w:cstheme="minorHAnsi" w:hint="eastAsia"/>
        </w:rPr>
        <w:t>á</w:t>
      </w:r>
      <w:r w:rsidR="008565E8" w:rsidRPr="008565E8">
        <w:rPr>
          <w:rFonts w:asciiTheme="minorHAnsi" w:hAnsiTheme="minorHAnsi" w:cstheme="minorHAnsi"/>
        </w:rPr>
        <w:t>ly elt</w:t>
      </w:r>
      <w:r w:rsidR="008565E8" w:rsidRPr="008565E8">
        <w:rPr>
          <w:rFonts w:asciiTheme="minorHAnsi" w:hAnsiTheme="minorHAnsi" w:cstheme="minorHAnsi" w:hint="eastAsia"/>
        </w:rPr>
        <w:t>é</w:t>
      </w:r>
      <w:r w:rsidR="008565E8" w:rsidRPr="008565E8">
        <w:rPr>
          <w:rFonts w:asciiTheme="minorHAnsi" w:hAnsiTheme="minorHAnsi" w:cstheme="minorHAnsi"/>
        </w:rPr>
        <w:t>r</w:t>
      </w:r>
      <w:r w:rsidR="008565E8" w:rsidRPr="008565E8">
        <w:rPr>
          <w:rFonts w:asciiTheme="minorHAnsi" w:hAnsiTheme="minorHAnsi" w:cstheme="minorHAnsi" w:hint="eastAsia"/>
        </w:rPr>
        <w:t>ő</w:t>
      </w:r>
      <w:r w:rsidR="008565E8" w:rsidRPr="008565E8">
        <w:rPr>
          <w:rFonts w:asciiTheme="minorHAnsi" w:hAnsiTheme="minorHAnsi" w:cstheme="minorHAnsi"/>
        </w:rPr>
        <w:t xml:space="preserve">en nem rendelkezik </w:t>
      </w:r>
      <w:r w:rsidR="008565E8" w:rsidRPr="008565E8">
        <w:rPr>
          <w:rFonts w:asciiTheme="minorHAnsi" w:hAnsiTheme="minorHAnsi" w:cstheme="minorHAnsi" w:hint="eastAsia"/>
        </w:rPr>
        <w:t>–</w:t>
      </w:r>
      <w:r w:rsidR="008565E8" w:rsidRPr="008565E8">
        <w:rPr>
          <w:rFonts w:asciiTheme="minorHAnsi" w:hAnsiTheme="minorHAnsi" w:cstheme="minorHAnsi"/>
        </w:rPr>
        <w:t xml:space="preserve"> egyszer</w:t>
      </w:r>
      <w:r w:rsidR="008565E8" w:rsidRPr="008565E8">
        <w:rPr>
          <w:rFonts w:asciiTheme="minorHAnsi" w:hAnsiTheme="minorHAnsi" w:cstheme="minorHAnsi" w:hint="eastAsia"/>
        </w:rPr>
        <w:t>ű</w:t>
      </w:r>
      <w:r w:rsidR="008565E8" w:rsidRPr="008565E8">
        <w:rPr>
          <w:rFonts w:asciiTheme="minorHAnsi" w:hAnsiTheme="minorHAnsi" w:cstheme="minorHAnsi"/>
        </w:rPr>
        <w:t xml:space="preserve"> m</w:t>
      </w:r>
      <w:r w:rsidR="008565E8" w:rsidRPr="008565E8">
        <w:rPr>
          <w:rFonts w:asciiTheme="minorHAnsi" w:hAnsiTheme="minorHAnsi" w:cstheme="minorHAnsi" w:hint="eastAsia"/>
        </w:rPr>
        <w:t>á</w:t>
      </w:r>
      <w:r w:rsidR="008565E8" w:rsidRPr="008565E8">
        <w:rPr>
          <w:rFonts w:asciiTheme="minorHAnsi" w:hAnsiTheme="minorHAnsi" w:cstheme="minorHAnsi"/>
        </w:rPr>
        <w:t>solatban is beny</w:t>
      </w:r>
      <w:r w:rsidR="008565E8" w:rsidRPr="008565E8">
        <w:rPr>
          <w:rFonts w:asciiTheme="minorHAnsi" w:hAnsiTheme="minorHAnsi" w:cstheme="minorHAnsi" w:hint="eastAsia"/>
        </w:rPr>
        <w:t>ú</w:t>
      </w:r>
      <w:r w:rsidR="008565E8" w:rsidRPr="008565E8">
        <w:rPr>
          <w:rFonts w:asciiTheme="minorHAnsi" w:hAnsiTheme="minorHAnsi" w:cstheme="minorHAnsi"/>
        </w:rPr>
        <w:t>jthat</w:t>
      </w:r>
      <w:r w:rsidR="008565E8" w:rsidRPr="008565E8">
        <w:rPr>
          <w:rFonts w:asciiTheme="minorHAnsi" w:hAnsiTheme="minorHAnsi" w:cstheme="minorHAnsi" w:hint="eastAsia"/>
        </w:rPr>
        <w:t>ó</w:t>
      </w:r>
      <w:r w:rsidR="008565E8" w:rsidRPr="008565E8">
        <w:rPr>
          <w:rFonts w:asciiTheme="minorHAnsi" w:hAnsiTheme="minorHAnsi" w:cstheme="minorHAnsi"/>
        </w:rPr>
        <w:t xml:space="preserve">. </w:t>
      </w:r>
      <w:bookmarkEnd w:id="58"/>
    </w:p>
    <w:p w14:paraId="12F2CBFC" w14:textId="5AACFA1A" w:rsidR="005238E0" w:rsidRDefault="005238E0">
      <w:pPr>
        <w:rPr>
          <w:rFonts w:asciiTheme="minorHAnsi" w:hAnsiTheme="minorHAnsi" w:cstheme="minorHAnsi"/>
        </w:rPr>
      </w:pPr>
      <w:r>
        <w:rPr>
          <w:rFonts w:asciiTheme="minorHAnsi" w:hAnsiTheme="minorHAnsi" w:cstheme="minorHAnsi"/>
        </w:rPr>
        <w:br w:type="page"/>
      </w:r>
    </w:p>
    <w:p w14:paraId="390393AF" w14:textId="77777777" w:rsidR="00B86F8A" w:rsidRPr="008E7DFC" w:rsidRDefault="00B86F8A" w:rsidP="00B86F8A">
      <w:pPr>
        <w:widowControl w:val="0"/>
        <w:ind w:left="1418"/>
        <w:jc w:val="both"/>
        <w:rPr>
          <w:rFonts w:asciiTheme="minorHAnsi" w:hAnsiTheme="minorHAnsi" w:cstheme="minorHAnsi"/>
        </w:rPr>
      </w:pPr>
    </w:p>
    <w:p w14:paraId="078846E3" w14:textId="77777777" w:rsidR="00B86F8A" w:rsidRPr="008E7DFC" w:rsidRDefault="00B86F8A" w:rsidP="00B86F8A">
      <w:pPr>
        <w:widowControl w:val="0"/>
        <w:numPr>
          <w:ilvl w:val="1"/>
          <w:numId w:val="6"/>
        </w:numPr>
        <w:ind w:left="1418" w:hanging="851"/>
        <w:jc w:val="both"/>
        <w:rPr>
          <w:rFonts w:asciiTheme="minorHAnsi" w:hAnsiTheme="minorHAnsi" w:cstheme="minorHAnsi"/>
        </w:rPr>
      </w:pPr>
      <w:r w:rsidRPr="008E7DFC">
        <w:rPr>
          <w:rFonts w:asciiTheme="minorHAnsi" w:hAnsiTheme="minorHAnsi" w:cstheme="minorHAnsi"/>
          <w:szCs w:val="24"/>
        </w:rPr>
        <w:t>Árfolyam</w:t>
      </w:r>
      <w:r w:rsidRPr="008E7DFC">
        <w:rPr>
          <w:rFonts w:asciiTheme="minorHAnsi" w:hAnsiTheme="minorHAnsi" w:cstheme="minorHAnsi"/>
        </w:rPr>
        <w:t xml:space="preserve">: </w:t>
      </w:r>
    </w:p>
    <w:p w14:paraId="121418C2" w14:textId="77777777" w:rsidR="00B86F8A" w:rsidRPr="008E7DFC" w:rsidRDefault="00B86F8A" w:rsidP="00B86F8A">
      <w:pPr>
        <w:widowControl w:val="0"/>
        <w:ind w:left="1418"/>
        <w:jc w:val="both"/>
        <w:rPr>
          <w:rFonts w:asciiTheme="minorHAnsi" w:hAnsiTheme="minorHAnsi" w:cstheme="minorHAnsi"/>
        </w:rPr>
      </w:pPr>
    </w:p>
    <w:p w14:paraId="280676FC" w14:textId="77777777" w:rsidR="00B86F8A" w:rsidRPr="008E7DFC" w:rsidRDefault="00B86F8A" w:rsidP="00B86F8A">
      <w:pPr>
        <w:widowControl w:val="0"/>
        <w:ind w:left="1418"/>
        <w:jc w:val="both"/>
        <w:rPr>
          <w:rFonts w:asciiTheme="minorHAnsi" w:hAnsiTheme="minorHAnsi" w:cstheme="minorHAnsi"/>
        </w:rPr>
      </w:pPr>
      <w:r w:rsidRPr="008E7DFC">
        <w:rPr>
          <w:rFonts w:asciiTheme="minorHAnsi" w:hAnsiTheme="minorHAnsi" w:cstheme="minorHAnsi"/>
        </w:rPr>
        <w:t>Az ajánlattétel során a különböző devizák forintra történő átszámításánál az ajánlattevőnek:</w:t>
      </w:r>
    </w:p>
    <w:p w14:paraId="1B0F7758" w14:textId="77777777" w:rsidR="00B86F8A" w:rsidRPr="008E7DFC" w:rsidRDefault="00B86F8A" w:rsidP="00B86F8A">
      <w:pPr>
        <w:widowControl w:val="0"/>
        <w:ind w:left="1418"/>
        <w:jc w:val="both"/>
        <w:rPr>
          <w:rFonts w:asciiTheme="minorHAnsi" w:hAnsiTheme="minorHAnsi" w:cstheme="minorHAnsi"/>
        </w:rPr>
      </w:pPr>
    </w:p>
    <w:p w14:paraId="3B621D9F" w14:textId="77777777" w:rsidR="00B86F8A" w:rsidRPr="008E7DFC" w:rsidRDefault="00B86F8A" w:rsidP="00B86F8A">
      <w:pPr>
        <w:widowControl w:val="0"/>
        <w:numPr>
          <w:ilvl w:val="0"/>
          <w:numId w:val="30"/>
        </w:numPr>
        <w:ind w:left="1701" w:hanging="283"/>
        <w:jc w:val="both"/>
        <w:rPr>
          <w:rFonts w:asciiTheme="minorHAnsi" w:hAnsiTheme="minorHAnsi" w:cstheme="minorHAnsi"/>
        </w:rPr>
      </w:pPr>
      <w:r w:rsidRPr="008E7DFC">
        <w:rPr>
          <w:rFonts w:asciiTheme="minorHAnsi" w:hAnsiTheme="minorHAnsi" w:cstheme="minorHAnsi"/>
        </w:rPr>
        <w:t>a referenciák tekintetében a teljesítés napján érvényes Magyar Nemzeti Bank által meghatározott devizaárfolyamokat kell alkalmaznia;</w:t>
      </w:r>
    </w:p>
    <w:p w14:paraId="3E172E82" w14:textId="77777777" w:rsidR="00B86F8A" w:rsidRPr="008E7DFC" w:rsidRDefault="00B86F8A" w:rsidP="00B86F8A">
      <w:pPr>
        <w:widowControl w:val="0"/>
        <w:ind w:left="1701" w:hanging="283"/>
        <w:jc w:val="both"/>
        <w:rPr>
          <w:rFonts w:asciiTheme="minorHAnsi" w:hAnsiTheme="minorHAnsi" w:cstheme="minorHAnsi"/>
        </w:rPr>
      </w:pPr>
    </w:p>
    <w:p w14:paraId="1A601196" w14:textId="77777777" w:rsidR="00B86F8A" w:rsidRPr="008E7DFC" w:rsidRDefault="00B86F8A" w:rsidP="00B86F8A">
      <w:pPr>
        <w:widowControl w:val="0"/>
        <w:numPr>
          <w:ilvl w:val="0"/>
          <w:numId w:val="30"/>
        </w:numPr>
        <w:ind w:left="1701" w:hanging="283"/>
        <w:jc w:val="both"/>
        <w:rPr>
          <w:rFonts w:asciiTheme="minorHAnsi" w:hAnsiTheme="minorHAnsi" w:cstheme="minorHAnsi"/>
        </w:rPr>
      </w:pPr>
      <w:r w:rsidRPr="008E7DFC">
        <w:rPr>
          <w:rFonts w:asciiTheme="minorHAnsi" w:hAnsiTheme="minorHAnsi" w:cstheme="minorHAnsi"/>
        </w:rPr>
        <w:t>a mérlegadatok tekintetében az adott mérleg fordulónapján érvényes Magyar Nemzeti Bank által meghatározott devizaárfolyamokat kell alkalmaznia;</w:t>
      </w:r>
    </w:p>
    <w:p w14:paraId="294DB879" w14:textId="77777777" w:rsidR="00B86F8A" w:rsidRPr="008E7DFC" w:rsidRDefault="00B86F8A" w:rsidP="00B86F8A">
      <w:pPr>
        <w:widowControl w:val="0"/>
        <w:ind w:left="1701" w:hanging="283"/>
        <w:jc w:val="both"/>
        <w:rPr>
          <w:rFonts w:asciiTheme="minorHAnsi" w:hAnsiTheme="minorHAnsi" w:cstheme="minorHAnsi"/>
        </w:rPr>
      </w:pPr>
    </w:p>
    <w:p w14:paraId="0405C6B7" w14:textId="77777777" w:rsidR="00B86F8A" w:rsidRPr="008E7DFC" w:rsidRDefault="00B86F8A" w:rsidP="00B86F8A">
      <w:pPr>
        <w:widowControl w:val="0"/>
        <w:numPr>
          <w:ilvl w:val="0"/>
          <w:numId w:val="30"/>
        </w:numPr>
        <w:ind w:left="1701" w:hanging="283"/>
        <w:jc w:val="both"/>
        <w:rPr>
          <w:rFonts w:asciiTheme="minorHAnsi" w:hAnsiTheme="minorHAnsi" w:cstheme="minorHAnsi"/>
        </w:rPr>
      </w:pPr>
      <w:r w:rsidRPr="008E7DFC">
        <w:rPr>
          <w:rFonts w:asciiTheme="minorHAnsi" w:hAnsiTheme="minorHAnsi" w:cstheme="minorHAnsi"/>
        </w:rPr>
        <w:t xml:space="preserve">az árbevételre vonatkozó nyilatkozat tekintetében az árfolyamszámítás a Magyar Nemzeti Bank által a lezárt üzleti év utolsó banki napján meghatározott devizaárfolyamokat kell alkalmaznia. </w:t>
      </w:r>
    </w:p>
    <w:p w14:paraId="6CA4FC92" w14:textId="77777777" w:rsidR="00B86F8A" w:rsidRPr="008E7DFC" w:rsidRDefault="00B86F8A" w:rsidP="00B86F8A">
      <w:pPr>
        <w:widowControl w:val="0"/>
        <w:ind w:left="1418"/>
        <w:jc w:val="both"/>
        <w:rPr>
          <w:rFonts w:asciiTheme="minorHAnsi" w:hAnsiTheme="minorHAnsi" w:cstheme="minorHAnsi"/>
        </w:rPr>
      </w:pPr>
    </w:p>
    <w:p w14:paraId="107A5FAF" w14:textId="77777777" w:rsidR="00B86F8A" w:rsidRPr="008E7DFC" w:rsidRDefault="00B86F8A" w:rsidP="00B86F8A">
      <w:pPr>
        <w:widowControl w:val="0"/>
        <w:ind w:left="1418"/>
        <w:jc w:val="both"/>
        <w:rPr>
          <w:rFonts w:asciiTheme="minorHAnsi" w:hAnsiTheme="minorHAnsi" w:cstheme="minorHAnsi"/>
        </w:rPr>
      </w:pPr>
      <w:r w:rsidRPr="008E7DFC">
        <w:rPr>
          <w:rFonts w:asciiTheme="minorHAnsi" w:hAnsiTheme="minorHAnsi" w:cstheme="minorHAnsi"/>
        </w:rPr>
        <w:t xml:space="preserve">Az ajánlatban szereplő, nem magyar forintban (HUF) megadott összegek tekintetében az átszámítást tartalmazó iratot közvetlenül a kérdéses dokumentum mögé kell csatolni. </w:t>
      </w:r>
    </w:p>
    <w:p w14:paraId="41B56CC1" w14:textId="77777777" w:rsidR="00B86F8A" w:rsidRPr="008E7DFC" w:rsidRDefault="00B86F8A" w:rsidP="00B86F8A">
      <w:pPr>
        <w:widowControl w:val="0"/>
        <w:ind w:left="1418"/>
        <w:jc w:val="both"/>
        <w:rPr>
          <w:rFonts w:asciiTheme="minorHAnsi" w:hAnsiTheme="minorHAnsi" w:cstheme="minorHAnsi"/>
        </w:rPr>
      </w:pPr>
    </w:p>
    <w:p w14:paraId="6819FA15" w14:textId="57C35EE5" w:rsidR="00B86F8A" w:rsidRPr="008E7DFC" w:rsidRDefault="00B86F8A" w:rsidP="00B86F8A">
      <w:pPr>
        <w:widowControl w:val="0"/>
        <w:ind w:left="1418"/>
        <w:jc w:val="both"/>
        <w:rPr>
          <w:rFonts w:asciiTheme="minorHAnsi" w:hAnsiTheme="minorHAnsi" w:cstheme="minorHAnsi"/>
        </w:rPr>
      </w:pPr>
      <w:r w:rsidRPr="008E7DFC">
        <w:rPr>
          <w:rFonts w:asciiTheme="minorHAnsi" w:hAnsiTheme="minorHAnsi" w:cstheme="minorHAnsi"/>
        </w:rPr>
        <w:t>A bármely okirat, igazolás, nyilatkozat, stb. vonatkozásában csak az alkalmasság megállapításához szükséges sorok (adatok, információk) vonatkozásában szükséges az átszámítást tartalmazó iratot becsatolni.</w:t>
      </w:r>
    </w:p>
    <w:p w14:paraId="293A2D2E" w14:textId="77777777" w:rsidR="00B86F8A" w:rsidRPr="008E7DFC" w:rsidRDefault="00B86F8A" w:rsidP="00B86F8A">
      <w:pPr>
        <w:widowControl w:val="0"/>
        <w:ind w:left="1418"/>
        <w:jc w:val="both"/>
        <w:rPr>
          <w:rFonts w:asciiTheme="minorHAnsi" w:hAnsiTheme="minorHAnsi" w:cstheme="minorHAnsi"/>
        </w:rPr>
      </w:pPr>
    </w:p>
    <w:p w14:paraId="794AC359" w14:textId="77777777" w:rsidR="00B86F8A" w:rsidRPr="008E7DFC" w:rsidRDefault="00B86F8A" w:rsidP="00B86F8A">
      <w:pPr>
        <w:widowControl w:val="0"/>
        <w:numPr>
          <w:ilvl w:val="1"/>
          <w:numId w:val="6"/>
        </w:numPr>
        <w:ind w:left="1418" w:hanging="851"/>
        <w:jc w:val="both"/>
        <w:rPr>
          <w:rFonts w:asciiTheme="minorHAnsi" w:hAnsiTheme="minorHAnsi" w:cstheme="minorHAnsi"/>
        </w:rPr>
      </w:pPr>
      <w:r w:rsidRPr="008E7DFC">
        <w:rPr>
          <w:rFonts w:asciiTheme="minorHAnsi" w:hAnsiTheme="minorHAnsi" w:cstheme="minorHAnsi"/>
          <w:szCs w:val="24"/>
        </w:rPr>
        <w:t>Irányadó</w:t>
      </w:r>
      <w:r w:rsidRPr="008E7DFC">
        <w:rPr>
          <w:rFonts w:asciiTheme="minorHAnsi" w:hAnsiTheme="minorHAnsi" w:cstheme="minorHAnsi"/>
        </w:rPr>
        <w:t xml:space="preserve"> idő: </w:t>
      </w:r>
    </w:p>
    <w:p w14:paraId="443519C1" w14:textId="77777777" w:rsidR="00B86F8A" w:rsidRPr="008E7DFC" w:rsidRDefault="00B86F8A" w:rsidP="00B86F8A">
      <w:pPr>
        <w:widowControl w:val="0"/>
        <w:ind w:left="1418"/>
        <w:jc w:val="both"/>
        <w:rPr>
          <w:rFonts w:asciiTheme="minorHAnsi" w:hAnsiTheme="minorHAnsi" w:cstheme="minorHAnsi"/>
        </w:rPr>
      </w:pPr>
    </w:p>
    <w:p w14:paraId="4429D4A9" w14:textId="77777777" w:rsidR="00B86F8A" w:rsidRPr="008E7DFC" w:rsidRDefault="00B86F8A" w:rsidP="00B86F8A">
      <w:pPr>
        <w:widowControl w:val="0"/>
        <w:ind w:left="1418"/>
        <w:jc w:val="both"/>
        <w:rPr>
          <w:rFonts w:asciiTheme="minorHAnsi" w:hAnsiTheme="minorHAnsi" w:cstheme="minorHAnsi"/>
        </w:rPr>
      </w:pPr>
      <w:r w:rsidRPr="008E7DFC">
        <w:rPr>
          <w:rFonts w:asciiTheme="minorHAnsi" w:hAnsiTheme="minorHAnsi" w:cstheme="minorHAnsi"/>
        </w:rPr>
        <w:t>Ajánlatkérő tájékoztatja a gazdasági szereplőket, hogy az eljárással kapcsolatos valamennyi határidővel kapcsolatosan a közép-európai idő az irányadó.</w:t>
      </w:r>
    </w:p>
    <w:p w14:paraId="05E23D74" w14:textId="1DF0B10C" w:rsidR="00B86F8A" w:rsidRPr="008E7DFC" w:rsidRDefault="00B86F8A" w:rsidP="00B86F8A">
      <w:pPr>
        <w:widowControl w:val="0"/>
        <w:ind w:left="1418"/>
        <w:jc w:val="both"/>
        <w:rPr>
          <w:rFonts w:asciiTheme="minorHAnsi" w:hAnsiTheme="minorHAnsi" w:cstheme="minorHAnsi"/>
        </w:rPr>
      </w:pPr>
    </w:p>
    <w:p w14:paraId="000B7017" w14:textId="77777777" w:rsidR="00B86F8A" w:rsidRPr="008E7DFC" w:rsidRDefault="00B86F8A" w:rsidP="00B86F8A">
      <w:pPr>
        <w:widowControl w:val="0"/>
        <w:numPr>
          <w:ilvl w:val="1"/>
          <w:numId w:val="6"/>
        </w:numPr>
        <w:ind w:left="1418" w:hanging="851"/>
        <w:jc w:val="both"/>
        <w:rPr>
          <w:rFonts w:asciiTheme="minorHAnsi" w:hAnsiTheme="minorHAnsi" w:cstheme="minorHAnsi"/>
          <w:b/>
        </w:rPr>
      </w:pPr>
      <w:r w:rsidRPr="008E7DFC">
        <w:rPr>
          <w:rFonts w:asciiTheme="minorHAnsi" w:hAnsiTheme="minorHAnsi" w:cstheme="minorHAnsi"/>
          <w:b/>
        </w:rPr>
        <w:t>Ajánlattevőnek és adott esetben az alkalmasság igazolásában részt vevő más szervezetnek az alábbi cégokmányokat kell az ajánlathoz csatolni:</w:t>
      </w:r>
    </w:p>
    <w:p w14:paraId="51D7E065" w14:textId="77777777" w:rsidR="00B86F8A" w:rsidRPr="008E7DFC" w:rsidRDefault="00B86F8A" w:rsidP="00B86F8A">
      <w:pPr>
        <w:widowControl w:val="0"/>
        <w:ind w:left="1701" w:hanging="283"/>
        <w:rPr>
          <w:rFonts w:asciiTheme="minorHAnsi" w:hAnsiTheme="minorHAnsi" w:cstheme="minorHAnsi"/>
          <w:b/>
        </w:rPr>
      </w:pPr>
    </w:p>
    <w:p w14:paraId="61C86BD1" w14:textId="77777777" w:rsidR="00B86F8A" w:rsidRPr="008E7DFC" w:rsidRDefault="00B86F8A" w:rsidP="00B86F8A">
      <w:pPr>
        <w:widowControl w:val="0"/>
        <w:numPr>
          <w:ilvl w:val="0"/>
          <w:numId w:val="26"/>
        </w:numPr>
        <w:tabs>
          <w:tab w:val="left" w:pos="2268"/>
        </w:tabs>
        <w:ind w:left="1701" w:hanging="283"/>
        <w:jc w:val="both"/>
        <w:rPr>
          <w:rFonts w:asciiTheme="minorHAnsi" w:hAnsiTheme="minorHAnsi" w:cstheme="minorHAnsi"/>
          <w:b/>
        </w:rPr>
      </w:pPr>
      <w:r w:rsidRPr="008E7DFC">
        <w:rPr>
          <w:rFonts w:asciiTheme="minorHAnsi" w:hAnsiTheme="minorHAnsi" w:cstheme="minorHAnsi"/>
          <w:b/>
        </w:rPr>
        <w:t>az ajánlatot aláíró(k) aláírási címpéldányát, vagy a 2006. évi V. törvény 9. § (1) bekezdés szerinti aláírás-mintáját,</w:t>
      </w:r>
    </w:p>
    <w:p w14:paraId="60DD1255" w14:textId="77777777" w:rsidR="00B86F8A" w:rsidRPr="008E7DFC" w:rsidRDefault="00B86F8A" w:rsidP="00B86F8A">
      <w:pPr>
        <w:widowControl w:val="0"/>
        <w:ind w:left="1701" w:hanging="283"/>
        <w:rPr>
          <w:rFonts w:asciiTheme="minorHAnsi" w:hAnsiTheme="minorHAnsi" w:cstheme="minorHAnsi"/>
          <w:b/>
        </w:rPr>
      </w:pPr>
    </w:p>
    <w:p w14:paraId="1C1525D1" w14:textId="77777777" w:rsidR="00B86F8A" w:rsidRPr="008E7DFC" w:rsidRDefault="00B86F8A" w:rsidP="00B86F8A">
      <w:pPr>
        <w:widowControl w:val="0"/>
        <w:numPr>
          <w:ilvl w:val="0"/>
          <w:numId w:val="26"/>
        </w:numPr>
        <w:tabs>
          <w:tab w:val="left" w:pos="2268"/>
        </w:tabs>
        <w:ind w:left="1701" w:hanging="283"/>
        <w:jc w:val="both"/>
        <w:rPr>
          <w:rFonts w:asciiTheme="minorHAnsi" w:hAnsiTheme="minorHAnsi" w:cstheme="minorHAnsi"/>
          <w:b/>
        </w:rPr>
      </w:pPr>
      <w:r w:rsidRPr="008E7DFC">
        <w:rPr>
          <w:rFonts w:asciiTheme="minorHAnsi" w:hAnsiTheme="minorHAnsi" w:cstheme="minorHAnsi"/>
          <w:b/>
        </w:rPr>
        <w:t>a cégkivonatban nem szereplő kötelezettségvállaló(k) esetében a cégjegyzésre jogosult személytől származó, az ajánlat aláírására vonatkozó (a meghatalmazó és a meghatalmazott aláírását is tartalmazó) írásos meghatalmazást,</w:t>
      </w:r>
    </w:p>
    <w:p w14:paraId="72587BB8" w14:textId="77777777" w:rsidR="00B86F8A" w:rsidRPr="008E7DFC" w:rsidRDefault="00B86F8A" w:rsidP="00B86F8A">
      <w:pPr>
        <w:widowControl w:val="0"/>
        <w:ind w:left="1701" w:hanging="283"/>
        <w:rPr>
          <w:rFonts w:asciiTheme="minorHAnsi" w:hAnsiTheme="minorHAnsi" w:cstheme="minorHAnsi"/>
          <w:b/>
        </w:rPr>
      </w:pPr>
    </w:p>
    <w:p w14:paraId="478F35E8" w14:textId="2EBEA1BA" w:rsidR="00B86F8A" w:rsidRPr="008E7DFC" w:rsidRDefault="00B86F8A" w:rsidP="00B86F8A">
      <w:pPr>
        <w:widowControl w:val="0"/>
        <w:numPr>
          <w:ilvl w:val="0"/>
          <w:numId w:val="26"/>
        </w:numPr>
        <w:tabs>
          <w:tab w:val="left" w:pos="2268"/>
        </w:tabs>
        <w:ind w:left="1701" w:hanging="283"/>
        <w:jc w:val="both"/>
        <w:rPr>
          <w:rFonts w:asciiTheme="minorHAnsi" w:hAnsiTheme="minorHAnsi" w:cstheme="minorHAnsi"/>
          <w:b/>
        </w:rPr>
      </w:pPr>
      <w:r w:rsidRPr="008E7DFC">
        <w:rPr>
          <w:rFonts w:asciiTheme="minorHAnsi" w:hAnsiTheme="minorHAnsi" w:cstheme="minorHAnsi"/>
          <w:b/>
          <w:bCs/>
        </w:rPr>
        <w:t>321/2015. (X. 30.) Kormányrendelet</w:t>
      </w:r>
      <w:r w:rsidRPr="008E7DFC">
        <w:rPr>
          <w:rFonts w:asciiTheme="minorHAnsi" w:hAnsiTheme="minorHAnsi" w:cstheme="minorHAnsi"/>
          <w:b/>
        </w:rPr>
        <w:t xml:space="preserve"> 13. § -a alapján folyamatban lévő változásbejegyzési eljárás esetében csatolni kell a cégbírósághoz benyújtott változásbejegyzési kérelmet és az annak érkezéséről a cégbíróság által megküldött igazolást (nemleges tartalommal is csatolandó).</w:t>
      </w:r>
      <w:r w:rsidR="00E5325E" w:rsidRPr="008E7DFC">
        <w:rPr>
          <w:rFonts w:asciiTheme="minorHAnsi" w:hAnsiTheme="minorHAnsi" w:cstheme="minorHAnsi"/>
          <w:b/>
        </w:rPr>
        <w:t xml:space="preserve"> A jelen pont szerinti dokumentumot az alkalmasság igazolásában részt vevő más szervezetnek nem kell benyújtania.</w:t>
      </w:r>
    </w:p>
    <w:p w14:paraId="35C4DE12" w14:textId="59456B0D" w:rsidR="005238E0" w:rsidRDefault="005238E0">
      <w:pPr>
        <w:rPr>
          <w:rFonts w:asciiTheme="minorHAnsi" w:hAnsiTheme="minorHAnsi" w:cstheme="minorHAnsi"/>
        </w:rPr>
      </w:pPr>
      <w:r>
        <w:rPr>
          <w:rFonts w:asciiTheme="minorHAnsi" w:hAnsiTheme="minorHAnsi" w:cstheme="minorHAnsi"/>
        </w:rPr>
        <w:br w:type="page"/>
      </w:r>
    </w:p>
    <w:p w14:paraId="5728C0B1" w14:textId="77777777" w:rsidR="00B86F8A" w:rsidRPr="008E7DFC" w:rsidRDefault="00B86F8A" w:rsidP="00B86F8A">
      <w:pPr>
        <w:widowControl w:val="0"/>
        <w:ind w:left="1418"/>
        <w:jc w:val="both"/>
        <w:rPr>
          <w:rFonts w:asciiTheme="minorHAnsi" w:hAnsiTheme="minorHAnsi" w:cstheme="minorHAnsi"/>
        </w:rPr>
      </w:pPr>
    </w:p>
    <w:p w14:paraId="6104084D" w14:textId="07C8FFA5" w:rsidR="00B86F8A" w:rsidRPr="008E7DFC" w:rsidRDefault="00B86F8A" w:rsidP="00B86F8A">
      <w:pPr>
        <w:widowControl w:val="0"/>
        <w:numPr>
          <w:ilvl w:val="1"/>
          <w:numId w:val="6"/>
        </w:numPr>
        <w:ind w:left="1418" w:hanging="851"/>
        <w:jc w:val="both"/>
        <w:rPr>
          <w:rFonts w:asciiTheme="minorHAnsi" w:hAnsiTheme="minorHAnsi" w:cstheme="minorHAnsi"/>
          <w:b/>
        </w:rPr>
      </w:pPr>
      <w:r w:rsidRPr="008E7DFC">
        <w:rPr>
          <w:rFonts w:asciiTheme="minorHAnsi" w:hAnsiTheme="minorHAnsi" w:cstheme="minorHAnsi"/>
          <w:b/>
        </w:rPr>
        <w:t xml:space="preserve">Az ajánlatban felolvasólapot kell elhelyezni, ami tartalmazza a Kbt. 68. § (4) bekezdése szerinti összes adatot </w:t>
      </w:r>
      <w:bookmarkStart w:id="59" w:name="_Hlk5718637"/>
      <w:r w:rsidRPr="008E7DFC">
        <w:rPr>
          <w:rFonts w:asciiTheme="minorHAnsi" w:hAnsiTheme="minorHAnsi" w:cstheme="minorHAnsi"/>
          <w:b/>
        </w:rPr>
        <w:t xml:space="preserve">[az ajánlattevők </w:t>
      </w:r>
      <w:r w:rsidR="0048615F" w:rsidRPr="0048615F">
        <w:rPr>
          <w:rFonts w:asciiTheme="minorHAnsi" w:hAnsiTheme="minorHAnsi" w:cstheme="minorHAnsi"/>
          <w:b/>
        </w:rPr>
        <w:t>nev</w:t>
      </w:r>
      <w:r w:rsidR="0048615F" w:rsidRPr="0048615F">
        <w:rPr>
          <w:rFonts w:asciiTheme="minorHAnsi" w:hAnsiTheme="minorHAnsi" w:cstheme="minorHAnsi" w:hint="eastAsia"/>
          <w:b/>
        </w:rPr>
        <w:t>é</w:t>
      </w:r>
      <w:r w:rsidR="0048615F" w:rsidRPr="0048615F">
        <w:rPr>
          <w:rFonts w:asciiTheme="minorHAnsi" w:hAnsiTheme="minorHAnsi" w:cstheme="minorHAnsi"/>
          <w:b/>
        </w:rPr>
        <w:t>t, c</w:t>
      </w:r>
      <w:r w:rsidR="0048615F" w:rsidRPr="0048615F">
        <w:rPr>
          <w:rFonts w:asciiTheme="minorHAnsi" w:hAnsiTheme="minorHAnsi" w:cstheme="minorHAnsi" w:hint="eastAsia"/>
          <w:b/>
        </w:rPr>
        <w:t>í</w:t>
      </w:r>
      <w:r w:rsidR="0048615F" w:rsidRPr="0048615F">
        <w:rPr>
          <w:rFonts w:asciiTheme="minorHAnsi" w:hAnsiTheme="minorHAnsi" w:cstheme="minorHAnsi"/>
          <w:b/>
        </w:rPr>
        <w:t>m</w:t>
      </w:r>
      <w:r w:rsidR="0048615F" w:rsidRPr="0048615F">
        <w:rPr>
          <w:rFonts w:asciiTheme="minorHAnsi" w:hAnsiTheme="minorHAnsi" w:cstheme="minorHAnsi" w:hint="eastAsia"/>
          <w:b/>
        </w:rPr>
        <w:t>é</w:t>
      </w:r>
      <w:r w:rsidR="0048615F" w:rsidRPr="0048615F">
        <w:rPr>
          <w:rFonts w:asciiTheme="minorHAnsi" w:hAnsiTheme="minorHAnsi" w:cstheme="minorHAnsi"/>
          <w:b/>
        </w:rPr>
        <w:t>t (sz</w:t>
      </w:r>
      <w:r w:rsidR="0048615F" w:rsidRPr="0048615F">
        <w:rPr>
          <w:rFonts w:asciiTheme="minorHAnsi" w:hAnsiTheme="minorHAnsi" w:cstheme="minorHAnsi" w:hint="eastAsia"/>
          <w:b/>
        </w:rPr>
        <w:t>é</w:t>
      </w:r>
      <w:r w:rsidR="0048615F" w:rsidRPr="0048615F">
        <w:rPr>
          <w:rFonts w:asciiTheme="minorHAnsi" w:hAnsiTheme="minorHAnsi" w:cstheme="minorHAnsi"/>
          <w:b/>
        </w:rPr>
        <w:t>khely</w:t>
      </w:r>
      <w:r w:rsidR="0048615F" w:rsidRPr="0048615F">
        <w:rPr>
          <w:rFonts w:asciiTheme="minorHAnsi" w:hAnsiTheme="minorHAnsi" w:cstheme="minorHAnsi" w:hint="eastAsia"/>
          <w:b/>
        </w:rPr>
        <w:t>é</w:t>
      </w:r>
      <w:r w:rsidR="0048615F" w:rsidRPr="0048615F">
        <w:rPr>
          <w:rFonts w:asciiTheme="minorHAnsi" w:hAnsiTheme="minorHAnsi" w:cstheme="minorHAnsi"/>
          <w:b/>
        </w:rPr>
        <w:t>t, lak</w:t>
      </w:r>
      <w:r w:rsidR="0048615F" w:rsidRPr="0048615F">
        <w:rPr>
          <w:rFonts w:asciiTheme="minorHAnsi" w:hAnsiTheme="minorHAnsi" w:cstheme="minorHAnsi" w:hint="eastAsia"/>
          <w:b/>
        </w:rPr>
        <w:t>ó</w:t>
      </w:r>
      <w:r w:rsidR="0048615F" w:rsidRPr="0048615F">
        <w:rPr>
          <w:rFonts w:asciiTheme="minorHAnsi" w:hAnsiTheme="minorHAnsi" w:cstheme="minorHAnsi"/>
          <w:b/>
        </w:rPr>
        <w:t>hely</w:t>
      </w:r>
      <w:r w:rsidR="0048615F" w:rsidRPr="0048615F">
        <w:rPr>
          <w:rFonts w:asciiTheme="minorHAnsi" w:hAnsiTheme="minorHAnsi" w:cstheme="minorHAnsi" w:hint="eastAsia"/>
          <w:b/>
        </w:rPr>
        <w:t>é</w:t>
      </w:r>
      <w:r w:rsidR="0048615F" w:rsidRPr="0048615F">
        <w:rPr>
          <w:rFonts w:asciiTheme="minorHAnsi" w:hAnsiTheme="minorHAnsi" w:cstheme="minorHAnsi"/>
          <w:b/>
        </w:rPr>
        <w:t>t), valamint azokat a f</w:t>
      </w:r>
      <w:r w:rsidR="0048615F" w:rsidRPr="0048615F">
        <w:rPr>
          <w:rFonts w:asciiTheme="minorHAnsi" w:hAnsiTheme="minorHAnsi" w:cstheme="minorHAnsi" w:hint="eastAsia"/>
          <w:b/>
        </w:rPr>
        <w:t>ő</w:t>
      </w:r>
      <w:r w:rsidR="0048615F" w:rsidRPr="0048615F">
        <w:rPr>
          <w:rFonts w:asciiTheme="minorHAnsi" w:hAnsiTheme="minorHAnsi" w:cstheme="minorHAnsi"/>
          <w:b/>
        </w:rPr>
        <w:t>bb, sz</w:t>
      </w:r>
      <w:r w:rsidR="0048615F" w:rsidRPr="0048615F">
        <w:rPr>
          <w:rFonts w:asciiTheme="minorHAnsi" w:hAnsiTheme="minorHAnsi" w:cstheme="minorHAnsi" w:hint="eastAsia"/>
          <w:b/>
        </w:rPr>
        <w:t>á</w:t>
      </w:r>
      <w:r w:rsidR="0048615F" w:rsidRPr="0048615F">
        <w:rPr>
          <w:rFonts w:asciiTheme="minorHAnsi" w:hAnsiTheme="minorHAnsi" w:cstheme="minorHAnsi"/>
          <w:b/>
        </w:rPr>
        <w:t>mszer</w:t>
      </w:r>
      <w:r w:rsidR="0048615F" w:rsidRPr="0048615F">
        <w:rPr>
          <w:rFonts w:asciiTheme="minorHAnsi" w:hAnsiTheme="minorHAnsi" w:cstheme="minorHAnsi" w:hint="eastAsia"/>
          <w:b/>
        </w:rPr>
        <w:t>ű</w:t>
      </w:r>
      <w:r w:rsidR="0048615F" w:rsidRPr="0048615F">
        <w:rPr>
          <w:rFonts w:asciiTheme="minorHAnsi" w:hAnsiTheme="minorHAnsi" w:cstheme="minorHAnsi"/>
          <w:b/>
        </w:rPr>
        <w:t>s</w:t>
      </w:r>
      <w:r w:rsidR="0048615F" w:rsidRPr="0048615F">
        <w:rPr>
          <w:rFonts w:asciiTheme="minorHAnsi" w:hAnsiTheme="minorHAnsi" w:cstheme="minorHAnsi" w:hint="eastAsia"/>
          <w:b/>
        </w:rPr>
        <w:t>í</w:t>
      </w:r>
      <w:r w:rsidR="0048615F" w:rsidRPr="0048615F">
        <w:rPr>
          <w:rFonts w:asciiTheme="minorHAnsi" w:hAnsiTheme="minorHAnsi" w:cstheme="minorHAnsi"/>
          <w:b/>
        </w:rPr>
        <w:t>thet</w:t>
      </w:r>
      <w:r w:rsidR="0048615F" w:rsidRPr="0048615F">
        <w:rPr>
          <w:rFonts w:asciiTheme="minorHAnsi" w:hAnsiTheme="minorHAnsi" w:cstheme="minorHAnsi" w:hint="eastAsia"/>
          <w:b/>
        </w:rPr>
        <w:t>ő</w:t>
      </w:r>
      <w:r w:rsidR="0048615F" w:rsidRPr="0048615F">
        <w:rPr>
          <w:rFonts w:asciiTheme="minorHAnsi" w:hAnsiTheme="minorHAnsi" w:cstheme="minorHAnsi"/>
          <w:b/>
        </w:rPr>
        <w:t xml:space="preserve"> adatokat, amelyek az </w:t>
      </w:r>
      <w:r w:rsidR="0048615F" w:rsidRPr="0048615F">
        <w:rPr>
          <w:rFonts w:asciiTheme="minorHAnsi" w:hAnsiTheme="minorHAnsi" w:cstheme="minorHAnsi" w:hint="eastAsia"/>
          <w:b/>
        </w:rPr>
        <w:t>é</w:t>
      </w:r>
      <w:r w:rsidR="0048615F" w:rsidRPr="0048615F">
        <w:rPr>
          <w:rFonts w:asciiTheme="minorHAnsi" w:hAnsiTheme="minorHAnsi" w:cstheme="minorHAnsi"/>
          <w:b/>
        </w:rPr>
        <w:t>rt</w:t>
      </w:r>
      <w:r w:rsidR="0048615F" w:rsidRPr="0048615F">
        <w:rPr>
          <w:rFonts w:asciiTheme="minorHAnsi" w:hAnsiTheme="minorHAnsi" w:cstheme="minorHAnsi" w:hint="eastAsia"/>
          <w:b/>
        </w:rPr>
        <w:t>é</w:t>
      </w:r>
      <w:r w:rsidR="0048615F" w:rsidRPr="0048615F">
        <w:rPr>
          <w:rFonts w:asciiTheme="minorHAnsi" w:hAnsiTheme="minorHAnsi" w:cstheme="minorHAnsi"/>
          <w:b/>
        </w:rPr>
        <w:t>kel</w:t>
      </w:r>
      <w:r w:rsidR="0048615F" w:rsidRPr="0048615F">
        <w:rPr>
          <w:rFonts w:asciiTheme="minorHAnsi" w:hAnsiTheme="minorHAnsi" w:cstheme="minorHAnsi" w:hint="eastAsia"/>
          <w:b/>
        </w:rPr>
        <w:t>é</w:t>
      </w:r>
      <w:r w:rsidR="0048615F" w:rsidRPr="0048615F">
        <w:rPr>
          <w:rFonts w:asciiTheme="minorHAnsi" w:hAnsiTheme="minorHAnsi" w:cstheme="minorHAnsi"/>
          <w:b/>
        </w:rPr>
        <w:t>si szempontok alapj</w:t>
      </w:r>
      <w:r w:rsidR="0048615F" w:rsidRPr="0048615F">
        <w:rPr>
          <w:rFonts w:asciiTheme="minorHAnsi" w:hAnsiTheme="minorHAnsi" w:cstheme="minorHAnsi" w:hint="eastAsia"/>
          <w:b/>
        </w:rPr>
        <w:t>á</w:t>
      </w:r>
      <w:r w:rsidR="0048615F" w:rsidRPr="0048615F">
        <w:rPr>
          <w:rFonts w:asciiTheme="minorHAnsi" w:hAnsiTheme="minorHAnsi" w:cstheme="minorHAnsi"/>
          <w:b/>
        </w:rPr>
        <w:t xml:space="preserve">n </w:t>
      </w:r>
      <w:r w:rsidR="0048615F" w:rsidRPr="0048615F">
        <w:rPr>
          <w:rFonts w:asciiTheme="minorHAnsi" w:hAnsiTheme="minorHAnsi" w:cstheme="minorHAnsi" w:hint="eastAsia"/>
          <w:b/>
        </w:rPr>
        <w:t>é</w:t>
      </w:r>
      <w:r w:rsidR="0048615F" w:rsidRPr="0048615F">
        <w:rPr>
          <w:rFonts w:asciiTheme="minorHAnsi" w:hAnsiTheme="minorHAnsi" w:cstheme="minorHAnsi"/>
          <w:b/>
        </w:rPr>
        <w:t>rt</w:t>
      </w:r>
      <w:r w:rsidR="0048615F" w:rsidRPr="0048615F">
        <w:rPr>
          <w:rFonts w:asciiTheme="minorHAnsi" w:hAnsiTheme="minorHAnsi" w:cstheme="minorHAnsi" w:hint="eastAsia"/>
          <w:b/>
        </w:rPr>
        <w:t>é</w:t>
      </w:r>
      <w:r w:rsidR="0048615F" w:rsidRPr="0048615F">
        <w:rPr>
          <w:rFonts w:asciiTheme="minorHAnsi" w:hAnsiTheme="minorHAnsi" w:cstheme="minorHAnsi"/>
          <w:b/>
        </w:rPr>
        <w:t>kel</w:t>
      </w:r>
      <w:r w:rsidR="0048615F" w:rsidRPr="0048615F">
        <w:rPr>
          <w:rFonts w:asciiTheme="minorHAnsi" w:hAnsiTheme="minorHAnsi" w:cstheme="minorHAnsi" w:hint="eastAsia"/>
          <w:b/>
        </w:rPr>
        <w:t>é</w:t>
      </w:r>
      <w:r w:rsidR="0048615F" w:rsidRPr="0048615F">
        <w:rPr>
          <w:rFonts w:asciiTheme="minorHAnsi" w:hAnsiTheme="minorHAnsi" w:cstheme="minorHAnsi"/>
          <w:b/>
        </w:rPr>
        <w:t>sre ker</w:t>
      </w:r>
      <w:r w:rsidR="0048615F" w:rsidRPr="0048615F">
        <w:rPr>
          <w:rFonts w:asciiTheme="minorHAnsi" w:hAnsiTheme="minorHAnsi" w:cstheme="minorHAnsi" w:hint="eastAsia"/>
          <w:b/>
        </w:rPr>
        <w:t>ü</w:t>
      </w:r>
      <w:r w:rsidR="0048615F" w:rsidRPr="0048615F">
        <w:rPr>
          <w:rFonts w:asciiTheme="minorHAnsi" w:hAnsiTheme="minorHAnsi" w:cstheme="minorHAnsi"/>
          <w:b/>
        </w:rPr>
        <w:t>lnek. Az aj</w:t>
      </w:r>
      <w:r w:rsidR="0048615F" w:rsidRPr="0048615F">
        <w:rPr>
          <w:rFonts w:asciiTheme="minorHAnsi" w:hAnsiTheme="minorHAnsi" w:cstheme="minorHAnsi" w:hint="eastAsia"/>
          <w:b/>
        </w:rPr>
        <w:t>á</w:t>
      </w:r>
      <w:r w:rsidR="0048615F" w:rsidRPr="0048615F">
        <w:rPr>
          <w:rFonts w:asciiTheme="minorHAnsi" w:hAnsiTheme="minorHAnsi" w:cstheme="minorHAnsi"/>
          <w:b/>
        </w:rPr>
        <w:t>nlatok bont</w:t>
      </w:r>
      <w:r w:rsidR="0048615F" w:rsidRPr="0048615F">
        <w:rPr>
          <w:rFonts w:asciiTheme="minorHAnsi" w:hAnsiTheme="minorHAnsi" w:cstheme="minorHAnsi" w:hint="eastAsia"/>
          <w:b/>
        </w:rPr>
        <w:t>á</w:t>
      </w:r>
      <w:r w:rsidR="0048615F" w:rsidRPr="0048615F">
        <w:rPr>
          <w:rFonts w:asciiTheme="minorHAnsi" w:hAnsiTheme="minorHAnsi" w:cstheme="minorHAnsi"/>
          <w:b/>
        </w:rPr>
        <w:t>sakor ismertethet</w:t>
      </w:r>
      <w:r w:rsidR="0048615F" w:rsidRPr="0048615F">
        <w:rPr>
          <w:rFonts w:asciiTheme="minorHAnsi" w:hAnsiTheme="minorHAnsi" w:cstheme="minorHAnsi" w:hint="eastAsia"/>
          <w:b/>
        </w:rPr>
        <w:t>ő</w:t>
      </w:r>
      <w:r w:rsidR="0048615F" w:rsidRPr="0048615F">
        <w:rPr>
          <w:rFonts w:asciiTheme="minorHAnsi" w:hAnsiTheme="minorHAnsi" w:cstheme="minorHAnsi"/>
          <w:b/>
        </w:rPr>
        <w:t xml:space="preserve"> a rendelkez</w:t>
      </w:r>
      <w:r w:rsidR="0048615F" w:rsidRPr="0048615F">
        <w:rPr>
          <w:rFonts w:asciiTheme="minorHAnsi" w:hAnsiTheme="minorHAnsi" w:cstheme="minorHAnsi" w:hint="eastAsia"/>
          <w:b/>
        </w:rPr>
        <w:t>é</w:t>
      </w:r>
      <w:r w:rsidR="0048615F" w:rsidRPr="0048615F">
        <w:rPr>
          <w:rFonts w:asciiTheme="minorHAnsi" w:hAnsiTheme="minorHAnsi" w:cstheme="minorHAnsi"/>
          <w:b/>
        </w:rPr>
        <w:t>s</w:t>
      </w:r>
      <w:r w:rsidR="0048615F" w:rsidRPr="0048615F">
        <w:rPr>
          <w:rFonts w:asciiTheme="minorHAnsi" w:hAnsiTheme="minorHAnsi" w:cstheme="minorHAnsi" w:hint="eastAsia"/>
          <w:b/>
        </w:rPr>
        <w:t>é</w:t>
      </w:r>
      <w:r w:rsidR="0048615F" w:rsidRPr="0048615F">
        <w:rPr>
          <w:rFonts w:asciiTheme="minorHAnsi" w:hAnsiTheme="minorHAnsi" w:cstheme="minorHAnsi"/>
          <w:b/>
        </w:rPr>
        <w:t xml:space="preserve">re </w:t>
      </w:r>
      <w:r w:rsidR="0048615F" w:rsidRPr="0048615F">
        <w:rPr>
          <w:rFonts w:asciiTheme="minorHAnsi" w:hAnsiTheme="minorHAnsi" w:cstheme="minorHAnsi" w:hint="eastAsia"/>
          <w:b/>
        </w:rPr>
        <w:t>á</w:t>
      </w:r>
      <w:r w:rsidR="0048615F" w:rsidRPr="0048615F">
        <w:rPr>
          <w:rFonts w:asciiTheme="minorHAnsi" w:hAnsiTheme="minorHAnsi" w:cstheme="minorHAnsi"/>
          <w:b/>
        </w:rPr>
        <w:t>ll</w:t>
      </w:r>
      <w:r w:rsidR="0048615F" w:rsidRPr="0048615F">
        <w:rPr>
          <w:rFonts w:asciiTheme="minorHAnsi" w:hAnsiTheme="minorHAnsi" w:cstheme="minorHAnsi" w:hint="eastAsia"/>
          <w:b/>
        </w:rPr>
        <w:t>ó</w:t>
      </w:r>
      <w:r w:rsidR="0048615F" w:rsidRPr="0048615F">
        <w:rPr>
          <w:rFonts w:asciiTheme="minorHAnsi" w:hAnsiTheme="minorHAnsi" w:cstheme="minorHAnsi"/>
          <w:b/>
        </w:rPr>
        <w:t xml:space="preserve"> fedezet </w:t>
      </w:r>
      <w:r w:rsidR="0048615F" w:rsidRPr="0048615F">
        <w:rPr>
          <w:rFonts w:asciiTheme="minorHAnsi" w:hAnsiTheme="minorHAnsi" w:cstheme="minorHAnsi" w:hint="eastAsia"/>
          <w:b/>
        </w:rPr>
        <w:t>ö</w:t>
      </w:r>
      <w:r w:rsidR="0048615F" w:rsidRPr="0048615F">
        <w:rPr>
          <w:rFonts w:asciiTheme="minorHAnsi" w:hAnsiTheme="minorHAnsi" w:cstheme="minorHAnsi"/>
          <w:b/>
        </w:rPr>
        <w:t>sszege is</w:t>
      </w:r>
      <w:r w:rsidR="002C5DCF">
        <w:rPr>
          <w:rFonts w:asciiTheme="minorHAnsi" w:hAnsiTheme="minorHAnsi" w:cstheme="minorHAnsi"/>
          <w:b/>
        </w:rPr>
        <w:t>.</w:t>
      </w:r>
      <w:r w:rsidRPr="008E7DFC">
        <w:rPr>
          <w:rFonts w:asciiTheme="minorHAnsi" w:hAnsiTheme="minorHAnsi" w:cstheme="minorHAnsi"/>
          <w:b/>
        </w:rPr>
        <w:t>]</w:t>
      </w:r>
      <w:bookmarkEnd w:id="59"/>
      <w:r w:rsidR="005B0E48" w:rsidRPr="008E7DFC">
        <w:rPr>
          <w:rFonts w:asciiTheme="minorHAnsi" w:hAnsiTheme="minorHAnsi" w:cstheme="minorHAnsi"/>
          <w:b/>
        </w:rPr>
        <w:t xml:space="preserve"> </w:t>
      </w:r>
      <w:r w:rsidR="005B0E48" w:rsidRPr="008E7DFC">
        <w:rPr>
          <w:rFonts w:asciiTheme="minorHAnsi" w:hAnsiTheme="minorHAnsi" w:cstheme="minorHAnsi"/>
        </w:rPr>
        <w:t>a 424/2017. (XII. 19.) Kormányrendelet vonatkozó előírásainak figyelembevételével</w:t>
      </w:r>
      <w:r w:rsidRPr="008E7DFC">
        <w:rPr>
          <w:rFonts w:asciiTheme="minorHAnsi" w:hAnsiTheme="minorHAnsi" w:cstheme="minorHAnsi"/>
          <w:b/>
        </w:rPr>
        <w:t>.</w:t>
      </w:r>
    </w:p>
    <w:p w14:paraId="220E1301" w14:textId="77777777" w:rsidR="003B307C" w:rsidRPr="008E7DFC" w:rsidRDefault="003B307C" w:rsidP="003B307C">
      <w:pPr>
        <w:widowControl w:val="0"/>
        <w:ind w:left="1418"/>
        <w:jc w:val="both"/>
        <w:rPr>
          <w:rFonts w:asciiTheme="minorHAnsi" w:hAnsiTheme="minorHAnsi" w:cstheme="minorHAnsi"/>
        </w:rPr>
      </w:pPr>
    </w:p>
    <w:p w14:paraId="7309BBD7" w14:textId="5DB2457B" w:rsidR="00B86F8A" w:rsidRPr="008E7DFC" w:rsidRDefault="004B62A8" w:rsidP="003B307C">
      <w:pPr>
        <w:widowControl w:val="0"/>
        <w:numPr>
          <w:ilvl w:val="1"/>
          <w:numId w:val="6"/>
        </w:numPr>
        <w:ind w:left="1418" w:hanging="851"/>
        <w:jc w:val="both"/>
        <w:rPr>
          <w:rFonts w:asciiTheme="minorHAnsi" w:hAnsiTheme="minorHAnsi" w:cstheme="minorHAnsi"/>
        </w:rPr>
      </w:pPr>
      <w:r w:rsidRPr="008E7DFC">
        <w:rPr>
          <w:rFonts w:asciiTheme="minorHAnsi" w:hAnsiTheme="minorHAnsi" w:cstheme="minorHAnsi"/>
          <w:b/>
        </w:rPr>
        <w:t>Ajánlattevő köteles ajánlatához csatolni a Kbt. 66. § (2) bekezdésében foglaltaknak megfelelő kifejezett nyilatkozatát a felhívás feltételeire, a szerződés megkötésére és teljesítésére, valamint a kért ellenszolgáltatásra vonatkozóan.</w:t>
      </w:r>
    </w:p>
    <w:p w14:paraId="0A1E6A93" w14:textId="77777777" w:rsidR="003B307C" w:rsidRPr="008E7DFC" w:rsidRDefault="003B307C" w:rsidP="00BC63E2">
      <w:pPr>
        <w:pStyle w:val="Listaszerbekezds"/>
        <w:ind w:left="1418"/>
        <w:rPr>
          <w:rFonts w:asciiTheme="minorHAnsi" w:hAnsiTheme="minorHAnsi" w:cstheme="minorHAnsi"/>
        </w:rPr>
      </w:pPr>
    </w:p>
    <w:p w14:paraId="004DA95E" w14:textId="4B34A0AB" w:rsidR="003B307C" w:rsidRPr="008E7DFC" w:rsidRDefault="004B62A8" w:rsidP="003B307C">
      <w:pPr>
        <w:widowControl w:val="0"/>
        <w:numPr>
          <w:ilvl w:val="1"/>
          <w:numId w:val="6"/>
        </w:numPr>
        <w:ind w:left="1418" w:hanging="851"/>
        <w:jc w:val="both"/>
        <w:rPr>
          <w:rFonts w:asciiTheme="minorHAnsi" w:hAnsiTheme="minorHAnsi" w:cstheme="minorHAnsi"/>
          <w:b/>
        </w:rPr>
      </w:pPr>
      <w:r w:rsidRPr="008E7DFC">
        <w:rPr>
          <w:rFonts w:asciiTheme="minorHAnsi" w:hAnsiTheme="minorHAnsi" w:cstheme="minorHAnsi"/>
          <w:b/>
        </w:rPr>
        <w:t>A</w:t>
      </w:r>
      <w:r w:rsidR="003B307C" w:rsidRPr="008E7DFC">
        <w:rPr>
          <w:rFonts w:asciiTheme="minorHAnsi" w:hAnsiTheme="minorHAnsi" w:cstheme="minorHAnsi"/>
          <w:b/>
        </w:rPr>
        <w:t>jánlattevő</w:t>
      </w:r>
      <w:r w:rsidR="00EA5FBB" w:rsidRPr="008E7DFC">
        <w:rPr>
          <w:rFonts w:asciiTheme="minorHAnsi" w:hAnsiTheme="minorHAnsi" w:cstheme="minorHAnsi"/>
          <w:b/>
        </w:rPr>
        <w:t xml:space="preserve"> a Kbt. 114. § (</w:t>
      </w:r>
      <w:r w:rsidR="00A3220D" w:rsidRPr="008E7DFC">
        <w:rPr>
          <w:rFonts w:asciiTheme="minorHAnsi" w:hAnsiTheme="minorHAnsi" w:cstheme="minorHAnsi"/>
          <w:b/>
        </w:rPr>
        <w:t>2</w:t>
      </w:r>
      <w:r w:rsidR="00EA5FBB" w:rsidRPr="008E7DFC">
        <w:rPr>
          <w:rFonts w:asciiTheme="minorHAnsi" w:hAnsiTheme="minorHAnsi" w:cstheme="minorHAnsi"/>
          <w:b/>
        </w:rPr>
        <w:t>) bekezdése alapján</w:t>
      </w:r>
      <w:r w:rsidR="003B307C" w:rsidRPr="008E7DFC">
        <w:rPr>
          <w:rFonts w:asciiTheme="minorHAnsi" w:hAnsiTheme="minorHAnsi" w:cstheme="minorHAnsi"/>
          <w:b/>
        </w:rPr>
        <w:t xml:space="preserve"> köteles ajánlatához csatolni a Kbt. 67. § (1) bekezdése szerinti nyilatkozatot, amelyben </w:t>
      </w:r>
      <w:r w:rsidR="00EA5FBB" w:rsidRPr="008E7DFC">
        <w:rPr>
          <w:rFonts w:asciiTheme="minorHAnsi" w:hAnsiTheme="minorHAnsi" w:cstheme="minorHAnsi"/>
          <w:b/>
        </w:rPr>
        <w:t>nyilatkozik</w:t>
      </w:r>
      <w:r w:rsidR="003B307C" w:rsidRPr="008E7DFC">
        <w:rPr>
          <w:rFonts w:asciiTheme="minorHAnsi" w:hAnsiTheme="minorHAnsi" w:cstheme="minorHAnsi"/>
          <w:b/>
        </w:rPr>
        <w:t xml:space="preserve"> arról, hogy az általa igazolni kívánt alkalmassági követelmények teljesülnek, ugyanakkor részletes adatokat nem köteles megadni.</w:t>
      </w:r>
    </w:p>
    <w:p w14:paraId="35A5AE15" w14:textId="77777777" w:rsidR="003B307C" w:rsidRPr="008E7DFC" w:rsidRDefault="003B307C" w:rsidP="003B307C">
      <w:pPr>
        <w:pStyle w:val="Listaszerbekezds"/>
        <w:rPr>
          <w:rFonts w:asciiTheme="minorHAnsi" w:hAnsiTheme="minorHAnsi" w:cstheme="minorHAnsi"/>
        </w:rPr>
      </w:pPr>
    </w:p>
    <w:p w14:paraId="4CACAF29" w14:textId="7C9B7613" w:rsidR="003B307C" w:rsidRPr="008E7DFC" w:rsidRDefault="003B307C" w:rsidP="003B307C">
      <w:pPr>
        <w:widowControl w:val="0"/>
        <w:numPr>
          <w:ilvl w:val="1"/>
          <w:numId w:val="6"/>
        </w:numPr>
        <w:ind w:left="1418" w:hanging="851"/>
        <w:jc w:val="both"/>
        <w:rPr>
          <w:rFonts w:asciiTheme="minorHAnsi" w:hAnsiTheme="minorHAnsi" w:cstheme="minorHAnsi"/>
          <w:b/>
        </w:rPr>
      </w:pPr>
      <w:r w:rsidRPr="008E7DFC">
        <w:rPr>
          <w:rFonts w:asciiTheme="minorHAnsi" w:hAnsiTheme="minorHAnsi" w:cstheme="minorHAnsi"/>
          <w:b/>
        </w:rPr>
        <w:t>Az ajánlattevő az alvállalkozója vonatkozásában a Kbt. 67. § (4) bekezdése szerinti nyilatkozatot köteles csatolni a Kbt. 62. § (1) - (2) bekezdésében foglalt kizáró okok hiányáról. A 321/2015. (X. 30.) Kormányrendelet 17. § (2) bekezdése értelmében az ajánlattevő ezen nyilatkozatában köteles kitérni az alkalmasság igazolásában résztvevő más szervezetre is. (A nyilatkozatot akkor is be kell nyújtani, ha Ajánlatkérő az eljárásban nem írta elő a már ismert alvállalkozók megnevezését).</w:t>
      </w:r>
    </w:p>
    <w:p w14:paraId="40CD9769" w14:textId="77777777" w:rsidR="003B307C" w:rsidRPr="008E7DFC" w:rsidRDefault="003B307C" w:rsidP="003B307C">
      <w:pPr>
        <w:pStyle w:val="Listaszerbekezds"/>
        <w:rPr>
          <w:rFonts w:asciiTheme="minorHAnsi" w:hAnsiTheme="minorHAnsi" w:cstheme="minorHAnsi"/>
        </w:rPr>
      </w:pPr>
    </w:p>
    <w:p w14:paraId="05802C65" w14:textId="397FECB9" w:rsidR="003B307C" w:rsidRPr="008E7DFC" w:rsidRDefault="003B307C" w:rsidP="003B307C">
      <w:pPr>
        <w:widowControl w:val="0"/>
        <w:numPr>
          <w:ilvl w:val="1"/>
          <w:numId w:val="6"/>
        </w:numPr>
        <w:ind w:left="1418" w:hanging="851"/>
        <w:jc w:val="both"/>
        <w:rPr>
          <w:rFonts w:asciiTheme="minorHAnsi" w:hAnsiTheme="minorHAnsi" w:cstheme="minorHAnsi"/>
          <w:b/>
        </w:rPr>
      </w:pPr>
      <w:r w:rsidRPr="008E7DFC">
        <w:rPr>
          <w:rFonts w:asciiTheme="minorHAnsi" w:hAnsiTheme="minorHAnsi" w:cstheme="minorHAnsi"/>
          <w:b/>
        </w:rPr>
        <w:t xml:space="preserve">Nyertes ajánlattevő a 322/2015. (X. 30.) Kormányrendelet 26. § -a alapján köteles - legkésőbb a szerződéskötés időpontjára - felelősségbiztosítási szerződést kötni vagy meglévő felelősségbiztosítását kiterjeszteni amennyiben nem rendelkezik egy a megkötésre kerülő szerződés </w:t>
      </w:r>
      <w:r w:rsidR="00380772" w:rsidRPr="008E7DFC">
        <w:rPr>
          <w:rFonts w:asciiTheme="minorHAnsi" w:hAnsiTheme="minorHAnsi" w:cstheme="minorHAnsi"/>
          <w:b/>
        </w:rPr>
        <w:t>szerinti valamennyi feladatára kiterjedő</w:t>
      </w:r>
      <w:r w:rsidRPr="008E7DFC">
        <w:rPr>
          <w:rFonts w:asciiTheme="minorHAnsi" w:hAnsiTheme="minorHAnsi" w:cstheme="minorHAnsi"/>
          <w:b/>
        </w:rPr>
        <w:t xml:space="preserve"> minimum </w:t>
      </w:r>
      <w:r w:rsidR="00BF63E5">
        <w:rPr>
          <w:rFonts w:asciiTheme="minorHAnsi" w:hAnsiTheme="minorHAnsi" w:cstheme="minorHAnsi"/>
          <w:b/>
        </w:rPr>
        <w:t>5</w:t>
      </w:r>
      <w:r w:rsidR="003F3E78">
        <w:rPr>
          <w:rFonts w:asciiTheme="minorHAnsi" w:hAnsiTheme="minorHAnsi" w:cstheme="minorHAnsi"/>
          <w:b/>
        </w:rPr>
        <w:t>.000.000</w:t>
      </w:r>
      <w:r w:rsidRPr="008E7DFC">
        <w:rPr>
          <w:rFonts w:asciiTheme="minorHAnsi" w:hAnsiTheme="minorHAnsi" w:cstheme="minorHAnsi"/>
          <w:b/>
        </w:rPr>
        <w:t xml:space="preserve">,- Ft/kár, valamint </w:t>
      </w:r>
      <w:r w:rsidR="00BF63E5">
        <w:rPr>
          <w:rFonts w:asciiTheme="minorHAnsi" w:hAnsiTheme="minorHAnsi" w:cstheme="minorHAnsi"/>
          <w:b/>
        </w:rPr>
        <w:t>2</w:t>
      </w:r>
      <w:r w:rsidR="003F3E78">
        <w:rPr>
          <w:rFonts w:asciiTheme="minorHAnsi" w:hAnsiTheme="minorHAnsi" w:cstheme="minorHAnsi"/>
          <w:b/>
        </w:rPr>
        <w:t>0.000.000</w:t>
      </w:r>
      <w:r w:rsidRPr="008E7DFC">
        <w:rPr>
          <w:rFonts w:asciiTheme="minorHAnsi" w:hAnsiTheme="minorHAnsi" w:cstheme="minorHAnsi"/>
          <w:b/>
        </w:rPr>
        <w:t>,- Ft/év összegű felelősségbiztosítási szerződéssel.</w:t>
      </w:r>
    </w:p>
    <w:p w14:paraId="01460E51" w14:textId="77777777" w:rsidR="003B307C" w:rsidRPr="008E7DFC" w:rsidRDefault="003B307C" w:rsidP="003B307C">
      <w:pPr>
        <w:pStyle w:val="Listaszerbekezds"/>
        <w:rPr>
          <w:rFonts w:asciiTheme="minorHAnsi" w:hAnsiTheme="minorHAnsi" w:cstheme="minorHAnsi"/>
          <w:b/>
          <w:snapToGrid w:val="0"/>
          <w:lang w:eastAsia="en-US"/>
        </w:rPr>
      </w:pPr>
    </w:p>
    <w:p w14:paraId="779FEE06" w14:textId="313D5C53" w:rsidR="003B307C" w:rsidRPr="008E7DFC" w:rsidRDefault="003B307C" w:rsidP="003B307C">
      <w:pPr>
        <w:widowControl w:val="0"/>
        <w:numPr>
          <w:ilvl w:val="1"/>
          <w:numId w:val="6"/>
        </w:numPr>
        <w:ind w:left="1418" w:hanging="851"/>
        <w:jc w:val="both"/>
        <w:rPr>
          <w:rFonts w:asciiTheme="minorHAnsi" w:hAnsiTheme="minorHAnsi" w:cstheme="minorHAnsi"/>
          <w:snapToGrid w:val="0"/>
          <w:lang w:eastAsia="en-US"/>
        </w:rPr>
      </w:pPr>
      <w:r w:rsidRPr="008E7DFC">
        <w:rPr>
          <w:rFonts w:asciiTheme="minorHAnsi" w:hAnsiTheme="minorHAnsi" w:cstheme="minorHAnsi"/>
          <w:b/>
          <w:snapToGrid w:val="0"/>
          <w:lang w:eastAsia="en-US"/>
        </w:rPr>
        <w:t xml:space="preserve">Ajánlattevő </w:t>
      </w:r>
      <w:r w:rsidRPr="008E7DFC">
        <w:rPr>
          <w:rFonts w:asciiTheme="minorHAnsi" w:hAnsiTheme="minorHAnsi" w:cstheme="minorHAnsi"/>
          <w:b/>
          <w:snapToGrid w:val="0"/>
          <w:u w:val="single"/>
          <w:lang w:eastAsia="en-US"/>
        </w:rPr>
        <w:t>köteles csatolni</w:t>
      </w:r>
      <w:r w:rsidRPr="008E7DFC">
        <w:rPr>
          <w:rFonts w:asciiTheme="minorHAnsi" w:hAnsiTheme="minorHAnsi" w:cstheme="minorHAnsi"/>
          <w:b/>
          <w:snapToGrid w:val="0"/>
          <w:lang w:eastAsia="en-US"/>
        </w:rPr>
        <w:t xml:space="preserve"> a </w:t>
      </w:r>
      <w:r w:rsidR="004661F0" w:rsidRPr="008E7DFC">
        <w:rPr>
          <w:rFonts w:asciiTheme="minorHAnsi" w:hAnsiTheme="minorHAnsi" w:cstheme="minorHAnsi"/>
          <w:b/>
          <w:snapToGrid w:val="0"/>
          <w:lang w:eastAsia="en-US"/>
        </w:rPr>
        <w:t>Közbeszerzési Dokumentum</w:t>
      </w:r>
      <w:r w:rsidRPr="008E7DFC">
        <w:rPr>
          <w:rFonts w:asciiTheme="minorHAnsi" w:hAnsiTheme="minorHAnsi" w:cstheme="minorHAnsi"/>
          <w:b/>
          <w:snapToGrid w:val="0"/>
          <w:lang w:eastAsia="en-US"/>
        </w:rPr>
        <w:t xml:space="preserve"> mellékleteként kiadott árazatlan költségvetést hiánytalanul kitöltve.</w:t>
      </w:r>
    </w:p>
    <w:p w14:paraId="4D7B49A7" w14:textId="77777777" w:rsidR="003B307C" w:rsidRPr="008E7DFC" w:rsidRDefault="003B307C" w:rsidP="00B52CBC">
      <w:pPr>
        <w:widowControl w:val="0"/>
        <w:ind w:left="1418"/>
        <w:jc w:val="both"/>
        <w:rPr>
          <w:rFonts w:asciiTheme="minorHAnsi" w:hAnsiTheme="minorHAnsi" w:cstheme="minorHAnsi"/>
          <w:snapToGrid w:val="0"/>
          <w:lang w:eastAsia="en-US"/>
        </w:rPr>
      </w:pPr>
    </w:p>
    <w:p w14:paraId="0EC61F89" w14:textId="08BDA067" w:rsidR="00DF05CB" w:rsidRDefault="00DF05CB" w:rsidP="00DF05CB">
      <w:pPr>
        <w:widowControl w:val="0"/>
        <w:numPr>
          <w:ilvl w:val="1"/>
          <w:numId w:val="6"/>
        </w:numPr>
        <w:ind w:left="1418" w:hanging="851"/>
        <w:jc w:val="both"/>
        <w:rPr>
          <w:rFonts w:asciiTheme="minorHAnsi" w:hAnsiTheme="minorHAnsi" w:cstheme="minorHAnsi"/>
          <w:b/>
          <w:snapToGrid w:val="0"/>
          <w:lang w:eastAsia="en-US"/>
        </w:rPr>
      </w:pPr>
      <w:r w:rsidRPr="008E7DFC">
        <w:rPr>
          <w:rFonts w:asciiTheme="minorHAnsi" w:hAnsiTheme="minorHAnsi" w:cstheme="minorHAnsi"/>
          <w:b/>
          <w:snapToGrid w:val="0"/>
          <w:lang w:eastAsia="en-US"/>
        </w:rPr>
        <w:t>Amennyiben ajánlattevő bármely alkalmassági minimumkövetelmény igazolásához más szervezet vagy személy kapacitására támaszkodva kíván megfelelni, úgy köteles csatolni a Kbt. 65. § (7) bekezdése szerinti nyilatkozato(ka)t, szerződés(eke)t illetve előszerződés(eke)t.</w:t>
      </w:r>
      <w:r w:rsidR="00B1561A" w:rsidRPr="008E7DFC">
        <w:rPr>
          <w:rFonts w:asciiTheme="minorHAnsi" w:hAnsiTheme="minorHAnsi" w:cstheme="minorHAnsi"/>
          <w:b/>
          <w:snapToGrid w:val="0"/>
          <w:lang w:eastAsia="en-US"/>
        </w:rPr>
        <w:t xml:space="preserve"> Amennyiben egyetlen alkalmassági minimumkövetelmény igazolásához sem támaszkodik más szervezet vagy személy kapacitására úgy a nyilatkozat nemleges tartalommal csatolandó.</w:t>
      </w:r>
    </w:p>
    <w:p w14:paraId="66A592FB" w14:textId="51752084" w:rsidR="005238E0" w:rsidRDefault="005238E0">
      <w:pPr>
        <w:rPr>
          <w:rFonts w:asciiTheme="minorHAnsi" w:hAnsiTheme="minorHAnsi" w:cstheme="minorHAnsi"/>
          <w:b/>
          <w:snapToGrid w:val="0"/>
          <w:lang w:eastAsia="en-US"/>
        </w:rPr>
      </w:pPr>
      <w:r>
        <w:rPr>
          <w:rFonts w:asciiTheme="minorHAnsi" w:hAnsiTheme="minorHAnsi" w:cstheme="minorHAnsi"/>
          <w:b/>
          <w:snapToGrid w:val="0"/>
          <w:lang w:eastAsia="en-US"/>
        </w:rPr>
        <w:br w:type="page"/>
      </w:r>
    </w:p>
    <w:p w14:paraId="156D361B" w14:textId="77777777" w:rsidR="00472344" w:rsidRDefault="00472344" w:rsidP="00472344">
      <w:pPr>
        <w:widowControl w:val="0"/>
        <w:ind w:left="1418"/>
        <w:jc w:val="both"/>
        <w:rPr>
          <w:rFonts w:asciiTheme="minorHAnsi" w:hAnsiTheme="minorHAnsi" w:cstheme="minorHAnsi"/>
          <w:b/>
          <w:snapToGrid w:val="0"/>
          <w:lang w:eastAsia="en-US"/>
        </w:rPr>
      </w:pPr>
    </w:p>
    <w:p w14:paraId="30221671" w14:textId="77777777" w:rsidR="002B0ED4" w:rsidRDefault="00472344" w:rsidP="00472344">
      <w:pPr>
        <w:widowControl w:val="0"/>
        <w:ind w:left="1418"/>
        <w:jc w:val="both"/>
        <w:rPr>
          <w:rFonts w:asciiTheme="minorHAnsi" w:hAnsiTheme="minorHAnsi" w:cstheme="minorHAnsi"/>
          <w:snapToGrid w:val="0"/>
          <w:lang w:eastAsia="en-US"/>
        </w:rPr>
      </w:pPr>
      <w:r w:rsidRPr="00472344">
        <w:rPr>
          <w:rFonts w:asciiTheme="minorHAnsi" w:hAnsiTheme="minorHAnsi" w:cstheme="minorHAnsi"/>
          <w:snapToGrid w:val="0"/>
          <w:lang w:eastAsia="en-US"/>
        </w:rPr>
        <w:t xml:space="preserve">A Kbt. 65. </w:t>
      </w:r>
      <w:r w:rsidRPr="00472344">
        <w:rPr>
          <w:rFonts w:asciiTheme="minorHAnsi" w:hAnsiTheme="minorHAnsi" w:cstheme="minorHAnsi" w:hint="eastAsia"/>
          <w:snapToGrid w:val="0"/>
          <w:lang w:eastAsia="en-US"/>
        </w:rPr>
        <w:t>§</w:t>
      </w:r>
      <w:r w:rsidRPr="00472344">
        <w:rPr>
          <w:rFonts w:asciiTheme="minorHAnsi" w:hAnsiTheme="minorHAnsi" w:cstheme="minorHAnsi"/>
          <w:snapToGrid w:val="0"/>
          <w:lang w:eastAsia="en-US"/>
        </w:rPr>
        <w:t xml:space="preserve"> (8) bekezd</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ben foglalt eset kiv</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tel</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vel csatolni kell az aj</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nlatban a kapacit</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sait rendelkez</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sre bocs</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t</w:t>
      </w:r>
      <w:r w:rsidRPr="00472344">
        <w:rPr>
          <w:rFonts w:asciiTheme="minorHAnsi" w:hAnsiTheme="minorHAnsi" w:cstheme="minorHAnsi" w:hint="eastAsia"/>
          <w:snapToGrid w:val="0"/>
          <w:lang w:eastAsia="en-US"/>
        </w:rPr>
        <w:t>ó</w:t>
      </w:r>
      <w:r w:rsidRPr="00472344">
        <w:rPr>
          <w:rFonts w:asciiTheme="minorHAnsi" w:hAnsiTheme="minorHAnsi" w:cstheme="minorHAnsi"/>
          <w:snapToGrid w:val="0"/>
          <w:lang w:eastAsia="en-US"/>
        </w:rPr>
        <w:t xml:space="preserve"> szervezet olyan szerz</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d</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ses vagy el</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szerz</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d</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sben v</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llalt k</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telezetts</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gv</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llal</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t tartalmaz</w:t>
      </w:r>
      <w:r w:rsidRPr="00472344">
        <w:rPr>
          <w:rFonts w:asciiTheme="minorHAnsi" w:hAnsiTheme="minorHAnsi" w:cstheme="minorHAnsi" w:hint="eastAsia"/>
          <w:snapToGrid w:val="0"/>
          <w:lang w:eastAsia="en-US"/>
        </w:rPr>
        <w:t>ó</w:t>
      </w:r>
      <w:r w:rsidRPr="00472344">
        <w:rPr>
          <w:rFonts w:asciiTheme="minorHAnsi" w:hAnsiTheme="minorHAnsi" w:cstheme="minorHAnsi"/>
          <w:snapToGrid w:val="0"/>
          <w:lang w:eastAsia="en-US"/>
        </w:rPr>
        <w:t xml:space="preserve"> okiratot, amely al</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t</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masztja, hogy a szerz</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d</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 teljes</w:t>
      </w:r>
      <w:r w:rsidRPr="00472344">
        <w:rPr>
          <w:rFonts w:asciiTheme="minorHAnsi" w:hAnsiTheme="minorHAnsi" w:cstheme="minorHAnsi" w:hint="eastAsia"/>
          <w:snapToGrid w:val="0"/>
          <w:lang w:eastAsia="en-US"/>
        </w:rPr>
        <w:t>í</w:t>
      </w:r>
      <w:r w:rsidRPr="00472344">
        <w:rPr>
          <w:rFonts w:asciiTheme="minorHAnsi" w:hAnsiTheme="minorHAnsi" w:cstheme="minorHAnsi"/>
          <w:snapToGrid w:val="0"/>
          <w:lang w:eastAsia="en-US"/>
        </w:rPr>
        <w:t>t</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hez sz</w:t>
      </w:r>
      <w:r w:rsidRPr="00472344">
        <w:rPr>
          <w:rFonts w:asciiTheme="minorHAnsi" w:hAnsiTheme="minorHAnsi" w:cstheme="minorHAnsi" w:hint="eastAsia"/>
          <w:snapToGrid w:val="0"/>
          <w:lang w:eastAsia="en-US"/>
        </w:rPr>
        <w:t>ü</w:t>
      </w:r>
      <w:r w:rsidRPr="00472344">
        <w:rPr>
          <w:rFonts w:asciiTheme="minorHAnsi" w:hAnsiTheme="minorHAnsi" w:cstheme="minorHAnsi"/>
          <w:snapToGrid w:val="0"/>
          <w:lang w:eastAsia="en-US"/>
        </w:rPr>
        <w:t>ks</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ges er</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forr</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sok rendelkez</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 xml:space="preserve">sre </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llnak majd a szerz</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d</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 teljes</w:t>
      </w:r>
      <w:r w:rsidRPr="00472344">
        <w:rPr>
          <w:rFonts w:asciiTheme="minorHAnsi" w:hAnsiTheme="minorHAnsi" w:cstheme="minorHAnsi" w:hint="eastAsia"/>
          <w:snapToGrid w:val="0"/>
          <w:lang w:eastAsia="en-US"/>
        </w:rPr>
        <w:t>í</w:t>
      </w:r>
      <w:r w:rsidRPr="00472344">
        <w:rPr>
          <w:rFonts w:asciiTheme="minorHAnsi" w:hAnsiTheme="minorHAnsi" w:cstheme="minorHAnsi"/>
          <w:snapToGrid w:val="0"/>
          <w:lang w:eastAsia="en-US"/>
        </w:rPr>
        <w:t>t</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nek id</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 xml:space="preserve">tartama alatt. </w:t>
      </w:r>
    </w:p>
    <w:p w14:paraId="408AF0BC" w14:textId="77777777" w:rsidR="002B0ED4" w:rsidRDefault="002B0ED4" w:rsidP="00472344">
      <w:pPr>
        <w:widowControl w:val="0"/>
        <w:ind w:left="1418"/>
        <w:jc w:val="both"/>
        <w:rPr>
          <w:rFonts w:asciiTheme="minorHAnsi" w:hAnsiTheme="minorHAnsi" w:cstheme="minorHAnsi"/>
          <w:snapToGrid w:val="0"/>
          <w:lang w:eastAsia="en-US"/>
        </w:rPr>
      </w:pPr>
    </w:p>
    <w:p w14:paraId="2E205F22" w14:textId="6DBF4C68" w:rsidR="002B0ED4" w:rsidRDefault="00472344" w:rsidP="00472344">
      <w:pPr>
        <w:widowControl w:val="0"/>
        <w:ind w:left="1418"/>
        <w:jc w:val="both"/>
        <w:rPr>
          <w:rFonts w:asciiTheme="minorHAnsi" w:hAnsiTheme="minorHAnsi" w:cstheme="minorHAnsi"/>
          <w:snapToGrid w:val="0"/>
          <w:lang w:eastAsia="en-US"/>
        </w:rPr>
      </w:pPr>
      <w:r w:rsidRPr="00472344">
        <w:rPr>
          <w:rFonts w:asciiTheme="minorHAnsi" w:hAnsiTheme="minorHAnsi" w:cstheme="minorHAnsi"/>
          <w:snapToGrid w:val="0"/>
          <w:lang w:eastAsia="en-US"/>
        </w:rPr>
        <w:t xml:space="preserve">A Ptk. 6:73. </w:t>
      </w:r>
      <w:r w:rsidRPr="00472344">
        <w:rPr>
          <w:rFonts w:asciiTheme="minorHAnsi" w:hAnsiTheme="minorHAnsi" w:cstheme="minorHAnsi" w:hint="eastAsia"/>
          <w:snapToGrid w:val="0"/>
          <w:lang w:eastAsia="en-US"/>
        </w:rPr>
        <w:t>§</w:t>
      </w:r>
      <w:r w:rsidRPr="00472344">
        <w:rPr>
          <w:rFonts w:asciiTheme="minorHAnsi" w:hAnsiTheme="minorHAnsi" w:cstheme="minorHAnsi"/>
          <w:snapToGrid w:val="0"/>
          <w:lang w:eastAsia="en-US"/>
        </w:rPr>
        <w:t xml:space="preserve"> (1) bekezd</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se alapj</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n az el</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szerz</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d</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sben a felek arr</w:t>
      </w:r>
      <w:r w:rsidRPr="00472344">
        <w:rPr>
          <w:rFonts w:asciiTheme="minorHAnsi" w:hAnsiTheme="minorHAnsi" w:cstheme="minorHAnsi" w:hint="eastAsia"/>
          <w:snapToGrid w:val="0"/>
          <w:lang w:eastAsia="en-US"/>
        </w:rPr>
        <w:t>ó</w:t>
      </w:r>
      <w:r w:rsidRPr="00472344">
        <w:rPr>
          <w:rFonts w:asciiTheme="minorHAnsi" w:hAnsiTheme="minorHAnsi" w:cstheme="minorHAnsi"/>
          <w:snapToGrid w:val="0"/>
          <w:lang w:eastAsia="en-US"/>
        </w:rPr>
        <w:t xml:space="preserve">l </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llapodnak meg, hogy k</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bbi id</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pontban egym</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ssal szerz</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d</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st k</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 xml:space="preserve">tnek </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 meg</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llap</w:t>
      </w:r>
      <w:r w:rsidRPr="00472344">
        <w:rPr>
          <w:rFonts w:asciiTheme="minorHAnsi" w:hAnsiTheme="minorHAnsi" w:cstheme="minorHAnsi" w:hint="eastAsia"/>
          <w:snapToGrid w:val="0"/>
          <w:lang w:eastAsia="en-US"/>
        </w:rPr>
        <w:t>í</w:t>
      </w:r>
      <w:r w:rsidRPr="00472344">
        <w:rPr>
          <w:rFonts w:asciiTheme="minorHAnsi" w:hAnsiTheme="minorHAnsi" w:cstheme="minorHAnsi"/>
          <w:snapToGrid w:val="0"/>
          <w:lang w:eastAsia="en-US"/>
        </w:rPr>
        <w:t>tj</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k e szerz</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d</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 l</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nyeges felt</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 xml:space="preserve">teleit. </w:t>
      </w:r>
    </w:p>
    <w:p w14:paraId="27694F87" w14:textId="77777777" w:rsidR="002B0ED4" w:rsidRDefault="002B0ED4" w:rsidP="00472344">
      <w:pPr>
        <w:widowControl w:val="0"/>
        <w:ind w:left="1418"/>
        <w:jc w:val="both"/>
        <w:rPr>
          <w:rFonts w:asciiTheme="minorHAnsi" w:hAnsiTheme="minorHAnsi" w:cstheme="minorHAnsi"/>
          <w:snapToGrid w:val="0"/>
          <w:lang w:eastAsia="en-US"/>
        </w:rPr>
      </w:pPr>
    </w:p>
    <w:p w14:paraId="5AF7393D" w14:textId="2AEE7677" w:rsidR="00472344" w:rsidRPr="00472344" w:rsidRDefault="00472344" w:rsidP="00472344">
      <w:pPr>
        <w:widowControl w:val="0"/>
        <w:ind w:left="1418"/>
        <w:jc w:val="both"/>
        <w:rPr>
          <w:rFonts w:asciiTheme="minorHAnsi" w:hAnsiTheme="minorHAnsi" w:cstheme="minorHAnsi"/>
          <w:snapToGrid w:val="0"/>
          <w:lang w:eastAsia="en-US"/>
        </w:rPr>
      </w:pPr>
      <w:r w:rsidRPr="00472344">
        <w:rPr>
          <w:rFonts w:asciiTheme="minorHAnsi" w:hAnsiTheme="minorHAnsi" w:cstheme="minorHAnsi"/>
          <w:snapToGrid w:val="0"/>
          <w:lang w:eastAsia="en-US"/>
        </w:rPr>
        <w:t>L</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nyeges k</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rd</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 a szolg</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ltat</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 xml:space="preserve">s </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 ellenszolg</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ltat</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 meghat</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roz</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sa (L. Komment</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r a Polg</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ri T</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rv</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nyk</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nyvh</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 xml:space="preserve">z, Ptk. 6:63. </w:t>
      </w:r>
      <w:r w:rsidRPr="00472344">
        <w:rPr>
          <w:rFonts w:asciiTheme="minorHAnsi" w:hAnsiTheme="minorHAnsi" w:cstheme="minorHAnsi" w:hint="eastAsia"/>
          <w:snapToGrid w:val="0"/>
          <w:lang w:eastAsia="en-US"/>
        </w:rPr>
        <w:t>§</w:t>
      </w:r>
      <w:r w:rsidRPr="00472344">
        <w:rPr>
          <w:rFonts w:asciiTheme="minorHAnsi" w:hAnsiTheme="minorHAnsi" w:cstheme="minorHAnsi"/>
          <w:snapToGrid w:val="0"/>
          <w:lang w:eastAsia="en-US"/>
        </w:rPr>
        <w:t>-hoz; tov</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bb</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 xml:space="preserve"> </w:t>
      </w:r>
      <w:r w:rsidRPr="00472344">
        <w:rPr>
          <w:rFonts w:asciiTheme="minorHAnsi" w:hAnsiTheme="minorHAnsi" w:cstheme="minorHAnsi" w:hint="eastAsia"/>
          <w:snapToGrid w:val="0"/>
          <w:lang w:eastAsia="en-US"/>
        </w:rPr>
        <w:t>„</w:t>
      </w:r>
      <w:r w:rsidRPr="00472344">
        <w:rPr>
          <w:rFonts w:asciiTheme="minorHAnsi" w:hAnsiTheme="minorHAnsi" w:cstheme="minorHAnsi"/>
          <w:snapToGrid w:val="0"/>
          <w:lang w:eastAsia="en-US"/>
        </w:rPr>
        <w:t>A tervez</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si d</w:t>
      </w:r>
      <w:r w:rsidRPr="00472344">
        <w:rPr>
          <w:rFonts w:asciiTheme="minorHAnsi" w:hAnsiTheme="minorHAnsi" w:cstheme="minorHAnsi" w:hint="eastAsia"/>
          <w:snapToGrid w:val="0"/>
          <w:lang w:eastAsia="en-US"/>
        </w:rPr>
        <w:t>í</w:t>
      </w:r>
      <w:r w:rsidRPr="00472344">
        <w:rPr>
          <w:rFonts w:asciiTheme="minorHAnsi" w:hAnsiTheme="minorHAnsi" w:cstheme="minorHAnsi"/>
          <w:snapToGrid w:val="0"/>
          <w:lang w:eastAsia="en-US"/>
        </w:rPr>
        <w:t>jban val</w:t>
      </w:r>
      <w:r w:rsidRPr="00472344">
        <w:rPr>
          <w:rFonts w:asciiTheme="minorHAnsi" w:hAnsiTheme="minorHAnsi" w:cstheme="minorHAnsi" w:hint="eastAsia"/>
          <w:snapToGrid w:val="0"/>
          <w:lang w:eastAsia="en-US"/>
        </w:rPr>
        <w:t>ó</w:t>
      </w:r>
      <w:r w:rsidRPr="00472344">
        <w:rPr>
          <w:rFonts w:asciiTheme="minorHAnsi" w:hAnsiTheme="minorHAnsi" w:cstheme="minorHAnsi"/>
          <w:snapToGrid w:val="0"/>
          <w:lang w:eastAsia="en-US"/>
        </w:rPr>
        <w:t xml:space="preserve"> meg</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llapod</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 hi</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ny</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ban a felek k</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z</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tt tervez</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si szerz</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d</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 nem j</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n l</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tre</w:t>
      </w:r>
      <w:r w:rsidRPr="00472344">
        <w:rPr>
          <w:rFonts w:asciiTheme="minorHAnsi" w:hAnsiTheme="minorHAnsi" w:cstheme="minorHAnsi" w:hint="eastAsia"/>
          <w:snapToGrid w:val="0"/>
          <w:lang w:eastAsia="en-US"/>
        </w:rPr>
        <w:t>”</w:t>
      </w:r>
      <w:r w:rsidRPr="00472344">
        <w:rPr>
          <w:rFonts w:asciiTheme="minorHAnsi" w:hAnsiTheme="minorHAnsi" w:cstheme="minorHAnsi"/>
          <w:snapToGrid w:val="0"/>
          <w:lang w:eastAsia="en-US"/>
        </w:rPr>
        <w:t>; BDT2000. 135.).</w:t>
      </w:r>
    </w:p>
    <w:p w14:paraId="02137C57" w14:textId="77777777" w:rsidR="00472344" w:rsidRPr="00472344" w:rsidRDefault="00472344" w:rsidP="00472344">
      <w:pPr>
        <w:widowControl w:val="0"/>
        <w:ind w:left="1418"/>
        <w:jc w:val="both"/>
        <w:rPr>
          <w:rFonts w:asciiTheme="minorHAnsi" w:hAnsiTheme="minorHAnsi" w:cstheme="minorHAnsi"/>
          <w:snapToGrid w:val="0"/>
          <w:lang w:eastAsia="en-US"/>
        </w:rPr>
      </w:pPr>
    </w:p>
    <w:p w14:paraId="595BD2C4" w14:textId="77777777" w:rsidR="00472344" w:rsidRPr="00472344" w:rsidRDefault="00472344" w:rsidP="00472344">
      <w:pPr>
        <w:widowControl w:val="0"/>
        <w:ind w:left="1418"/>
        <w:jc w:val="both"/>
        <w:rPr>
          <w:rFonts w:asciiTheme="minorHAnsi" w:hAnsiTheme="minorHAnsi" w:cstheme="minorHAnsi"/>
          <w:snapToGrid w:val="0"/>
          <w:lang w:eastAsia="en-US"/>
        </w:rPr>
      </w:pPr>
      <w:r w:rsidRPr="00472344">
        <w:rPr>
          <w:rFonts w:asciiTheme="minorHAnsi" w:hAnsiTheme="minorHAnsi" w:cstheme="minorHAnsi"/>
          <w:snapToGrid w:val="0"/>
          <w:lang w:eastAsia="en-US"/>
        </w:rPr>
        <w:t>Az alkalmass</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g igazol</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ban r</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szt vev</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 xml:space="preserve"> szervezet szerz</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d</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ses vagy el</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szerz</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d</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sben v</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llalt k</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telezetts</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gv</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llal</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t tartalmaz</w:t>
      </w:r>
      <w:r w:rsidRPr="00472344">
        <w:rPr>
          <w:rFonts w:asciiTheme="minorHAnsi" w:hAnsiTheme="minorHAnsi" w:cstheme="minorHAnsi" w:hint="eastAsia"/>
          <w:snapToGrid w:val="0"/>
          <w:lang w:eastAsia="en-US"/>
        </w:rPr>
        <w:t>ó</w:t>
      </w:r>
      <w:r w:rsidRPr="00472344">
        <w:rPr>
          <w:rFonts w:asciiTheme="minorHAnsi" w:hAnsiTheme="minorHAnsi" w:cstheme="minorHAnsi"/>
          <w:snapToGrid w:val="0"/>
          <w:lang w:eastAsia="en-US"/>
        </w:rPr>
        <w:t xml:space="preserve"> okirat</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t olyan m</w:t>
      </w:r>
      <w:r w:rsidRPr="00472344">
        <w:rPr>
          <w:rFonts w:asciiTheme="minorHAnsi" w:hAnsiTheme="minorHAnsi" w:cstheme="minorHAnsi" w:hint="eastAsia"/>
          <w:snapToGrid w:val="0"/>
          <w:lang w:eastAsia="en-US"/>
        </w:rPr>
        <w:t>ó</w:t>
      </w:r>
      <w:r w:rsidRPr="00472344">
        <w:rPr>
          <w:rFonts w:asciiTheme="minorHAnsi" w:hAnsiTheme="minorHAnsi" w:cstheme="minorHAnsi"/>
          <w:snapToGrid w:val="0"/>
          <w:lang w:eastAsia="en-US"/>
        </w:rPr>
        <w:t>don kell elk</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sz</w:t>
      </w:r>
      <w:r w:rsidRPr="00472344">
        <w:rPr>
          <w:rFonts w:asciiTheme="minorHAnsi" w:hAnsiTheme="minorHAnsi" w:cstheme="minorHAnsi" w:hint="eastAsia"/>
          <w:snapToGrid w:val="0"/>
          <w:lang w:eastAsia="en-US"/>
        </w:rPr>
        <w:t>í</w:t>
      </w:r>
      <w:r w:rsidRPr="00472344">
        <w:rPr>
          <w:rFonts w:asciiTheme="minorHAnsi" w:hAnsiTheme="minorHAnsi" w:cstheme="minorHAnsi"/>
          <w:snapToGrid w:val="0"/>
          <w:lang w:eastAsia="en-US"/>
        </w:rPr>
        <w:t xml:space="preserve">teni </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 beny</w:t>
      </w:r>
      <w:r w:rsidRPr="00472344">
        <w:rPr>
          <w:rFonts w:asciiTheme="minorHAnsi" w:hAnsiTheme="minorHAnsi" w:cstheme="minorHAnsi" w:hint="eastAsia"/>
          <w:snapToGrid w:val="0"/>
          <w:lang w:eastAsia="en-US"/>
        </w:rPr>
        <w:t>ú</w:t>
      </w:r>
      <w:r w:rsidRPr="00472344">
        <w:rPr>
          <w:rFonts w:asciiTheme="minorHAnsi" w:hAnsiTheme="minorHAnsi" w:cstheme="minorHAnsi"/>
          <w:snapToGrid w:val="0"/>
          <w:lang w:eastAsia="en-US"/>
        </w:rPr>
        <w:t>jtani, hogy abb</w:t>
      </w:r>
      <w:r w:rsidRPr="00472344">
        <w:rPr>
          <w:rFonts w:asciiTheme="minorHAnsi" w:hAnsiTheme="minorHAnsi" w:cstheme="minorHAnsi" w:hint="eastAsia"/>
          <w:snapToGrid w:val="0"/>
          <w:lang w:eastAsia="en-US"/>
        </w:rPr>
        <w:t>ó</w:t>
      </w:r>
      <w:r w:rsidRPr="00472344">
        <w:rPr>
          <w:rFonts w:asciiTheme="minorHAnsi" w:hAnsiTheme="minorHAnsi" w:cstheme="minorHAnsi"/>
          <w:snapToGrid w:val="0"/>
          <w:lang w:eastAsia="en-US"/>
        </w:rPr>
        <w:t>l egy</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rtelm</w:t>
      </w:r>
      <w:r w:rsidRPr="00472344">
        <w:rPr>
          <w:rFonts w:asciiTheme="minorHAnsi" w:hAnsiTheme="minorHAnsi" w:cstheme="minorHAnsi" w:hint="eastAsia"/>
          <w:snapToGrid w:val="0"/>
          <w:lang w:eastAsia="en-US"/>
        </w:rPr>
        <w:t>ű</w:t>
      </w:r>
      <w:r w:rsidRPr="00472344">
        <w:rPr>
          <w:rFonts w:asciiTheme="minorHAnsi" w:hAnsiTheme="minorHAnsi" w:cstheme="minorHAnsi"/>
          <w:snapToGrid w:val="0"/>
          <w:lang w:eastAsia="en-US"/>
        </w:rPr>
        <w:t>en meg</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llap</w:t>
      </w:r>
      <w:r w:rsidRPr="00472344">
        <w:rPr>
          <w:rFonts w:asciiTheme="minorHAnsi" w:hAnsiTheme="minorHAnsi" w:cstheme="minorHAnsi" w:hint="eastAsia"/>
          <w:snapToGrid w:val="0"/>
          <w:lang w:eastAsia="en-US"/>
        </w:rPr>
        <w:t>í</w:t>
      </w:r>
      <w:r w:rsidRPr="00472344">
        <w:rPr>
          <w:rFonts w:asciiTheme="minorHAnsi" w:hAnsiTheme="minorHAnsi" w:cstheme="minorHAnsi"/>
          <w:snapToGrid w:val="0"/>
          <w:lang w:eastAsia="en-US"/>
        </w:rPr>
        <w:t>that</w:t>
      </w:r>
      <w:r w:rsidRPr="00472344">
        <w:rPr>
          <w:rFonts w:asciiTheme="minorHAnsi" w:hAnsiTheme="minorHAnsi" w:cstheme="minorHAnsi" w:hint="eastAsia"/>
          <w:snapToGrid w:val="0"/>
          <w:lang w:eastAsia="en-US"/>
        </w:rPr>
        <w:t>ó</w:t>
      </w:r>
      <w:r w:rsidRPr="00472344">
        <w:rPr>
          <w:rFonts w:asciiTheme="minorHAnsi" w:hAnsiTheme="minorHAnsi" w:cstheme="minorHAnsi"/>
          <w:snapToGrid w:val="0"/>
          <w:lang w:eastAsia="en-US"/>
        </w:rPr>
        <w:t xml:space="preserve"> legyen:</w:t>
      </w:r>
    </w:p>
    <w:p w14:paraId="32B1A1D7" w14:textId="77777777" w:rsidR="00472344" w:rsidRPr="00472344" w:rsidRDefault="00472344" w:rsidP="001E3439">
      <w:pPr>
        <w:widowControl w:val="0"/>
        <w:ind w:left="2268" w:hanging="850"/>
        <w:jc w:val="both"/>
        <w:rPr>
          <w:rFonts w:asciiTheme="minorHAnsi" w:hAnsiTheme="minorHAnsi" w:cstheme="minorHAnsi"/>
          <w:snapToGrid w:val="0"/>
          <w:lang w:eastAsia="en-US"/>
        </w:rPr>
      </w:pPr>
      <w:r w:rsidRPr="00472344">
        <w:rPr>
          <w:rFonts w:asciiTheme="minorHAnsi" w:hAnsiTheme="minorHAnsi" w:cstheme="minorHAnsi"/>
          <w:snapToGrid w:val="0"/>
          <w:lang w:eastAsia="en-US"/>
        </w:rPr>
        <w:t>a)</w:t>
      </w:r>
      <w:r w:rsidRPr="00472344">
        <w:rPr>
          <w:rFonts w:asciiTheme="minorHAnsi" w:hAnsiTheme="minorHAnsi" w:cstheme="minorHAnsi"/>
          <w:snapToGrid w:val="0"/>
          <w:lang w:eastAsia="en-US"/>
        </w:rPr>
        <w:tab/>
        <w:t>az ellenszolg</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ltat</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 m</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rt</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 xml:space="preserve">ke vagy </w:t>
      </w:r>
    </w:p>
    <w:p w14:paraId="639A7983" w14:textId="77777777" w:rsidR="00472344" w:rsidRPr="00472344" w:rsidRDefault="00472344" w:rsidP="001E3439">
      <w:pPr>
        <w:widowControl w:val="0"/>
        <w:ind w:left="2268" w:hanging="850"/>
        <w:jc w:val="both"/>
        <w:rPr>
          <w:rFonts w:asciiTheme="minorHAnsi" w:hAnsiTheme="minorHAnsi" w:cstheme="minorHAnsi"/>
          <w:snapToGrid w:val="0"/>
          <w:lang w:eastAsia="en-US"/>
        </w:rPr>
      </w:pPr>
      <w:r w:rsidRPr="00472344">
        <w:rPr>
          <w:rFonts w:asciiTheme="minorHAnsi" w:hAnsiTheme="minorHAnsi" w:cstheme="minorHAnsi"/>
          <w:snapToGrid w:val="0"/>
          <w:lang w:eastAsia="en-US"/>
        </w:rPr>
        <w:t>b)</w:t>
      </w:r>
      <w:r w:rsidRPr="00472344">
        <w:rPr>
          <w:rFonts w:asciiTheme="minorHAnsi" w:hAnsiTheme="minorHAnsi" w:cstheme="minorHAnsi"/>
          <w:snapToGrid w:val="0"/>
          <w:lang w:eastAsia="en-US"/>
        </w:rPr>
        <w:tab/>
        <w:t>az ellenszolg</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ltat</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 m</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rt</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k</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nek pontos megjel</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l</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se n</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lk</w:t>
      </w:r>
      <w:r w:rsidRPr="00472344">
        <w:rPr>
          <w:rFonts w:asciiTheme="minorHAnsi" w:hAnsiTheme="minorHAnsi" w:cstheme="minorHAnsi" w:hint="eastAsia"/>
          <w:snapToGrid w:val="0"/>
          <w:lang w:eastAsia="en-US"/>
        </w:rPr>
        <w:t>ü</w:t>
      </w:r>
      <w:r w:rsidRPr="00472344">
        <w:rPr>
          <w:rFonts w:asciiTheme="minorHAnsi" w:hAnsiTheme="minorHAnsi" w:cstheme="minorHAnsi"/>
          <w:snapToGrid w:val="0"/>
          <w:lang w:eastAsia="en-US"/>
        </w:rPr>
        <w:t>l az, hogy a felek az ellenszolg</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ltat</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 m</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rt</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k</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re vonatkoz</w:t>
      </w:r>
      <w:r w:rsidRPr="00472344">
        <w:rPr>
          <w:rFonts w:asciiTheme="minorHAnsi" w:hAnsiTheme="minorHAnsi" w:cstheme="minorHAnsi" w:hint="eastAsia"/>
          <w:snapToGrid w:val="0"/>
          <w:lang w:eastAsia="en-US"/>
        </w:rPr>
        <w:t>ó</w:t>
      </w:r>
      <w:r w:rsidRPr="00472344">
        <w:rPr>
          <w:rFonts w:asciiTheme="minorHAnsi" w:hAnsiTheme="minorHAnsi" w:cstheme="minorHAnsi"/>
          <w:snapToGrid w:val="0"/>
          <w:lang w:eastAsia="en-US"/>
        </w:rPr>
        <w:t>an meg</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llapod</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st k</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t</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ttek/k</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tnek.</w:t>
      </w:r>
    </w:p>
    <w:p w14:paraId="4CA943CE" w14:textId="77777777" w:rsidR="00472344" w:rsidRDefault="00472344" w:rsidP="00472344">
      <w:pPr>
        <w:widowControl w:val="0"/>
        <w:ind w:left="1418"/>
        <w:jc w:val="both"/>
        <w:rPr>
          <w:rFonts w:asciiTheme="minorHAnsi" w:hAnsiTheme="minorHAnsi" w:cstheme="minorHAnsi"/>
          <w:snapToGrid w:val="0"/>
          <w:lang w:eastAsia="en-US"/>
        </w:rPr>
      </w:pPr>
    </w:p>
    <w:p w14:paraId="3D29F11A" w14:textId="2A365CAE" w:rsidR="00472344" w:rsidRPr="00472344" w:rsidRDefault="00472344" w:rsidP="00472344">
      <w:pPr>
        <w:widowControl w:val="0"/>
        <w:ind w:left="1418"/>
        <w:jc w:val="both"/>
        <w:rPr>
          <w:rFonts w:asciiTheme="minorHAnsi" w:hAnsiTheme="minorHAnsi" w:cstheme="minorHAnsi"/>
          <w:snapToGrid w:val="0"/>
          <w:lang w:eastAsia="en-US"/>
        </w:rPr>
      </w:pPr>
      <w:r w:rsidRPr="00472344">
        <w:rPr>
          <w:rFonts w:asciiTheme="minorHAnsi" w:hAnsiTheme="minorHAnsi" w:cstheme="minorHAnsi"/>
          <w:snapToGrid w:val="0"/>
          <w:lang w:eastAsia="en-US"/>
        </w:rPr>
        <w:t>Felh</w:t>
      </w:r>
      <w:r w:rsidRPr="00472344">
        <w:rPr>
          <w:rFonts w:asciiTheme="minorHAnsi" w:hAnsiTheme="minorHAnsi" w:cstheme="minorHAnsi" w:hint="eastAsia"/>
          <w:snapToGrid w:val="0"/>
          <w:lang w:eastAsia="en-US"/>
        </w:rPr>
        <w:t>í</w:t>
      </w:r>
      <w:r w:rsidRPr="00472344">
        <w:rPr>
          <w:rFonts w:asciiTheme="minorHAnsi" w:hAnsiTheme="minorHAnsi" w:cstheme="minorHAnsi"/>
          <w:snapToGrid w:val="0"/>
          <w:lang w:eastAsia="en-US"/>
        </w:rPr>
        <w:t>vjuk a figyelmet arra, hogy az ellenszolg</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ltat</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 tekintet</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ben nem k</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telez</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 xml:space="preserve"> az </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sszegszer</w:t>
      </w:r>
      <w:r w:rsidRPr="00472344">
        <w:rPr>
          <w:rFonts w:asciiTheme="minorHAnsi" w:hAnsiTheme="minorHAnsi" w:cstheme="minorHAnsi" w:hint="eastAsia"/>
          <w:snapToGrid w:val="0"/>
          <w:lang w:eastAsia="en-US"/>
        </w:rPr>
        <w:t>ű</w:t>
      </w:r>
      <w:r w:rsidRPr="00472344">
        <w:rPr>
          <w:rFonts w:asciiTheme="minorHAnsi" w:hAnsiTheme="minorHAnsi" w:cstheme="minorHAnsi"/>
          <w:snapToGrid w:val="0"/>
          <w:lang w:eastAsia="en-US"/>
        </w:rPr>
        <w:t xml:space="preserve"> meghat</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roz</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 elegend</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 ha utal</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 van az okiratban arra vonatkoz</w:t>
      </w:r>
      <w:r w:rsidRPr="00472344">
        <w:rPr>
          <w:rFonts w:asciiTheme="minorHAnsi" w:hAnsiTheme="minorHAnsi" w:cstheme="minorHAnsi" w:hint="eastAsia"/>
          <w:snapToGrid w:val="0"/>
          <w:lang w:eastAsia="en-US"/>
        </w:rPr>
        <w:t>ó</w:t>
      </w:r>
      <w:r w:rsidRPr="00472344">
        <w:rPr>
          <w:rFonts w:asciiTheme="minorHAnsi" w:hAnsiTheme="minorHAnsi" w:cstheme="minorHAnsi"/>
          <w:snapToGrid w:val="0"/>
          <w:lang w:eastAsia="en-US"/>
        </w:rPr>
        <w:t>an, hogy a szerz</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d</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 xml:space="preserve"> felek az ellenszolg</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ltat</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 tekintet</w:t>
      </w:r>
      <w:r w:rsidRPr="00472344">
        <w:rPr>
          <w:rFonts w:asciiTheme="minorHAnsi" w:hAnsiTheme="minorHAnsi" w:cstheme="minorHAnsi" w:hint="eastAsia"/>
          <w:snapToGrid w:val="0"/>
          <w:lang w:eastAsia="en-US"/>
        </w:rPr>
        <w:t>é</w:t>
      </w:r>
      <w:r w:rsidRPr="00472344">
        <w:rPr>
          <w:rFonts w:asciiTheme="minorHAnsi" w:hAnsiTheme="minorHAnsi" w:cstheme="minorHAnsi"/>
          <w:snapToGrid w:val="0"/>
          <w:lang w:eastAsia="en-US"/>
        </w:rPr>
        <w:t>ben meg</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llapodtak, avagy a j</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v</w:t>
      </w:r>
      <w:r w:rsidRPr="00472344">
        <w:rPr>
          <w:rFonts w:asciiTheme="minorHAnsi" w:hAnsiTheme="minorHAnsi" w:cstheme="minorHAnsi" w:hint="eastAsia"/>
          <w:snapToGrid w:val="0"/>
          <w:lang w:eastAsia="en-US"/>
        </w:rPr>
        <w:t>ő</w:t>
      </w:r>
      <w:r w:rsidRPr="00472344">
        <w:rPr>
          <w:rFonts w:asciiTheme="minorHAnsi" w:hAnsiTheme="minorHAnsi" w:cstheme="minorHAnsi"/>
          <w:snapToGrid w:val="0"/>
          <w:lang w:eastAsia="en-US"/>
        </w:rPr>
        <w:t>ben meg</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llapodnak, esetleg felek a d</w:t>
      </w:r>
      <w:r w:rsidRPr="00472344">
        <w:rPr>
          <w:rFonts w:asciiTheme="minorHAnsi" w:hAnsiTheme="minorHAnsi" w:cstheme="minorHAnsi" w:hint="eastAsia"/>
          <w:snapToGrid w:val="0"/>
          <w:lang w:eastAsia="en-US"/>
        </w:rPr>
        <w:t>í</w:t>
      </w:r>
      <w:r w:rsidRPr="00472344">
        <w:rPr>
          <w:rFonts w:asciiTheme="minorHAnsi" w:hAnsiTheme="minorHAnsi" w:cstheme="minorHAnsi"/>
          <w:snapToGrid w:val="0"/>
          <w:lang w:eastAsia="en-US"/>
        </w:rPr>
        <w:t>jat k</w:t>
      </w:r>
      <w:r w:rsidRPr="00472344">
        <w:rPr>
          <w:rFonts w:asciiTheme="minorHAnsi" w:hAnsiTheme="minorHAnsi" w:cstheme="minorHAnsi" w:hint="eastAsia"/>
          <w:snapToGrid w:val="0"/>
          <w:lang w:eastAsia="en-US"/>
        </w:rPr>
        <w:t>ü</w:t>
      </w:r>
      <w:r w:rsidRPr="00472344">
        <w:rPr>
          <w:rFonts w:asciiTheme="minorHAnsi" w:hAnsiTheme="minorHAnsi" w:cstheme="minorHAnsi"/>
          <w:snapToGrid w:val="0"/>
          <w:lang w:eastAsia="en-US"/>
        </w:rPr>
        <w:t>l</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n meg</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llapod</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sban r</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gz</w:t>
      </w:r>
      <w:r w:rsidRPr="00472344">
        <w:rPr>
          <w:rFonts w:asciiTheme="minorHAnsi" w:hAnsiTheme="minorHAnsi" w:cstheme="minorHAnsi" w:hint="eastAsia"/>
          <w:snapToGrid w:val="0"/>
          <w:lang w:eastAsia="en-US"/>
        </w:rPr>
        <w:t>í</w:t>
      </w:r>
      <w:r w:rsidRPr="00472344">
        <w:rPr>
          <w:rFonts w:asciiTheme="minorHAnsi" w:hAnsiTheme="minorHAnsi" w:cstheme="minorHAnsi"/>
          <w:snapToGrid w:val="0"/>
          <w:lang w:eastAsia="en-US"/>
        </w:rPr>
        <w:t xml:space="preserve">tik, vagy az </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sszegszer</w:t>
      </w:r>
      <w:r w:rsidRPr="00472344">
        <w:rPr>
          <w:rFonts w:asciiTheme="minorHAnsi" w:hAnsiTheme="minorHAnsi" w:cstheme="minorHAnsi" w:hint="eastAsia"/>
          <w:snapToGrid w:val="0"/>
          <w:lang w:eastAsia="en-US"/>
        </w:rPr>
        <w:t>ű</w:t>
      </w:r>
      <w:r w:rsidRPr="00472344">
        <w:rPr>
          <w:rFonts w:asciiTheme="minorHAnsi" w:hAnsiTheme="minorHAnsi" w:cstheme="minorHAnsi"/>
          <w:snapToGrid w:val="0"/>
          <w:lang w:eastAsia="en-US"/>
        </w:rPr>
        <w:t>en is r</w:t>
      </w:r>
      <w:r w:rsidRPr="00472344">
        <w:rPr>
          <w:rFonts w:asciiTheme="minorHAnsi" w:hAnsiTheme="minorHAnsi" w:cstheme="minorHAnsi" w:hint="eastAsia"/>
          <w:snapToGrid w:val="0"/>
          <w:lang w:eastAsia="en-US"/>
        </w:rPr>
        <w:t>ö</w:t>
      </w:r>
      <w:r w:rsidRPr="00472344">
        <w:rPr>
          <w:rFonts w:asciiTheme="minorHAnsi" w:hAnsiTheme="minorHAnsi" w:cstheme="minorHAnsi"/>
          <w:snapToGrid w:val="0"/>
          <w:lang w:eastAsia="en-US"/>
        </w:rPr>
        <w:t>gz</w:t>
      </w:r>
      <w:r w:rsidRPr="00472344">
        <w:rPr>
          <w:rFonts w:asciiTheme="minorHAnsi" w:hAnsiTheme="minorHAnsi" w:cstheme="minorHAnsi" w:hint="eastAsia"/>
          <w:snapToGrid w:val="0"/>
          <w:lang w:eastAsia="en-US"/>
        </w:rPr>
        <w:t>í</w:t>
      </w:r>
      <w:r w:rsidRPr="00472344">
        <w:rPr>
          <w:rFonts w:asciiTheme="minorHAnsi" w:hAnsiTheme="minorHAnsi" w:cstheme="minorHAnsi"/>
          <w:snapToGrid w:val="0"/>
          <w:lang w:eastAsia="en-US"/>
        </w:rPr>
        <w:t>tett d</w:t>
      </w:r>
      <w:r w:rsidRPr="00472344">
        <w:rPr>
          <w:rFonts w:asciiTheme="minorHAnsi" w:hAnsiTheme="minorHAnsi" w:cstheme="minorHAnsi" w:hint="eastAsia"/>
          <w:snapToGrid w:val="0"/>
          <w:lang w:eastAsia="en-US"/>
        </w:rPr>
        <w:t>í</w:t>
      </w:r>
      <w:r w:rsidRPr="00472344">
        <w:rPr>
          <w:rFonts w:asciiTheme="minorHAnsi" w:hAnsiTheme="minorHAnsi" w:cstheme="minorHAnsi"/>
          <w:snapToGrid w:val="0"/>
          <w:lang w:eastAsia="en-US"/>
        </w:rPr>
        <w:t>jat (ellenszolg</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ltat</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st) a beny</w:t>
      </w:r>
      <w:r w:rsidRPr="00472344">
        <w:rPr>
          <w:rFonts w:asciiTheme="minorHAnsi" w:hAnsiTheme="minorHAnsi" w:cstheme="minorHAnsi" w:hint="eastAsia"/>
          <w:snapToGrid w:val="0"/>
          <w:lang w:eastAsia="en-US"/>
        </w:rPr>
        <w:t>ú</w:t>
      </w:r>
      <w:r w:rsidRPr="00472344">
        <w:rPr>
          <w:rFonts w:asciiTheme="minorHAnsi" w:hAnsiTheme="minorHAnsi" w:cstheme="minorHAnsi"/>
          <w:snapToGrid w:val="0"/>
          <w:lang w:eastAsia="en-US"/>
        </w:rPr>
        <w:t>jtand</w:t>
      </w:r>
      <w:r w:rsidRPr="00472344">
        <w:rPr>
          <w:rFonts w:asciiTheme="minorHAnsi" w:hAnsiTheme="minorHAnsi" w:cstheme="minorHAnsi" w:hint="eastAsia"/>
          <w:snapToGrid w:val="0"/>
          <w:lang w:eastAsia="en-US"/>
        </w:rPr>
        <w:t>ó</w:t>
      </w:r>
      <w:r w:rsidRPr="00472344">
        <w:rPr>
          <w:rFonts w:asciiTheme="minorHAnsi" w:hAnsiTheme="minorHAnsi" w:cstheme="minorHAnsi"/>
          <w:snapToGrid w:val="0"/>
          <w:lang w:eastAsia="en-US"/>
        </w:rPr>
        <w:t xml:space="preserve"> iratban kitakarj</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k, olvashatatlann</w:t>
      </w:r>
      <w:r w:rsidRPr="00472344">
        <w:rPr>
          <w:rFonts w:asciiTheme="minorHAnsi" w:hAnsiTheme="minorHAnsi" w:cstheme="minorHAnsi" w:hint="eastAsia"/>
          <w:snapToGrid w:val="0"/>
          <w:lang w:eastAsia="en-US"/>
        </w:rPr>
        <w:t>á</w:t>
      </w:r>
      <w:r w:rsidRPr="00472344">
        <w:rPr>
          <w:rFonts w:asciiTheme="minorHAnsi" w:hAnsiTheme="minorHAnsi" w:cstheme="minorHAnsi"/>
          <w:snapToGrid w:val="0"/>
          <w:lang w:eastAsia="en-US"/>
        </w:rPr>
        <w:t xml:space="preserve"> teszik.</w:t>
      </w:r>
    </w:p>
    <w:p w14:paraId="12AD40A4" w14:textId="57901B8D" w:rsidR="00D60823" w:rsidRPr="008E7DFC" w:rsidRDefault="00D60823" w:rsidP="00B52CBC">
      <w:pPr>
        <w:widowControl w:val="0"/>
        <w:ind w:left="1418"/>
        <w:jc w:val="both"/>
        <w:rPr>
          <w:rFonts w:asciiTheme="minorHAnsi" w:hAnsiTheme="minorHAnsi" w:cstheme="minorHAnsi"/>
          <w:szCs w:val="24"/>
        </w:rPr>
      </w:pPr>
    </w:p>
    <w:p w14:paraId="4E7DDF44" w14:textId="73C04522" w:rsidR="00142388" w:rsidRPr="008E7DFC" w:rsidRDefault="00142388" w:rsidP="00142388">
      <w:pPr>
        <w:widowControl w:val="0"/>
        <w:numPr>
          <w:ilvl w:val="1"/>
          <w:numId w:val="6"/>
        </w:numPr>
        <w:ind w:left="1418" w:hanging="851"/>
        <w:jc w:val="both"/>
        <w:rPr>
          <w:rFonts w:asciiTheme="minorHAnsi" w:hAnsiTheme="minorHAnsi" w:cstheme="minorHAnsi"/>
          <w:szCs w:val="24"/>
        </w:rPr>
      </w:pPr>
      <w:r w:rsidRPr="008E7DFC">
        <w:rPr>
          <w:rFonts w:asciiTheme="minorHAnsi" w:hAnsiTheme="minorHAnsi" w:cstheme="minorHAnsi"/>
          <w:szCs w:val="24"/>
        </w:rPr>
        <w:t xml:space="preserve">Amennyiben az ajánlattevő, alvállalkozó vagy az alkalmasság igazolásában résztvevő gazdasági szereplő valamely a </w:t>
      </w:r>
      <w:r w:rsidR="004B62A8" w:rsidRPr="008E7DFC">
        <w:rPr>
          <w:rFonts w:asciiTheme="minorHAnsi" w:hAnsiTheme="minorHAnsi" w:cstheme="minorHAnsi"/>
          <w:szCs w:val="24"/>
        </w:rPr>
        <w:t>F</w:t>
      </w:r>
      <w:r w:rsidRPr="008E7DFC">
        <w:rPr>
          <w:rFonts w:asciiTheme="minorHAnsi" w:hAnsiTheme="minorHAnsi" w:cstheme="minorHAnsi"/>
          <w:szCs w:val="24"/>
        </w:rPr>
        <w:t xml:space="preserve">elhívásban vagy a </w:t>
      </w:r>
      <w:r w:rsidR="004B62A8" w:rsidRPr="008E7DFC">
        <w:rPr>
          <w:rFonts w:asciiTheme="minorHAnsi" w:hAnsiTheme="minorHAnsi" w:cstheme="minorHAnsi"/>
          <w:szCs w:val="24"/>
        </w:rPr>
        <w:t>D</w:t>
      </w:r>
      <w:r w:rsidRPr="008E7DFC">
        <w:rPr>
          <w:rFonts w:asciiTheme="minorHAnsi" w:hAnsiTheme="minorHAnsi" w:cstheme="minorHAnsi"/>
          <w:szCs w:val="24"/>
        </w:rPr>
        <w:t>okumentációban előírt igazolás helyett a Kbt. 69. § (11) bekezdése szerint kíván tényt vagy adatot igazolni, abban az esetben az ajánlattevő, alvállalkozó, az alkalmasság igazolásában résztvevő gazdasági szereplő nyilatkozatban köteles megadni, hogy melyik tényt vagy adatot kívánja a Kbt. 69. § (11) bekezdése szerint igazolni, és hogy mi az ezen tényt vagy adatot tartalmazó ingyenes, a közbeszerzési eljárás nyelvén rendelkezésre álló, elektronikus, hatósági nyilvántartás elektronikus elérhetősége.</w:t>
      </w:r>
    </w:p>
    <w:p w14:paraId="1B959BE3" w14:textId="454D67E6" w:rsidR="00D60823" w:rsidRPr="008E7DFC" w:rsidRDefault="00D60823" w:rsidP="003B307C">
      <w:pPr>
        <w:widowControl w:val="0"/>
        <w:tabs>
          <w:tab w:val="left" w:pos="-720"/>
          <w:tab w:val="right" w:pos="8928"/>
        </w:tabs>
        <w:ind w:left="1418"/>
        <w:jc w:val="both"/>
        <w:rPr>
          <w:rFonts w:asciiTheme="minorHAnsi" w:hAnsiTheme="minorHAnsi" w:cstheme="minorHAnsi"/>
          <w:szCs w:val="24"/>
        </w:rPr>
      </w:pPr>
    </w:p>
    <w:p w14:paraId="6BDC299D" w14:textId="77777777" w:rsidR="00142388" w:rsidRPr="008E7DFC" w:rsidRDefault="00142388" w:rsidP="00142388">
      <w:pPr>
        <w:widowControl w:val="0"/>
        <w:numPr>
          <w:ilvl w:val="1"/>
          <w:numId w:val="6"/>
        </w:numPr>
        <w:ind w:left="1418" w:hanging="851"/>
        <w:jc w:val="both"/>
        <w:rPr>
          <w:rFonts w:asciiTheme="minorHAnsi" w:hAnsiTheme="minorHAnsi" w:cstheme="minorHAnsi"/>
          <w:snapToGrid w:val="0"/>
          <w:lang w:eastAsia="en-US"/>
        </w:rPr>
      </w:pPr>
      <w:r w:rsidRPr="008E7DFC">
        <w:rPr>
          <w:rFonts w:asciiTheme="minorHAnsi" w:hAnsiTheme="minorHAnsi" w:cstheme="minorHAnsi"/>
          <w:snapToGrid w:val="0"/>
          <w:lang w:eastAsia="en-US"/>
        </w:rPr>
        <w:t xml:space="preserve">A jogorvoslati kérelmek benyújtásának határidejére vonatkozó pontos információ: </w:t>
      </w:r>
    </w:p>
    <w:p w14:paraId="783561F8" w14:textId="77777777" w:rsidR="00142388" w:rsidRPr="008E7DFC" w:rsidRDefault="00142388" w:rsidP="00B52CBC">
      <w:pPr>
        <w:widowControl w:val="0"/>
        <w:ind w:left="1418"/>
        <w:jc w:val="both"/>
        <w:rPr>
          <w:rFonts w:asciiTheme="minorHAnsi" w:hAnsiTheme="minorHAnsi" w:cstheme="minorHAnsi"/>
          <w:snapToGrid w:val="0"/>
          <w:lang w:eastAsia="en-US"/>
        </w:rPr>
      </w:pPr>
    </w:p>
    <w:p w14:paraId="32FC63B3" w14:textId="77DAF82D" w:rsidR="00142388" w:rsidRPr="008E7DFC" w:rsidRDefault="00142388" w:rsidP="00142388">
      <w:pPr>
        <w:pStyle w:val="Listaszerbekezds"/>
        <w:widowControl w:val="0"/>
        <w:ind w:left="1418"/>
        <w:rPr>
          <w:rFonts w:asciiTheme="minorHAnsi" w:hAnsiTheme="minorHAnsi" w:cstheme="minorHAnsi"/>
          <w:snapToGrid w:val="0"/>
          <w:lang w:eastAsia="en-US"/>
        </w:rPr>
      </w:pPr>
      <w:r w:rsidRPr="008E7DFC">
        <w:rPr>
          <w:rFonts w:asciiTheme="minorHAnsi" w:hAnsiTheme="minorHAnsi" w:cstheme="minorHAnsi"/>
          <w:snapToGrid w:val="0"/>
          <w:lang w:eastAsia="en-US"/>
        </w:rPr>
        <w:t>A Kbt. 148. § -a szerint.</w:t>
      </w:r>
    </w:p>
    <w:p w14:paraId="482A536D" w14:textId="19C16E98" w:rsidR="005238E0" w:rsidRDefault="005238E0">
      <w:pPr>
        <w:rPr>
          <w:rFonts w:asciiTheme="minorHAnsi" w:hAnsiTheme="minorHAnsi" w:cstheme="minorHAnsi"/>
          <w:snapToGrid w:val="0"/>
          <w:szCs w:val="24"/>
          <w:lang w:eastAsia="en-US"/>
        </w:rPr>
      </w:pPr>
      <w:bookmarkStart w:id="60" w:name="_Hlk5978032"/>
      <w:r>
        <w:rPr>
          <w:rFonts w:asciiTheme="minorHAnsi" w:hAnsiTheme="minorHAnsi" w:cstheme="minorHAnsi"/>
          <w:snapToGrid w:val="0"/>
          <w:szCs w:val="24"/>
          <w:lang w:eastAsia="en-US"/>
        </w:rPr>
        <w:br w:type="page"/>
      </w:r>
    </w:p>
    <w:p w14:paraId="2CBC8D52" w14:textId="77777777" w:rsidR="0026047C" w:rsidRPr="008E7DFC" w:rsidRDefault="0026047C" w:rsidP="0026047C">
      <w:pPr>
        <w:suppressAutoHyphens/>
        <w:ind w:left="1418"/>
        <w:jc w:val="both"/>
        <w:rPr>
          <w:rFonts w:asciiTheme="minorHAnsi" w:hAnsiTheme="minorHAnsi" w:cstheme="minorHAnsi"/>
          <w:snapToGrid w:val="0"/>
          <w:szCs w:val="24"/>
          <w:lang w:eastAsia="en-US"/>
        </w:rPr>
      </w:pPr>
    </w:p>
    <w:p w14:paraId="0A60ACF2" w14:textId="7D87A8BF" w:rsidR="00ED51E4" w:rsidRPr="007767EB" w:rsidRDefault="00ED51E4" w:rsidP="00A63AE2">
      <w:pPr>
        <w:widowControl w:val="0"/>
        <w:numPr>
          <w:ilvl w:val="1"/>
          <w:numId w:val="6"/>
        </w:numPr>
        <w:ind w:left="1418" w:hanging="851"/>
        <w:jc w:val="both"/>
        <w:rPr>
          <w:rFonts w:asciiTheme="minorHAnsi" w:hAnsiTheme="minorHAnsi" w:cstheme="minorHAnsi"/>
          <w:snapToGrid w:val="0"/>
          <w:szCs w:val="24"/>
          <w:lang w:eastAsia="en-US"/>
        </w:rPr>
      </w:pPr>
      <w:bookmarkStart w:id="61" w:name="_Hlk5718672"/>
      <w:r w:rsidRPr="007767EB">
        <w:rPr>
          <w:rFonts w:asciiTheme="minorHAnsi" w:hAnsiTheme="minorHAnsi" w:cstheme="minorHAnsi"/>
        </w:rPr>
        <w:t xml:space="preserve">A </w:t>
      </w:r>
      <w:r w:rsidR="00810DC6" w:rsidRPr="00BC63E2">
        <w:rPr>
          <w:rFonts w:asciiTheme="minorHAnsi" w:hAnsiTheme="minorHAnsi" w:cstheme="minorHAnsi"/>
        </w:rPr>
        <w:t>Kbt.</w:t>
      </w:r>
      <w:r w:rsidRPr="007767EB">
        <w:rPr>
          <w:rFonts w:asciiTheme="minorHAnsi" w:hAnsiTheme="minorHAnsi" w:cstheme="minorHAnsi"/>
        </w:rPr>
        <w:t xml:space="preserve"> </w:t>
      </w:r>
      <w:r w:rsidR="00810DC6" w:rsidRPr="00BC63E2">
        <w:rPr>
          <w:rFonts w:asciiTheme="minorHAnsi" w:hAnsiTheme="minorHAnsi" w:cstheme="minorHAnsi"/>
        </w:rPr>
        <w:t>41/A</w:t>
      </w:r>
      <w:r w:rsidRPr="007767EB">
        <w:rPr>
          <w:rFonts w:asciiTheme="minorHAnsi" w:hAnsiTheme="minorHAnsi" w:cstheme="minorHAnsi"/>
        </w:rPr>
        <w:t>. § (</w:t>
      </w:r>
      <w:r w:rsidR="00810DC6" w:rsidRPr="00BC63E2">
        <w:rPr>
          <w:rFonts w:asciiTheme="minorHAnsi" w:hAnsiTheme="minorHAnsi" w:cstheme="minorHAnsi"/>
        </w:rPr>
        <w:t>3</w:t>
      </w:r>
      <w:r w:rsidRPr="007767EB">
        <w:rPr>
          <w:rFonts w:asciiTheme="minorHAnsi" w:hAnsiTheme="minorHAnsi" w:cstheme="minorHAnsi"/>
        </w:rPr>
        <w:t xml:space="preserve">) bekezdése értelmében </w:t>
      </w:r>
      <w:r w:rsidR="00810DC6" w:rsidRPr="007767EB">
        <w:rPr>
          <w:rFonts w:asciiTheme="minorHAnsi" w:hAnsiTheme="minorHAnsi" w:cstheme="minorHAnsi"/>
        </w:rPr>
        <w:t xml:space="preserve">amennyiben valamely nyilatkozatminta az EKR-ben elektronikus </w:t>
      </w:r>
      <w:r w:rsidR="00810DC6" w:rsidRPr="007767EB">
        <w:rPr>
          <w:rFonts w:asciiTheme="minorHAnsi" w:hAnsiTheme="minorHAnsi" w:cstheme="minorHAnsi" w:hint="eastAsia"/>
        </w:rPr>
        <w:t>ű</w:t>
      </w:r>
      <w:r w:rsidR="00810DC6" w:rsidRPr="007767EB">
        <w:rPr>
          <w:rFonts w:asciiTheme="minorHAnsi" w:hAnsiTheme="minorHAnsi" w:cstheme="minorHAnsi"/>
        </w:rPr>
        <w:t>rlapk</w:t>
      </w:r>
      <w:r w:rsidR="00810DC6" w:rsidRPr="007767EB">
        <w:rPr>
          <w:rFonts w:asciiTheme="minorHAnsi" w:hAnsiTheme="minorHAnsi" w:cstheme="minorHAnsi" w:hint="eastAsia"/>
        </w:rPr>
        <w:t>é</w:t>
      </w:r>
      <w:r w:rsidR="00810DC6" w:rsidRPr="007767EB">
        <w:rPr>
          <w:rFonts w:asciiTheme="minorHAnsi" w:hAnsiTheme="minorHAnsi" w:cstheme="minorHAnsi"/>
        </w:rPr>
        <w:t>nt a nyilatkozat megt</w:t>
      </w:r>
      <w:r w:rsidR="00810DC6" w:rsidRPr="007767EB">
        <w:rPr>
          <w:rFonts w:asciiTheme="minorHAnsi" w:hAnsiTheme="minorHAnsi" w:cstheme="minorHAnsi" w:hint="eastAsia"/>
        </w:rPr>
        <w:t>é</w:t>
      </w:r>
      <w:r w:rsidR="00810DC6" w:rsidRPr="007767EB">
        <w:rPr>
          <w:rFonts w:asciiTheme="minorHAnsi" w:hAnsiTheme="minorHAnsi" w:cstheme="minorHAnsi"/>
        </w:rPr>
        <w:t>tel</w:t>
      </w:r>
      <w:r w:rsidR="00810DC6" w:rsidRPr="007767EB">
        <w:rPr>
          <w:rFonts w:asciiTheme="minorHAnsi" w:hAnsiTheme="minorHAnsi" w:cstheme="minorHAnsi" w:hint="eastAsia"/>
        </w:rPr>
        <w:t>é</w:t>
      </w:r>
      <w:r w:rsidR="00810DC6" w:rsidRPr="007767EB">
        <w:rPr>
          <w:rFonts w:asciiTheme="minorHAnsi" w:hAnsiTheme="minorHAnsi" w:cstheme="minorHAnsi"/>
        </w:rPr>
        <w:t>nek nyelv</w:t>
      </w:r>
      <w:r w:rsidR="00810DC6" w:rsidRPr="007767EB">
        <w:rPr>
          <w:rFonts w:asciiTheme="minorHAnsi" w:hAnsiTheme="minorHAnsi" w:cstheme="minorHAnsi" w:hint="eastAsia"/>
        </w:rPr>
        <w:t>é</w:t>
      </w:r>
      <w:r w:rsidR="00810DC6" w:rsidRPr="007767EB">
        <w:rPr>
          <w:rFonts w:asciiTheme="minorHAnsi" w:hAnsiTheme="minorHAnsi" w:cstheme="minorHAnsi"/>
        </w:rPr>
        <w:t>n rendelkez</w:t>
      </w:r>
      <w:r w:rsidR="00810DC6" w:rsidRPr="007767EB">
        <w:rPr>
          <w:rFonts w:asciiTheme="minorHAnsi" w:hAnsiTheme="minorHAnsi" w:cstheme="minorHAnsi" w:hint="eastAsia"/>
        </w:rPr>
        <w:t>é</w:t>
      </w:r>
      <w:r w:rsidR="00810DC6" w:rsidRPr="007767EB">
        <w:rPr>
          <w:rFonts w:asciiTheme="minorHAnsi" w:hAnsiTheme="minorHAnsi" w:cstheme="minorHAnsi"/>
        </w:rPr>
        <w:t xml:space="preserve">sre </w:t>
      </w:r>
      <w:r w:rsidR="00810DC6" w:rsidRPr="007767EB">
        <w:rPr>
          <w:rFonts w:asciiTheme="minorHAnsi" w:hAnsiTheme="minorHAnsi" w:cstheme="minorHAnsi" w:hint="eastAsia"/>
        </w:rPr>
        <w:t>á</w:t>
      </w:r>
      <w:r w:rsidR="00810DC6" w:rsidRPr="007767EB">
        <w:rPr>
          <w:rFonts w:asciiTheme="minorHAnsi" w:hAnsiTheme="minorHAnsi" w:cstheme="minorHAnsi"/>
        </w:rPr>
        <w:t xml:space="preserve">ll, a nyilatkozatot az elektronikus </w:t>
      </w:r>
      <w:r w:rsidR="00810DC6" w:rsidRPr="007767EB">
        <w:rPr>
          <w:rFonts w:asciiTheme="minorHAnsi" w:hAnsiTheme="minorHAnsi" w:cstheme="minorHAnsi" w:hint="eastAsia"/>
        </w:rPr>
        <w:t>ű</w:t>
      </w:r>
      <w:r w:rsidR="00810DC6" w:rsidRPr="007767EB">
        <w:rPr>
          <w:rFonts w:asciiTheme="minorHAnsi" w:hAnsiTheme="minorHAnsi" w:cstheme="minorHAnsi"/>
        </w:rPr>
        <w:t>rlap kit</w:t>
      </w:r>
      <w:r w:rsidR="00810DC6" w:rsidRPr="007767EB">
        <w:rPr>
          <w:rFonts w:asciiTheme="minorHAnsi" w:hAnsiTheme="minorHAnsi" w:cstheme="minorHAnsi" w:hint="eastAsia"/>
        </w:rPr>
        <w:t>ö</w:t>
      </w:r>
      <w:r w:rsidR="00810DC6" w:rsidRPr="007767EB">
        <w:rPr>
          <w:rFonts w:asciiTheme="minorHAnsi" w:hAnsiTheme="minorHAnsi" w:cstheme="minorHAnsi"/>
        </w:rPr>
        <w:t>lt</w:t>
      </w:r>
      <w:r w:rsidR="00810DC6" w:rsidRPr="007767EB">
        <w:rPr>
          <w:rFonts w:asciiTheme="minorHAnsi" w:hAnsiTheme="minorHAnsi" w:cstheme="minorHAnsi" w:hint="eastAsia"/>
        </w:rPr>
        <w:t>é</w:t>
      </w:r>
      <w:r w:rsidR="00810DC6" w:rsidRPr="007767EB">
        <w:rPr>
          <w:rFonts w:asciiTheme="minorHAnsi" w:hAnsiTheme="minorHAnsi" w:cstheme="minorHAnsi"/>
        </w:rPr>
        <w:t xml:space="preserve">se </w:t>
      </w:r>
      <w:r w:rsidR="00810DC6" w:rsidRPr="007767EB">
        <w:rPr>
          <w:rFonts w:asciiTheme="minorHAnsi" w:hAnsiTheme="minorHAnsi" w:cstheme="minorHAnsi" w:hint="eastAsia"/>
        </w:rPr>
        <w:t>ú</w:t>
      </w:r>
      <w:r w:rsidR="00810DC6" w:rsidRPr="007767EB">
        <w:rPr>
          <w:rFonts w:asciiTheme="minorHAnsi" w:hAnsiTheme="minorHAnsi" w:cstheme="minorHAnsi"/>
        </w:rPr>
        <w:t>tj</w:t>
      </w:r>
      <w:r w:rsidR="00810DC6" w:rsidRPr="007767EB">
        <w:rPr>
          <w:rFonts w:asciiTheme="minorHAnsi" w:hAnsiTheme="minorHAnsi" w:cstheme="minorHAnsi" w:hint="eastAsia"/>
        </w:rPr>
        <w:t>á</w:t>
      </w:r>
      <w:r w:rsidR="00810DC6" w:rsidRPr="007767EB">
        <w:rPr>
          <w:rFonts w:asciiTheme="minorHAnsi" w:hAnsiTheme="minorHAnsi" w:cstheme="minorHAnsi"/>
        </w:rPr>
        <w:t>n kell az aj</w:t>
      </w:r>
      <w:r w:rsidR="00810DC6" w:rsidRPr="007767EB">
        <w:rPr>
          <w:rFonts w:asciiTheme="minorHAnsi" w:hAnsiTheme="minorHAnsi" w:cstheme="minorHAnsi" w:hint="eastAsia"/>
        </w:rPr>
        <w:t>á</w:t>
      </w:r>
      <w:r w:rsidR="00810DC6" w:rsidRPr="007767EB">
        <w:rPr>
          <w:rFonts w:asciiTheme="minorHAnsi" w:hAnsiTheme="minorHAnsi" w:cstheme="minorHAnsi"/>
        </w:rPr>
        <w:t>nlat vagy r</w:t>
      </w:r>
      <w:r w:rsidR="00810DC6" w:rsidRPr="007767EB">
        <w:rPr>
          <w:rFonts w:asciiTheme="minorHAnsi" w:hAnsiTheme="minorHAnsi" w:cstheme="minorHAnsi" w:hint="eastAsia"/>
        </w:rPr>
        <w:t>é</w:t>
      </w:r>
      <w:r w:rsidR="00810DC6" w:rsidRPr="007767EB">
        <w:rPr>
          <w:rFonts w:asciiTheme="minorHAnsi" w:hAnsiTheme="minorHAnsi" w:cstheme="minorHAnsi"/>
        </w:rPr>
        <w:t>szv</w:t>
      </w:r>
      <w:r w:rsidR="00810DC6" w:rsidRPr="007767EB">
        <w:rPr>
          <w:rFonts w:asciiTheme="minorHAnsi" w:hAnsiTheme="minorHAnsi" w:cstheme="minorHAnsi" w:hint="eastAsia"/>
        </w:rPr>
        <w:t>é</w:t>
      </w:r>
      <w:r w:rsidR="00810DC6" w:rsidRPr="007767EB">
        <w:rPr>
          <w:rFonts w:asciiTheme="minorHAnsi" w:hAnsiTheme="minorHAnsi" w:cstheme="minorHAnsi"/>
        </w:rPr>
        <w:t>teli jelentkez</w:t>
      </w:r>
      <w:r w:rsidR="00810DC6" w:rsidRPr="007767EB">
        <w:rPr>
          <w:rFonts w:asciiTheme="minorHAnsi" w:hAnsiTheme="minorHAnsi" w:cstheme="minorHAnsi" w:hint="eastAsia"/>
        </w:rPr>
        <w:t>é</w:t>
      </w:r>
      <w:r w:rsidR="00810DC6" w:rsidRPr="007767EB">
        <w:rPr>
          <w:rFonts w:asciiTheme="minorHAnsi" w:hAnsiTheme="minorHAnsi" w:cstheme="minorHAnsi"/>
        </w:rPr>
        <w:t>s r</w:t>
      </w:r>
      <w:r w:rsidR="00810DC6" w:rsidRPr="007767EB">
        <w:rPr>
          <w:rFonts w:asciiTheme="minorHAnsi" w:hAnsiTheme="minorHAnsi" w:cstheme="minorHAnsi" w:hint="eastAsia"/>
        </w:rPr>
        <w:t>é</w:t>
      </w:r>
      <w:r w:rsidR="00810DC6" w:rsidRPr="007767EB">
        <w:rPr>
          <w:rFonts w:asciiTheme="minorHAnsi" w:hAnsiTheme="minorHAnsi" w:cstheme="minorHAnsi"/>
        </w:rPr>
        <w:t>szek</w:t>
      </w:r>
      <w:r w:rsidR="00810DC6" w:rsidRPr="007767EB">
        <w:rPr>
          <w:rFonts w:asciiTheme="minorHAnsi" w:hAnsiTheme="minorHAnsi" w:cstheme="minorHAnsi" w:hint="eastAsia"/>
        </w:rPr>
        <w:t>é</w:t>
      </w:r>
      <w:r w:rsidR="00810DC6" w:rsidRPr="007767EB">
        <w:rPr>
          <w:rFonts w:asciiTheme="minorHAnsi" w:hAnsiTheme="minorHAnsi" w:cstheme="minorHAnsi"/>
        </w:rPr>
        <w:t xml:space="preserve">nt megtenni. Ha az adott nyilatkozatra az EKR-ben elektronikus </w:t>
      </w:r>
      <w:r w:rsidR="00810DC6" w:rsidRPr="007767EB">
        <w:rPr>
          <w:rFonts w:asciiTheme="minorHAnsi" w:hAnsiTheme="minorHAnsi" w:cstheme="minorHAnsi" w:hint="eastAsia"/>
        </w:rPr>
        <w:t>ű</w:t>
      </w:r>
      <w:r w:rsidR="00810DC6" w:rsidRPr="007767EB">
        <w:rPr>
          <w:rFonts w:asciiTheme="minorHAnsi" w:hAnsiTheme="minorHAnsi" w:cstheme="minorHAnsi"/>
        </w:rPr>
        <w:t xml:space="preserve">rlap </w:t>
      </w:r>
      <w:r w:rsidR="00810DC6" w:rsidRPr="007767EB">
        <w:rPr>
          <w:rFonts w:asciiTheme="minorHAnsi" w:hAnsiTheme="minorHAnsi" w:cstheme="minorHAnsi" w:hint="eastAsia"/>
        </w:rPr>
        <w:t>á</w:t>
      </w:r>
      <w:r w:rsidR="00810DC6" w:rsidRPr="007767EB">
        <w:rPr>
          <w:rFonts w:asciiTheme="minorHAnsi" w:hAnsiTheme="minorHAnsi" w:cstheme="minorHAnsi"/>
        </w:rPr>
        <w:t>ll rendelkez</w:t>
      </w:r>
      <w:r w:rsidR="00810DC6" w:rsidRPr="007767EB">
        <w:rPr>
          <w:rFonts w:asciiTheme="minorHAnsi" w:hAnsiTheme="minorHAnsi" w:cstheme="minorHAnsi" w:hint="eastAsia"/>
        </w:rPr>
        <w:t>é</w:t>
      </w:r>
      <w:r w:rsidR="00810DC6" w:rsidRPr="007767EB">
        <w:rPr>
          <w:rFonts w:asciiTheme="minorHAnsi" w:hAnsiTheme="minorHAnsi" w:cstheme="minorHAnsi"/>
        </w:rPr>
        <w:t>sre, azt akkor is ki kell t</w:t>
      </w:r>
      <w:r w:rsidR="00810DC6" w:rsidRPr="007767EB">
        <w:rPr>
          <w:rFonts w:asciiTheme="minorHAnsi" w:hAnsiTheme="minorHAnsi" w:cstheme="minorHAnsi" w:hint="eastAsia"/>
        </w:rPr>
        <w:t>ö</w:t>
      </w:r>
      <w:r w:rsidR="00810DC6" w:rsidRPr="007767EB">
        <w:rPr>
          <w:rFonts w:asciiTheme="minorHAnsi" w:hAnsiTheme="minorHAnsi" w:cstheme="minorHAnsi"/>
        </w:rPr>
        <w:t>lteni, ha az Aj</w:t>
      </w:r>
      <w:r w:rsidR="00810DC6" w:rsidRPr="007767EB">
        <w:rPr>
          <w:rFonts w:asciiTheme="minorHAnsi" w:hAnsiTheme="minorHAnsi" w:cstheme="minorHAnsi" w:hint="eastAsia"/>
        </w:rPr>
        <w:t>á</w:t>
      </w:r>
      <w:r w:rsidR="00810DC6" w:rsidRPr="007767EB">
        <w:rPr>
          <w:rFonts w:asciiTheme="minorHAnsi" w:hAnsiTheme="minorHAnsi" w:cstheme="minorHAnsi"/>
        </w:rPr>
        <w:t>nlatk</w:t>
      </w:r>
      <w:r w:rsidR="00810DC6" w:rsidRPr="007767EB">
        <w:rPr>
          <w:rFonts w:asciiTheme="minorHAnsi" w:hAnsiTheme="minorHAnsi" w:cstheme="minorHAnsi" w:hint="eastAsia"/>
        </w:rPr>
        <w:t>é</w:t>
      </w:r>
      <w:r w:rsidR="00810DC6" w:rsidRPr="007767EB">
        <w:rPr>
          <w:rFonts w:asciiTheme="minorHAnsi" w:hAnsiTheme="minorHAnsi" w:cstheme="minorHAnsi"/>
        </w:rPr>
        <w:t>r</w:t>
      </w:r>
      <w:r w:rsidR="00810DC6" w:rsidRPr="007767EB">
        <w:rPr>
          <w:rFonts w:asciiTheme="minorHAnsi" w:hAnsiTheme="minorHAnsi" w:cstheme="minorHAnsi" w:hint="eastAsia"/>
        </w:rPr>
        <w:t>ő</w:t>
      </w:r>
      <w:r w:rsidR="00810DC6" w:rsidRPr="007767EB">
        <w:rPr>
          <w:rFonts w:asciiTheme="minorHAnsi" w:hAnsiTheme="minorHAnsi" w:cstheme="minorHAnsi"/>
        </w:rPr>
        <w:t xml:space="preserve"> az adott nyilatkozat m</w:t>
      </w:r>
      <w:r w:rsidR="00810DC6" w:rsidRPr="007767EB">
        <w:rPr>
          <w:rFonts w:asciiTheme="minorHAnsi" w:hAnsiTheme="minorHAnsi" w:cstheme="minorHAnsi" w:hint="eastAsia"/>
        </w:rPr>
        <w:t>á</w:t>
      </w:r>
      <w:r w:rsidR="00810DC6" w:rsidRPr="007767EB">
        <w:rPr>
          <w:rFonts w:asciiTheme="minorHAnsi" w:hAnsiTheme="minorHAnsi" w:cstheme="minorHAnsi"/>
        </w:rPr>
        <w:t>s nyelven t</w:t>
      </w:r>
      <w:r w:rsidR="00810DC6" w:rsidRPr="007767EB">
        <w:rPr>
          <w:rFonts w:asciiTheme="minorHAnsi" w:hAnsiTheme="minorHAnsi" w:cstheme="minorHAnsi" w:hint="eastAsia"/>
        </w:rPr>
        <w:t>ö</w:t>
      </w:r>
      <w:r w:rsidR="00810DC6" w:rsidRPr="007767EB">
        <w:rPr>
          <w:rFonts w:asciiTheme="minorHAnsi" w:hAnsiTheme="minorHAnsi" w:cstheme="minorHAnsi"/>
        </w:rPr>
        <w:t>rt</w:t>
      </w:r>
      <w:r w:rsidR="00810DC6" w:rsidRPr="007767EB">
        <w:rPr>
          <w:rFonts w:asciiTheme="minorHAnsi" w:hAnsiTheme="minorHAnsi" w:cstheme="minorHAnsi" w:hint="eastAsia"/>
        </w:rPr>
        <w:t>é</w:t>
      </w:r>
      <w:r w:rsidR="00810DC6" w:rsidRPr="007767EB">
        <w:rPr>
          <w:rFonts w:asciiTheme="minorHAnsi" w:hAnsiTheme="minorHAnsi" w:cstheme="minorHAnsi"/>
        </w:rPr>
        <w:t>n</w:t>
      </w:r>
      <w:r w:rsidR="00810DC6" w:rsidRPr="007767EB">
        <w:rPr>
          <w:rFonts w:asciiTheme="minorHAnsi" w:hAnsiTheme="minorHAnsi" w:cstheme="minorHAnsi" w:hint="eastAsia"/>
        </w:rPr>
        <w:t>ő</w:t>
      </w:r>
      <w:r w:rsidR="00810DC6" w:rsidRPr="007767EB">
        <w:rPr>
          <w:rFonts w:asciiTheme="minorHAnsi" w:hAnsiTheme="minorHAnsi" w:cstheme="minorHAnsi"/>
        </w:rPr>
        <w:t xml:space="preserve"> beny</w:t>
      </w:r>
      <w:r w:rsidR="00810DC6" w:rsidRPr="007767EB">
        <w:rPr>
          <w:rFonts w:asciiTheme="minorHAnsi" w:hAnsiTheme="minorHAnsi" w:cstheme="minorHAnsi" w:hint="eastAsia"/>
        </w:rPr>
        <w:t>ú</w:t>
      </w:r>
      <w:r w:rsidR="00810DC6" w:rsidRPr="007767EB">
        <w:rPr>
          <w:rFonts w:asciiTheme="minorHAnsi" w:hAnsiTheme="minorHAnsi" w:cstheme="minorHAnsi"/>
        </w:rPr>
        <w:t>jt</w:t>
      </w:r>
      <w:r w:rsidR="00810DC6" w:rsidRPr="007767EB">
        <w:rPr>
          <w:rFonts w:asciiTheme="minorHAnsi" w:hAnsiTheme="minorHAnsi" w:cstheme="minorHAnsi" w:hint="eastAsia"/>
        </w:rPr>
        <w:t>á</w:t>
      </w:r>
      <w:r w:rsidR="00810DC6" w:rsidRPr="007767EB">
        <w:rPr>
          <w:rFonts w:asciiTheme="minorHAnsi" w:hAnsiTheme="minorHAnsi" w:cstheme="minorHAnsi"/>
        </w:rPr>
        <w:t>s</w:t>
      </w:r>
      <w:r w:rsidR="00810DC6" w:rsidRPr="007767EB">
        <w:rPr>
          <w:rFonts w:asciiTheme="minorHAnsi" w:hAnsiTheme="minorHAnsi" w:cstheme="minorHAnsi" w:hint="eastAsia"/>
        </w:rPr>
        <w:t>á</w:t>
      </w:r>
      <w:r w:rsidR="00810DC6" w:rsidRPr="007767EB">
        <w:rPr>
          <w:rFonts w:asciiTheme="minorHAnsi" w:hAnsiTheme="minorHAnsi" w:cstheme="minorHAnsi"/>
        </w:rPr>
        <w:t>t is lehet</w:t>
      </w:r>
      <w:r w:rsidR="00810DC6" w:rsidRPr="007767EB">
        <w:rPr>
          <w:rFonts w:asciiTheme="minorHAnsi" w:hAnsiTheme="minorHAnsi" w:cstheme="minorHAnsi" w:hint="eastAsia"/>
        </w:rPr>
        <w:t>ő</w:t>
      </w:r>
      <w:r w:rsidR="00810DC6" w:rsidRPr="007767EB">
        <w:rPr>
          <w:rFonts w:asciiTheme="minorHAnsi" w:hAnsiTheme="minorHAnsi" w:cstheme="minorHAnsi"/>
        </w:rPr>
        <w:t>v</w:t>
      </w:r>
      <w:r w:rsidR="00810DC6" w:rsidRPr="007767EB">
        <w:rPr>
          <w:rFonts w:asciiTheme="minorHAnsi" w:hAnsiTheme="minorHAnsi" w:cstheme="minorHAnsi" w:hint="eastAsia"/>
        </w:rPr>
        <w:t>é</w:t>
      </w:r>
      <w:r w:rsidR="00810DC6" w:rsidRPr="007767EB">
        <w:rPr>
          <w:rFonts w:asciiTheme="minorHAnsi" w:hAnsiTheme="minorHAnsi" w:cstheme="minorHAnsi"/>
        </w:rPr>
        <w:t xml:space="preserve"> teszi az aj</w:t>
      </w:r>
      <w:r w:rsidR="00810DC6" w:rsidRPr="007767EB">
        <w:rPr>
          <w:rFonts w:asciiTheme="minorHAnsi" w:hAnsiTheme="minorHAnsi" w:cstheme="minorHAnsi" w:hint="eastAsia"/>
        </w:rPr>
        <w:t>á</w:t>
      </w:r>
      <w:r w:rsidR="00810DC6" w:rsidRPr="007767EB">
        <w:rPr>
          <w:rFonts w:asciiTheme="minorHAnsi" w:hAnsiTheme="minorHAnsi" w:cstheme="minorHAnsi"/>
        </w:rPr>
        <w:t>nlatban vagy r</w:t>
      </w:r>
      <w:r w:rsidR="00810DC6" w:rsidRPr="007767EB">
        <w:rPr>
          <w:rFonts w:asciiTheme="minorHAnsi" w:hAnsiTheme="minorHAnsi" w:cstheme="minorHAnsi" w:hint="eastAsia"/>
        </w:rPr>
        <w:t>é</w:t>
      </w:r>
      <w:r w:rsidR="00810DC6" w:rsidRPr="007767EB">
        <w:rPr>
          <w:rFonts w:asciiTheme="minorHAnsi" w:hAnsiTheme="minorHAnsi" w:cstheme="minorHAnsi"/>
        </w:rPr>
        <w:t>szv</w:t>
      </w:r>
      <w:r w:rsidR="00810DC6" w:rsidRPr="007767EB">
        <w:rPr>
          <w:rFonts w:asciiTheme="minorHAnsi" w:hAnsiTheme="minorHAnsi" w:cstheme="minorHAnsi" w:hint="eastAsia"/>
        </w:rPr>
        <w:t>é</w:t>
      </w:r>
      <w:r w:rsidR="00810DC6" w:rsidRPr="007767EB">
        <w:rPr>
          <w:rFonts w:asciiTheme="minorHAnsi" w:hAnsiTheme="minorHAnsi" w:cstheme="minorHAnsi"/>
        </w:rPr>
        <w:t>teli jelentkez</w:t>
      </w:r>
      <w:r w:rsidR="00810DC6" w:rsidRPr="007767EB">
        <w:rPr>
          <w:rFonts w:asciiTheme="minorHAnsi" w:hAnsiTheme="minorHAnsi" w:cstheme="minorHAnsi" w:hint="eastAsia"/>
        </w:rPr>
        <w:t>é</w:t>
      </w:r>
      <w:r w:rsidR="00810DC6" w:rsidRPr="007767EB">
        <w:rPr>
          <w:rFonts w:asciiTheme="minorHAnsi" w:hAnsiTheme="minorHAnsi" w:cstheme="minorHAnsi"/>
        </w:rPr>
        <w:t xml:space="preserve">sben, </w:t>
      </w:r>
      <w:r w:rsidR="00810DC6" w:rsidRPr="007767EB">
        <w:rPr>
          <w:rFonts w:asciiTheme="minorHAnsi" w:hAnsiTheme="minorHAnsi" w:cstheme="minorHAnsi" w:hint="eastAsia"/>
        </w:rPr>
        <w:t>é</w:t>
      </w:r>
      <w:r w:rsidR="00810DC6" w:rsidRPr="007767EB">
        <w:rPr>
          <w:rFonts w:asciiTheme="minorHAnsi" w:hAnsiTheme="minorHAnsi" w:cstheme="minorHAnsi"/>
        </w:rPr>
        <w:t>s az aj</w:t>
      </w:r>
      <w:r w:rsidR="00810DC6" w:rsidRPr="007767EB">
        <w:rPr>
          <w:rFonts w:asciiTheme="minorHAnsi" w:hAnsiTheme="minorHAnsi" w:cstheme="minorHAnsi" w:hint="eastAsia"/>
        </w:rPr>
        <w:t>á</w:t>
      </w:r>
      <w:r w:rsidR="00810DC6" w:rsidRPr="007767EB">
        <w:rPr>
          <w:rFonts w:asciiTheme="minorHAnsi" w:hAnsiTheme="minorHAnsi" w:cstheme="minorHAnsi"/>
        </w:rPr>
        <w:t>nlattev</w:t>
      </w:r>
      <w:r w:rsidR="00810DC6" w:rsidRPr="007767EB">
        <w:rPr>
          <w:rFonts w:asciiTheme="minorHAnsi" w:hAnsiTheme="minorHAnsi" w:cstheme="minorHAnsi" w:hint="eastAsia"/>
        </w:rPr>
        <w:t>ő</w:t>
      </w:r>
      <w:r w:rsidR="00810DC6" w:rsidRPr="007767EB">
        <w:rPr>
          <w:rFonts w:asciiTheme="minorHAnsi" w:hAnsiTheme="minorHAnsi" w:cstheme="minorHAnsi"/>
        </w:rPr>
        <w:t xml:space="preserve"> vagy r</w:t>
      </w:r>
      <w:r w:rsidR="00810DC6" w:rsidRPr="007767EB">
        <w:rPr>
          <w:rFonts w:asciiTheme="minorHAnsi" w:hAnsiTheme="minorHAnsi" w:cstheme="minorHAnsi" w:hint="eastAsia"/>
        </w:rPr>
        <w:t>é</w:t>
      </w:r>
      <w:r w:rsidR="00810DC6" w:rsidRPr="007767EB">
        <w:rPr>
          <w:rFonts w:asciiTheme="minorHAnsi" w:hAnsiTheme="minorHAnsi" w:cstheme="minorHAnsi"/>
        </w:rPr>
        <w:t>szv</w:t>
      </w:r>
      <w:r w:rsidR="00810DC6" w:rsidRPr="007767EB">
        <w:rPr>
          <w:rFonts w:asciiTheme="minorHAnsi" w:hAnsiTheme="minorHAnsi" w:cstheme="minorHAnsi" w:hint="eastAsia"/>
        </w:rPr>
        <w:t>é</w:t>
      </w:r>
      <w:r w:rsidR="00810DC6" w:rsidRPr="007767EB">
        <w:rPr>
          <w:rFonts w:asciiTheme="minorHAnsi" w:hAnsiTheme="minorHAnsi" w:cstheme="minorHAnsi"/>
        </w:rPr>
        <w:t>telre jelentkez</w:t>
      </w:r>
      <w:r w:rsidR="00810DC6" w:rsidRPr="007767EB">
        <w:rPr>
          <w:rFonts w:asciiTheme="minorHAnsi" w:hAnsiTheme="minorHAnsi" w:cstheme="minorHAnsi" w:hint="eastAsia"/>
        </w:rPr>
        <w:t>ő</w:t>
      </w:r>
      <w:r w:rsidR="00810DC6" w:rsidRPr="007767EB">
        <w:rPr>
          <w:rFonts w:asciiTheme="minorHAnsi" w:hAnsiTheme="minorHAnsi" w:cstheme="minorHAnsi"/>
        </w:rPr>
        <w:t xml:space="preserve"> elt</w:t>
      </w:r>
      <w:r w:rsidR="00810DC6" w:rsidRPr="007767EB">
        <w:rPr>
          <w:rFonts w:asciiTheme="minorHAnsi" w:hAnsiTheme="minorHAnsi" w:cstheme="minorHAnsi" w:hint="eastAsia"/>
        </w:rPr>
        <w:t>é</w:t>
      </w:r>
      <w:r w:rsidR="00810DC6" w:rsidRPr="007767EB">
        <w:rPr>
          <w:rFonts w:asciiTheme="minorHAnsi" w:hAnsiTheme="minorHAnsi" w:cstheme="minorHAnsi"/>
        </w:rPr>
        <w:t>r</w:t>
      </w:r>
      <w:r w:rsidR="00810DC6" w:rsidRPr="007767EB">
        <w:rPr>
          <w:rFonts w:asciiTheme="minorHAnsi" w:hAnsiTheme="minorHAnsi" w:cstheme="minorHAnsi" w:hint="eastAsia"/>
        </w:rPr>
        <w:t>ő</w:t>
      </w:r>
      <w:r w:rsidR="00810DC6" w:rsidRPr="007767EB">
        <w:rPr>
          <w:rFonts w:asciiTheme="minorHAnsi" w:hAnsiTheme="minorHAnsi" w:cstheme="minorHAnsi"/>
        </w:rPr>
        <w:t xml:space="preserve"> nyelv</w:t>
      </w:r>
      <w:r w:rsidR="00810DC6" w:rsidRPr="007767EB">
        <w:rPr>
          <w:rFonts w:asciiTheme="minorHAnsi" w:hAnsiTheme="minorHAnsi" w:cstheme="minorHAnsi" w:hint="eastAsia"/>
        </w:rPr>
        <w:t>ű</w:t>
      </w:r>
      <w:r w:rsidR="00810DC6" w:rsidRPr="007767EB">
        <w:rPr>
          <w:rFonts w:asciiTheme="minorHAnsi" w:hAnsiTheme="minorHAnsi" w:cstheme="minorHAnsi"/>
        </w:rPr>
        <w:t xml:space="preserve"> nyilatkozatot csatol a rendszerben. Ebben az esetben, ha az elektronikus </w:t>
      </w:r>
      <w:r w:rsidR="00810DC6" w:rsidRPr="007767EB">
        <w:rPr>
          <w:rFonts w:asciiTheme="minorHAnsi" w:hAnsiTheme="minorHAnsi" w:cstheme="minorHAnsi" w:hint="eastAsia"/>
        </w:rPr>
        <w:t>ű</w:t>
      </w:r>
      <w:r w:rsidR="00810DC6" w:rsidRPr="007767EB">
        <w:rPr>
          <w:rFonts w:asciiTheme="minorHAnsi" w:hAnsiTheme="minorHAnsi" w:cstheme="minorHAnsi"/>
        </w:rPr>
        <w:t>rlap magyar nyelven ker</w:t>
      </w:r>
      <w:r w:rsidR="00810DC6" w:rsidRPr="007767EB">
        <w:rPr>
          <w:rFonts w:asciiTheme="minorHAnsi" w:hAnsiTheme="minorHAnsi" w:cstheme="minorHAnsi" w:hint="eastAsia"/>
        </w:rPr>
        <w:t>ü</w:t>
      </w:r>
      <w:r w:rsidR="00810DC6" w:rsidRPr="007767EB">
        <w:rPr>
          <w:rFonts w:asciiTheme="minorHAnsi" w:hAnsiTheme="minorHAnsi" w:cstheme="minorHAnsi"/>
        </w:rPr>
        <w:t>l kit</w:t>
      </w:r>
      <w:r w:rsidR="00810DC6" w:rsidRPr="007767EB">
        <w:rPr>
          <w:rFonts w:asciiTheme="minorHAnsi" w:hAnsiTheme="minorHAnsi" w:cstheme="minorHAnsi" w:hint="eastAsia"/>
        </w:rPr>
        <w:t>ö</w:t>
      </w:r>
      <w:r w:rsidR="00810DC6" w:rsidRPr="007767EB">
        <w:rPr>
          <w:rFonts w:asciiTheme="minorHAnsi" w:hAnsiTheme="minorHAnsi" w:cstheme="minorHAnsi"/>
        </w:rPr>
        <w:t>lt</w:t>
      </w:r>
      <w:r w:rsidR="00810DC6" w:rsidRPr="007767EB">
        <w:rPr>
          <w:rFonts w:asciiTheme="minorHAnsi" w:hAnsiTheme="minorHAnsi" w:cstheme="minorHAnsi" w:hint="eastAsia"/>
        </w:rPr>
        <w:t>é</w:t>
      </w:r>
      <w:r w:rsidR="00810DC6" w:rsidRPr="007767EB">
        <w:rPr>
          <w:rFonts w:asciiTheme="minorHAnsi" w:hAnsiTheme="minorHAnsi" w:cstheme="minorHAnsi"/>
        </w:rPr>
        <w:t>sre, azt a csatolt nyilatkozat ford</w:t>
      </w:r>
      <w:r w:rsidR="00810DC6" w:rsidRPr="007767EB">
        <w:rPr>
          <w:rFonts w:asciiTheme="minorHAnsi" w:hAnsiTheme="minorHAnsi" w:cstheme="minorHAnsi" w:hint="eastAsia"/>
        </w:rPr>
        <w:t>í</w:t>
      </w:r>
      <w:r w:rsidR="00810DC6" w:rsidRPr="007767EB">
        <w:rPr>
          <w:rFonts w:asciiTheme="minorHAnsi" w:hAnsiTheme="minorHAnsi" w:cstheme="minorHAnsi"/>
        </w:rPr>
        <w:t>t</w:t>
      </w:r>
      <w:r w:rsidR="00810DC6" w:rsidRPr="007767EB">
        <w:rPr>
          <w:rFonts w:asciiTheme="minorHAnsi" w:hAnsiTheme="minorHAnsi" w:cstheme="minorHAnsi" w:hint="eastAsia"/>
        </w:rPr>
        <w:t>á</w:t>
      </w:r>
      <w:r w:rsidR="00810DC6" w:rsidRPr="007767EB">
        <w:rPr>
          <w:rFonts w:asciiTheme="minorHAnsi" w:hAnsiTheme="minorHAnsi" w:cstheme="minorHAnsi"/>
        </w:rPr>
        <w:t>s</w:t>
      </w:r>
      <w:r w:rsidR="00810DC6" w:rsidRPr="007767EB">
        <w:rPr>
          <w:rFonts w:asciiTheme="minorHAnsi" w:hAnsiTheme="minorHAnsi" w:cstheme="minorHAnsi" w:hint="eastAsia"/>
        </w:rPr>
        <w:t>á</w:t>
      </w:r>
      <w:r w:rsidR="00810DC6" w:rsidRPr="007767EB">
        <w:rPr>
          <w:rFonts w:asciiTheme="minorHAnsi" w:hAnsiTheme="minorHAnsi" w:cstheme="minorHAnsi"/>
        </w:rPr>
        <w:t>nak kell tekinteni</w:t>
      </w:r>
      <w:r w:rsidRPr="007767EB">
        <w:rPr>
          <w:rFonts w:asciiTheme="minorHAnsi" w:hAnsiTheme="minorHAnsi" w:cstheme="minorHAnsi"/>
        </w:rPr>
        <w:t>.</w:t>
      </w:r>
    </w:p>
    <w:p w14:paraId="7C7890F5" w14:textId="77777777" w:rsidR="00ED51E4" w:rsidRPr="007767EB" w:rsidRDefault="00ED51E4" w:rsidP="00ED51E4">
      <w:pPr>
        <w:widowControl w:val="0"/>
        <w:ind w:left="1418"/>
        <w:jc w:val="both"/>
        <w:rPr>
          <w:rFonts w:asciiTheme="minorHAnsi" w:hAnsiTheme="minorHAnsi" w:cstheme="minorHAnsi"/>
          <w:snapToGrid w:val="0"/>
          <w:szCs w:val="24"/>
          <w:lang w:eastAsia="en-US"/>
        </w:rPr>
      </w:pPr>
    </w:p>
    <w:p w14:paraId="316AFA61" w14:textId="282A1488" w:rsidR="00810DC6" w:rsidRPr="00BC63E2" w:rsidRDefault="0026047C" w:rsidP="0026047C">
      <w:pPr>
        <w:widowControl w:val="0"/>
        <w:numPr>
          <w:ilvl w:val="1"/>
          <w:numId w:val="6"/>
        </w:numPr>
        <w:ind w:left="1418" w:hanging="851"/>
        <w:jc w:val="both"/>
        <w:rPr>
          <w:rFonts w:asciiTheme="minorHAnsi" w:hAnsiTheme="minorHAnsi" w:cstheme="minorHAnsi"/>
          <w:snapToGrid w:val="0"/>
          <w:szCs w:val="24"/>
          <w:lang w:eastAsia="en-US"/>
        </w:rPr>
      </w:pPr>
      <w:r w:rsidRPr="007767EB">
        <w:rPr>
          <w:rFonts w:asciiTheme="minorHAnsi" w:hAnsiTheme="minorHAnsi" w:cstheme="minorHAnsi"/>
          <w:snapToGrid w:val="0"/>
          <w:szCs w:val="24"/>
          <w:lang w:eastAsia="en-US"/>
        </w:rPr>
        <w:t xml:space="preserve">A </w:t>
      </w:r>
      <w:r w:rsidR="00810DC6" w:rsidRPr="00BC63E2">
        <w:rPr>
          <w:rFonts w:asciiTheme="minorHAnsi" w:hAnsiTheme="minorHAnsi" w:cstheme="minorHAnsi"/>
          <w:snapToGrid w:val="0"/>
          <w:szCs w:val="24"/>
          <w:lang w:eastAsia="en-US"/>
        </w:rPr>
        <w:t>Kbt.</w:t>
      </w:r>
      <w:r w:rsidRPr="007767EB">
        <w:rPr>
          <w:rFonts w:asciiTheme="minorHAnsi" w:hAnsiTheme="minorHAnsi" w:cstheme="minorHAnsi"/>
          <w:snapToGrid w:val="0"/>
          <w:szCs w:val="24"/>
          <w:lang w:eastAsia="en-US"/>
        </w:rPr>
        <w:t xml:space="preserve"> </w:t>
      </w:r>
      <w:r w:rsidR="00810DC6" w:rsidRPr="00BC63E2">
        <w:rPr>
          <w:rFonts w:asciiTheme="minorHAnsi" w:hAnsiTheme="minorHAnsi" w:cstheme="minorHAnsi"/>
          <w:snapToGrid w:val="0"/>
          <w:szCs w:val="24"/>
          <w:lang w:eastAsia="en-US"/>
        </w:rPr>
        <w:t>68</w:t>
      </w:r>
      <w:r w:rsidRPr="007767EB">
        <w:rPr>
          <w:rFonts w:asciiTheme="minorHAnsi" w:hAnsiTheme="minorHAnsi" w:cstheme="minorHAnsi"/>
          <w:snapToGrid w:val="0"/>
          <w:szCs w:val="24"/>
          <w:lang w:eastAsia="en-US"/>
        </w:rPr>
        <w:t>. § (</w:t>
      </w:r>
      <w:r w:rsidR="00810DC6" w:rsidRPr="00BC63E2">
        <w:rPr>
          <w:rFonts w:asciiTheme="minorHAnsi" w:hAnsiTheme="minorHAnsi" w:cstheme="minorHAnsi"/>
          <w:snapToGrid w:val="0"/>
          <w:szCs w:val="24"/>
          <w:lang w:eastAsia="en-US"/>
        </w:rPr>
        <w:t>1d</w:t>
      </w:r>
      <w:r w:rsidRPr="007767EB">
        <w:rPr>
          <w:rFonts w:asciiTheme="minorHAnsi" w:hAnsiTheme="minorHAnsi" w:cstheme="minorHAnsi"/>
          <w:snapToGrid w:val="0"/>
          <w:szCs w:val="24"/>
          <w:lang w:eastAsia="en-US"/>
        </w:rPr>
        <w:t xml:space="preserve">) bekezdése értelmében </w:t>
      </w:r>
      <w:r w:rsidR="00810DC6" w:rsidRPr="00BC63E2">
        <w:rPr>
          <w:rFonts w:asciiTheme="minorHAnsi" w:hAnsiTheme="minorHAnsi" w:cstheme="minorHAnsi"/>
          <w:snapToGrid w:val="0"/>
          <w:szCs w:val="24"/>
          <w:lang w:eastAsia="en-US"/>
        </w:rPr>
        <w:t xml:space="preserve">a </w:t>
      </w:r>
      <w:r w:rsidR="00810DC6" w:rsidRPr="007767EB">
        <w:rPr>
          <w:rFonts w:asciiTheme="minorHAnsi" w:hAnsiTheme="minorHAnsi" w:cstheme="minorHAnsi"/>
          <w:snapToGrid w:val="0"/>
          <w:szCs w:val="24"/>
          <w:lang w:eastAsia="en-US"/>
        </w:rPr>
        <w:t>r</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szben elektronikusan beny</w:t>
      </w:r>
      <w:r w:rsidR="00810DC6" w:rsidRPr="007767EB">
        <w:rPr>
          <w:rFonts w:asciiTheme="minorHAnsi" w:hAnsiTheme="minorHAnsi" w:cstheme="minorHAnsi" w:hint="eastAsia"/>
          <w:snapToGrid w:val="0"/>
          <w:szCs w:val="24"/>
          <w:lang w:eastAsia="en-US"/>
        </w:rPr>
        <w:t>ú</w:t>
      </w:r>
      <w:r w:rsidR="00810DC6" w:rsidRPr="007767EB">
        <w:rPr>
          <w:rFonts w:asciiTheme="minorHAnsi" w:hAnsiTheme="minorHAnsi" w:cstheme="minorHAnsi"/>
          <w:snapToGrid w:val="0"/>
          <w:szCs w:val="24"/>
          <w:lang w:eastAsia="en-US"/>
        </w:rPr>
        <w:t>jtott r</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szv</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teli jelentkez</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 xml:space="preserve">s </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s aj</w:t>
      </w:r>
      <w:r w:rsidR="00810DC6" w:rsidRPr="007767EB">
        <w:rPr>
          <w:rFonts w:asciiTheme="minorHAnsi" w:hAnsiTheme="minorHAnsi" w:cstheme="minorHAnsi" w:hint="eastAsia"/>
          <w:snapToGrid w:val="0"/>
          <w:szCs w:val="24"/>
          <w:lang w:eastAsia="en-US"/>
        </w:rPr>
        <w:t>á</w:t>
      </w:r>
      <w:r w:rsidR="00810DC6" w:rsidRPr="007767EB">
        <w:rPr>
          <w:rFonts w:asciiTheme="minorHAnsi" w:hAnsiTheme="minorHAnsi" w:cstheme="minorHAnsi"/>
          <w:snapToGrid w:val="0"/>
          <w:szCs w:val="24"/>
          <w:lang w:eastAsia="en-US"/>
        </w:rPr>
        <w:t>nlat bont</w:t>
      </w:r>
      <w:r w:rsidR="00810DC6" w:rsidRPr="007767EB">
        <w:rPr>
          <w:rFonts w:asciiTheme="minorHAnsi" w:hAnsiTheme="minorHAnsi" w:cstheme="minorHAnsi" w:hint="eastAsia"/>
          <w:snapToGrid w:val="0"/>
          <w:szCs w:val="24"/>
          <w:lang w:eastAsia="en-US"/>
        </w:rPr>
        <w:t>á</w:t>
      </w:r>
      <w:r w:rsidR="00810DC6" w:rsidRPr="007767EB">
        <w:rPr>
          <w:rFonts w:asciiTheme="minorHAnsi" w:hAnsiTheme="minorHAnsi" w:cstheme="minorHAnsi"/>
          <w:snapToGrid w:val="0"/>
          <w:szCs w:val="24"/>
          <w:lang w:eastAsia="en-US"/>
        </w:rPr>
        <w:t>s</w:t>
      </w:r>
      <w:r w:rsidR="00810DC6" w:rsidRPr="007767EB">
        <w:rPr>
          <w:rFonts w:asciiTheme="minorHAnsi" w:hAnsiTheme="minorHAnsi" w:cstheme="minorHAnsi" w:hint="eastAsia"/>
          <w:snapToGrid w:val="0"/>
          <w:szCs w:val="24"/>
          <w:lang w:eastAsia="en-US"/>
        </w:rPr>
        <w:t>á</w:t>
      </w:r>
      <w:r w:rsidR="00810DC6" w:rsidRPr="007767EB">
        <w:rPr>
          <w:rFonts w:asciiTheme="minorHAnsi" w:hAnsiTheme="minorHAnsi" w:cstheme="minorHAnsi"/>
          <w:snapToGrid w:val="0"/>
          <w:szCs w:val="24"/>
          <w:lang w:eastAsia="en-US"/>
        </w:rPr>
        <w:t>t – a Kbt. 68. § (1a) bekezd</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sben foglaltak szerint – az EKR v</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gzi, az Aj</w:t>
      </w:r>
      <w:r w:rsidR="00810DC6" w:rsidRPr="007767EB">
        <w:rPr>
          <w:rFonts w:asciiTheme="minorHAnsi" w:hAnsiTheme="minorHAnsi" w:cstheme="minorHAnsi" w:hint="eastAsia"/>
          <w:snapToGrid w:val="0"/>
          <w:szCs w:val="24"/>
          <w:lang w:eastAsia="en-US"/>
        </w:rPr>
        <w:t>á</w:t>
      </w:r>
      <w:r w:rsidR="00810DC6" w:rsidRPr="007767EB">
        <w:rPr>
          <w:rFonts w:asciiTheme="minorHAnsi" w:hAnsiTheme="minorHAnsi" w:cstheme="minorHAnsi"/>
          <w:snapToGrid w:val="0"/>
          <w:szCs w:val="24"/>
          <w:lang w:eastAsia="en-US"/>
        </w:rPr>
        <w:t>nlatk</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r</w:t>
      </w:r>
      <w:r w:rsidR="00810DC6" w:rsidRPr="007767EB">
        <w:rPr>
          <w:rFonts w:asciiTheme="minorHAnsi" w:hAnsiTheme="minorHAnsi" w:cstheme="minorHAnsi" w:hint="eastAsia"/>
          <w:snapToGrid w:val="0"/>
          <w:szCs w:val="24"/>
          <w:lang w:eastAsia="en-US"/>
        </w:rPr>
        <w:t>ő</w:t>
      </w:r>
      <w:r w:rsidR="00810DC6" w:rsidRPr="007767EB">
        <w:rPr>
          <w:rFonts w:asciiTheme="minorHAnsi" w:hAnsiTheme="minorHAnsi" w:cstheme="minorHAnsi"/>
          <w:snapToGrid w:val="0"/>
          <w:szCs w:val="24"/>
          <w:lang w:eastAsia="en-US"/>
        </w:rPr>
        <w:t xml:space="preserve"> azonban ebben az esetben k</w:t>
      </w:r>
      <w:r w:rsidR="00810DC6" w:rsidRPr="007767EB">
        <w:rPr>
          <w:rFonts w:asciiTheme="minorHAnsi" w:hAnsiTheme="minorHAnsi" w:cstheme="minorHAnsi" w:hint="eastAsia"/>
          <w:snapToGrid w:val="0"/>
          <w:szCs w:val="24"/>
          <w:lang w:eastAsia="en-US"/>
        </w:rPr>
        <w:t>ö</w:t>
      </w:r>
      <w:r w:rsidR="00810DC6" w:rsidRPr="007767EB">
        <w:rPr>
          <w:rFonts w:asciiTheme="minorHAnsi" w:hAnsiTheme="minorHAnsi" w:cstheme="minorHAnsi"/>
          <w:snapToGrid w:val="0"/>
          <w:szCs w:val="24"/>
          <w:lang w:eastAsia="en-US"/>
        </w:rPr>
        <w:t>teles a r</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szv</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teli jelentkez</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 xml:space="preserve">s </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s az aj</w:t>
      </w:r>
      <w:r w:rsidR="00810DC6" w:rsidRPr="007767EB">
        <w:rPr>
          <w:rFonts w:asciiTheme="minorHAnsi" w:hAnsiTheme="minorHAnsi" w:cstheme="minorHAnsi" w:hint="eastAsia"/>
          <w:snapToGrid w:val="0"/>
          <w:szCs w:val="24"/>
          <w:lang w:eastAsia="en-US"/>
        </w:rPr>
        <w:t>á</w:t>
      </w:r>
      <w:r w:rsidR="00810DC6" w:rsidRPr="007767EB">
        <w:rPr>
          <w:rFonts w:asciiTheme="minorHAnsi" w:hAnsiTheme="minorHAnsi" w:cstheme="minorHAnsi"/>
          <w:snapToGrid w:val="0"/>
          <w:szCs w:val="24"/>
          <w:lang w:eastAsia="en-US"/>
        </w:rPr>
        <w:t>nlat EKR-en k</w:t>
      </w:r>
      <w:r w:rsidR="00810DC6" w:rsidRPr="007767EB">
        <w:rPr>
          <w:rFonts w:asciiTheme="minorHAnsi" w:hAnsiTheme="minorHAnsi" w:cstheme="minorHAnsi" w:hint="eastAsia"/>
          <w:snapToGrid w:val="0"/>
          <w:szCs w:val="24"/>
          <w:lang w:eastAsia="en-US"/>
        </w:rPr>
        <w:t>í</w:t>
      </w:r>
      <w:r w:rsidR="00810DC6" w:rsidRPr="007767EB">
        <w:rPr>
          <w:rFonts w:asciiTheme="minorHAnsi" w:hAnsiTheme="minorHAnsi" w:cstheme="minorHAnsi"/>
          <w:snapToGrid w:val="0"/>
          <w:szCs w:val="24"/>
          <w:lang w:eastAsia="en-US"/>
        </w:rPr>
        <w:t>v</w:t>
      </w:r>
      <w:r w:rsidR="00810DC6" w:rsidRPr="007767EB">
        <w:rPr>
          <w:rFonts w:asciiTheme="minorHAnsi" w:hAnsiTheme="minorHAnsi" w:cstheme="minorHAnsi" w:hint="eastAsia"/>
          <w:snapToGrid w:val="0"/>
          <w:szCs w:val="24"/>
          <w:lang w:eastAsia="en-US"/>
        </w:rPr>
        <w:t>ü</w:t>
      </w:r>
      <w:r w:rsidR="00810DC6" w:rsidRPr="007767EB">
        <w:rPr>
          <w:rFonts w:asciiTheme="minorHAnsi" w:hAnsiTheme="minorHAnsi" w:cstheme="minorHAnsi"/>
          <w:snapToGrid w:val="0"/>
          <w:szCs w:val="24"/>
          <w:lang w:eastAsia="en-US"/>
        </w:rPr>
        <w:t>l be</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rkez</w:t>
      </w:r>
      <w:r w:rsidR="00810DC6" w:rsidRPr="007767EB">
        <w:rPr>
          <w:rFonts w:asciiTheme="minorHAnsi" w:hAnsiTheme="minorHAnsi" w:cstheme="minorHAnsi" w:hint="eastAsia"/>
          <w:snapToGrid w:val="0"/>
          <w:szCs w:val="24"/>
          <w:lang w:eastAsia="en-US"/>
        </w:rPr>
        <w:t>ő</w:t>
      </w:r>
      <w:r w:rsidR="00810DC6" w:rsidRPr="007767EB">
        <w:rPr>
          <w:rFonts w:asciiTheme="minorHAnsi" w:hAnsiTheme="minorHAnsi" w:cstheme="minorHAnsi"/>
          <w:snapToGrid w:val="0"/>
          <w:szCs w:val="24"/>
          <w:lang w:eastAsia="en-US"/>
        </w:rPr>
        <w:t xml:space="preserve"> r</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szeit a megfelel</w:t>
      </w:r>
      <w:r w:rsidR="00810DC6" w:rsidRPr="007767EB">
        <w:rPr>
          <w:rFonts w:asciiTheme="minorHAnsi" w:hAnsiTheme="minorHAnsi" w:cstheme="minorHAnsi" w:hint="eastAsia"/>
          <w:snapToGrid w:val="0"/>
          <w:szCs w:val="24"/>
          <w:lang w:eastAsia="en-US"/>
        </w:rPr>
        <w:t>ő</w:t>
      </w:r>
      <w:r w:rsidR="00810DC6" w:rsidRPr="007767EB">
        <w:rPr>
          <w:rFonts w:asciiTheme="minorHAnsi" w:hAnsiTheme="minorHAnsi" w:cstheme="minorHAnsi"/>
          <w:snapToGrid w:val="0"/>
          <w:szCs w:val="24"/>
          <w:lang w:eastAsia="en-US"/>
        </w:rPr>
        <w:t xml:space="preserve"> aj</w:t>
      </w:r>
      <w:r w:rsidR="00810DC6" w:rsidRPr="007767EB">
        <w:rPr>
          <w:rFonts w:asciiTheme="minorHAnsi" w:hAnsiTheme="minorHAnsi" w:cstheme="minorHAnsi" w:hint="eastAsia"/>
          <w:snapToGrid w:val="0"/>
          <w:szCs w:val="24"/>
          <w:lang w:eastAsia="en-US"/>
        </w:rPr>
        <w:t>á</w:t>
      </w:r>
      <w:r w:rsidR="00810DC6" w:rsidRPr="007767EB">
        <w:rPr>
          <w:rFonts w:asciiTheme="minorHAnsi" w:hAnsiTheme="minorHAnsi" w:cstheme="minorHAnsi"/>
          <w:snapToGrid w:val="0"/>
          <w:szCs w:val="24"/>
          <w:lang w:eastAsia="en-US"/>
        </w:rPr>
        <w:t>nlathoz t</w:t>
      </w:r>
      <w:r w:rsidR="00810DC6" w:rsidRPr="007767EB">
        <w:rPr>
          <w:rFonts w:asciiTheme="minorHAnsi" w:hAnsiTheme="minorHAnsi" w:cstheme="minorHAnsi" w:hint="eastAsia"/>
          <w:snapToGrid w:val="0"/>
          <w:szCs w:val="24"/>
          <w:lang w:eastAsia="en-US"/>
        </w:rPr>
        <w:t>á</w:t>
      </w:r>
      <w:r w:rsidR="00810DC6" w:rsidRPr="007767EB">
        <w:rPr>
          <w:rFonts w:asciiTheme="minorHAnsi" w:hAnsiTheme="minorHAnsi" w:cstheme="minorHAnsi"/>
          <w:snapToGrid w:val="0"/>
          <w:szCs w:val="24"/>
          <w:lang w:eastAsia="en-US"/>
        </w:rPr>
        <w:t>rs</w:t>
      </w:r>
      <w:r w:rsidR="00810DC6" w:rsidRPr="007767EB">
        <w:rPr>
          <w:rFonts w:asciiTheme="minorHAnsi" w:hAnsiTheme="minorHAnsi" w:cstheme="minorHAnsi" w:hint="eastAsia"/>
          <w:snapToGrid w:val="0"/>
          <w:szCs w:val="24"/>
          <w:lang w:eastAsia="en-US"/>
        </w:rPr>
        <w:t>í</w:t>
      </w:r>
      <w:r w:rsidR="00810DC6" w:rsidRPr="007767EB">
        <w:rPr>
          <w:rFonts w:asciiTheme="minorHAnsi" w:hAnsiTheme="minorHAnsi" w:cstheme="minorHAnsi"/>
          <w:snapToGrid w:val="0"/>
          <w:szCs w:val="24"/>
          <w:lang w:eastAsia="en-US"/>
        </w:rPr>
        <w:t xml:space="preserve">tani </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s azt dokument</w:t>
      </w:r>
      <w:r w:rsidR="00810DC6" w:rsidRPr="007767EB">
        <w:rPr>
          <w:rFonts w:asciiTheme="minorHAnsi" w:hAnsiTheme="minorHAnsi" w:cstheme="minorHAnsi" w:hint="eastAsia"/>
          <w:snapToGrid w:val="0"/>
          <w:szCs w:val="24"/>
          <w:lang w:eastAsia="en-US"/>
        </w:rPr>
        <w:t>á</w:t>
      </w:r>
      <w:r w:rsidR="00810DC6" w:rsidRPr="007767EB">
        <w:rPr>
          <w:rFonts w:asciiTheme="minorHAnsi" w:hAnsiTheme="minorHAnsi" w:cstheme="minorHAnsi"/>
          <w:snapToGrid w:val="0"/>
          <w:szCs w:val="24"/>
          <w:lang w:eastAsia="en-US"/>
        </w:rPr>
        <w:t>lni. Fizikai modellek beny</w:t>
      </w:r>
      <w:r w:rsidR="00810DC6" w:rsidRPr="007767EB">
        <w:rPr>
          <w:rFonts w:asciiTheme="minorHAnsi" w:hAnsiTheme="minorHAnsi" w:cstheme="minorHAnsi" w:hint="eastAsia"/>
          <w:snapToGrid w:val="0"/>
          <w:szCs w:val="24"/>
          <w:lang w:eastAsia="en-US"/>
        </w:rPr>
        <w:t>ú</w:t>
      </w:r>
      <w:r w:rsidR="00810DC6" w:rsidRPr="007767EB">
        <w:rPr>
          <w:rFonts w:asciiTheme="minorHAnsi" w:hAnsiTheme="minorHAnsi" w:cstheme="minorHAnsi"/>
          <w:snapToGrid w:val="0"/>
          <w:szCs w:val="24"/>
          <w:lang w:eastAsia="en-US"/>
        </w:rPr>
        <w:t>jt</w:t>
      </w:r>
      <w:r w:rsidR="00810DC6" w:rsidRPr="007767EB">
        <w:rPr>
          <w:rFonts w:asciiTheme="minorHAnsi" w:hAnsiTheme="minorHAnsi" w:cstheme="minorHAnsi" w:hint="eastAsia"/>
          <w:snapToGrid w:val="0"/>
          <w:szCs w:val="24"/>
          <w:lang w:eastAsia="en-US"/>
        </w:rPr>
        <w:t>á</w:t>
      </w:r>
      <w:r w:rsidR="00810DC6" w:rsidRPr="007767EB">
        <w:rPr>
          <w:rFonts w:asciiTheme="minorHAnsi" w:hAnsiTheme="minorHAnsi" w:cstheme="minorHAnsi"/>
          <w:snapToGrid w:val="0"/>
          <w:szCs w:val="24"/>
          <w:lang w:eastAsia="en-US"/>
        </w:rPr>
        <w:t>sa eset</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n azt f</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nyk</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p vagy jegyz</w:t>
      </w:r>
      <w:r w:rsidR="00810DC6" w:rsidRPr="007767EB">
        <w:rPr>
          <w:rFonts w:asciiTheme="minorHAnsi" w:hAnsiTheme="minorHAnsi" w:cstheme="minorHAnsi" w:hint="eastAsia"/>
          <w:snapToGrid w:val="0"/>
          <w:szCs w:val="24"/>
          <w:lang w:eastAsia="en-US"/>
        </w:rPr>
        <w:t>ő</w:t>
      </w:r>
      <w:r w:rsidR="00810DC6" w:rsidRPr="007767EB">
        <w:rPr>
          <w:rFonts w:asciiTheme="minorHAnsi" w:hAnsiTheme="minorHAnsi" w:cstheme="minorHAnsi"/>
          <w:snapToGrid w:val="0"/>
          <w:szCs w:val="24"/>
          <w:lang w:eastAsia="en-US"/>
        </w:rPr>
        <w:t>k</w:t>
      </w:r>
      <w:r w:rsidR="00810DC6" w:rsidRPr="007767EB">
        <w:rPr>
          <w:rFonts w:asciiTheme="minorHAnsi" w:hAnsiTheme="minorHAnsi" w:cstheme="minorHAnsi" w:hint="eastAsia"/>
          <w:snapToGrid w:val="0"/>
          <w:szCs w:val="24"/>
          <w:lang w:eastAsia="en-US"/>
        </w:rPr>
        <w:t>ö</w:t>
      </w:r>
      <w:r w:rsidR="00810DC6" w:rsidRPr="007767EB">
        <w:rPr>
          <w:rFonts w:asciiTheme="minorHAnsi" w:hAnsiTheme="minorHAnsi" w:cstheme="minorHAnsi"/>
          <w:snapToGrid w:val="0"/>
          <w:szCs w:val="24"/>
          <w:lang w:eastAsia="en-US"/>
        </w:rPr>
        <w:t>nyv k</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sz</w:t>
      </w:r>
      <w:r w:rsidR="00810DC6" w:rsidRPr="007767EB">
        <w:rPr>
          <w:rFonts w:asciiTheme="minorHAnsi" w:hAnsiTheme="minorHAnsi" w:cstheme="minorHAnsi" w:hint="eastAsia"/>
          <w:snapToGrid w:val="0"/>
          <w:szCs w:val="24"/>
          <w:lang w:eastAsia="en-US"/>
        </w:rPr>
        <w:t>í</w:t>
      </w:r>
      <w:r w:rsidR="00810DC6" w:rsidRPr="007767EB">
        <w:rPr>
          <w:rFonts w:asciiTheme="minorHAnsi" w:hAnsiTheme="minorHAnsi" w:cstheme="minorHAnsi"/>
          <w:snapToGrid w:val="0"/>
          <w:szCs w:val="24"/>
          <w:lang w:eastAsia="en-US"/>
        </w:rPr>
        <w:t>t</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s</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 xml:space="preserve">vel </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s annak az EKR-be az elj</w:t>
      </w:r>
      <w:r w:rsidR="00810DC6" w:rsidRPr="007767EB">
        <w:rPr>
          <w:rFonts w:asciiTheme="minorHAnsi" w:hAnsiTheme="minorHAnsi" w:cstheme="minorHAnsi" w:hint="eastAsia"/>
          <w:snapToGrid w:val="0"/>
          <w:szCs w:val="24"/>
          <w:lang w:eastAsia="en-US"/>
        </w:rPr>
        <w:t>á</w:t>
      </w:r>
      <w:r w:rsidR="00810DC6" w:rsidRPr="007767EB">
        <w:rPr>
          <w:rFonts w:asciiTheme="minorHAnsi" w:hAnsiTheme="minorHAnsi" w:cstheme="minorHAnsi"/>
          <w:snapToGrid w:val="0"/>
          <w:szCs w:val="24"/>
          <w:lang w:eastAsia="en-US"/>
        </w:rPr>
        <w:t>r</w:t>
      </w:r>
      <w:r w:rsidR="00810DC6" w:rsidRPr="007767EB">
        <w:rPr>
          <w:rFonts w:asciiTheme="minorHAnsi" w:hAnsiTheme="minorHAnsi" w:cstheme="minorHAnsi" w:hint="eastAsia"/>
          <w:snapToGrid w:val="0"/>
          <w:szCs w:val="24"/>
          <w:lang w:eastAsia="en-US"/>
        </w:rPr>
        <w:t>á</w:t>
      </w:r>
      <w:r w:rsidR="00810DC6" w:rsidRPr="007767EB">
        <w:rPr>
          <w:rFonts w:asciiTheme="minorHAnsi" w:hAnsiTheme="minorHAnsi" w:cstheme="minorHAnsi"/>
          <w:snapToGrid w:val="0"/>
          <w:szCs w:val="24"/>
          <w:lang w:eastAsia="en-US"/>
        </w:rPr>
        <w:t>s iratai k</w:t>
      </w:r>
      <w:r w:rsidR="00810DC6" w:rsidRPr="007767EB">
        <w:rPr>
          <w:rFonts w:asciiTheme="minorHAnsi" w:hAnsiTheme="minorHAnsi" w:cstheme="minorHAnsi" w:hint="eastAsia"/>
          <w:snapToGrid w:val="0"/>
          <w:szCs w:val="24"/>
          <w:lang w:eastAsia="en-US"/>
        </w:rPr>
        <w:t>ö</w:t>
      </w:r>
      <w:r w:rsidR="00810DC6" w:rsidRPr="007767EB">
        <w:rPr>
          <w:rFonts w:asciiTheme="minorHAnsi" w:hAnsiTheme="minorHAnsi" w:cstheme="minorHAnsi"/>
          <w:snapToGrid w:val="0"/>
          <w:szCs w:val="24"/>
          <w:lang w:eastAsia="en-US"/>
        </w:rPr>
        <w:t>z</w:t>
      </w:r>
      <w:r w:rsidR="00810DC6" w:rsidRPr="007767EB">
        <w:rPr>
          <w:rFonts w:asciiTheme="minorHAnsi" w:hAnsiTheme="minorHAnsi" w:cstheme="minorHAnsi" w:hint="eastAsia"/>
          <w:snapToGrid w:val="0"/>
          <w:szCs w:val="24"/>
          <w:lang w:eastAsia="en-US"/>
        </w:rPr>
        <w:t>ö</w:t>
      </w:r>
      <w:r w:rsidR="00810DC6" w:rsidRPr="007767EB">
        <w:rPr>
          <w:rFonts w:asciiTheme="minorHAnsi" w:hAnsiTheme="minorHAnsi" w:cstheme="minorHAnsi"/>
          <w:snapToGrid w:val="0"/>
          <w:szCs w:val="24"/>
          <w:lang w:eastAsia="en-US"/>
        </w:rPr>
        <w:t>tti felt</w:t>
      </w:r>
      <w:r w:rsidR="00810DC6" w:rsidRPr="007767EB">
        <w:rPr>
          <w:rFonts w:asciiTheme="minorHAnsi" w:hAnsiTheme="minorHAnsi" w:cstheme="minorHAnsi" w:hint="eastAsia"/>
          <w:snapToGrid w:val="0"/>
          <w:szCs w:val="24"/>
          <w:lang w:eastAsia="en-US"/>
        </w:rPr>
        <w:t>ö</w:t>
      </w:r>
      <w:r w:rsidR="00810DC6" w:rsidRPr="007767EB">
        <w:rPr>
          <w:rFonts w:asciiTheme="minorHAnsi" w:hAnsiTheme="minorHAnsi" w:cstheme="minorHAnsi"/>
          <w:snapToGrid w:val="0"/>
          <w:szCs w:val="24"/>
          <w:lang w:eastAsia="en-US"/>
        </w:rPr>
        <w:t>lt</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s</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vel kell az aj</w:t>
      </w:r>
      <w:r w:rsidR="00810DC6" w:rsidRPr="007767EB">
        <w:rPr>
          <w:rFonts w:asciiTheme="minorHAnsi" w:hAnsiTheme="minorHAnsi" w:cstheme="minorHAnsi" w:hint="eastAsia"/>
          <w:snapToGrid w:val="0"/>
          <w:szCs w:val="24"/>
          <w:lang w:eastAsia="en-US"/>
        </w:rPr>
        <w:t>á</w:t>
      </w:r>
      <w:r w:rsidR="00810DC6" w:rsidRPr="007767EB">
        <w:rPr>
          <w:rFonts w:asciiTheme="minorHAnsi" w:hAnsiTheme="minorHAnsi" w:cstheme="minorHAnsi"/>
          <w:snapToGrid w:val="0"/>
          <w:szCs w:val="24"/>
          <w:lang w:eastAsia="en-US"/>
        </w:rPr>
        <w:t>nlatk</w:t>
      </w:r>
      <w:r w:rsidR="00810DC6" w:rsidRPr="007767EB">
        <w:rPr>
          <w:rFonts w:asciiTheme="minorHAnsi" w:hAnsiTheme="minorHAnsi" w:cstheme="minorHAnsi" w:hint="eastAsia"/>
          <w:snapToGrid w:val="0"/>
          <w:szCs w:val="24"/>
          <w:lang w:eastAsia="en-US"/>
        </w:rPr>
        <w:t>é</w:t>
      </w:r>
      <w:r w:rsidR="00810DC6" w:rsidRPr="007767EB">
        <w:rPr>
          <w:rFonts w:asciiTheme="minorHAnsi" w:hAnsiTheme="minorHAnsi" w:cstheme="minorHAnsi"/>
          <w:snapToGrid w:val="0"/>
          <w:szCs w:val="24"/>
          <w:lang w:eastAsia="en-US"/>
        </w:rPr>
        <w:t>r</w:t>
      </w:r>
      <w:r w:rsidR="00810DC6" w:rsidRPr="007767EB">
        <w:rPr>
          <w:rFonts w:asciiTheme="minorHAnsi" w:hAnsiTheme="minorHAnsi" w:cstheme="minorHAnsi" w:hint="eastAsia"/>
          <w:snapToGrid w:val="0"/>
          <w:szCs w:val="24"/>
          <w:lang w:eastAsia="en-US"/>
        </w:rPr>
        <w:t>ő</w:t>
      </w:r>
      <w:r w:rsidR="00810DC6" w:rsidRPr="007767EB">
        <w:rPr>
          <w:rFonts w:asciiTheme="minorHAnsi" w:hAnsiTheme="minorHAnsi" w:cstheme="minorHAnsi"/>
          <w:snapToGrid w:val="0"/>
          <w:szCs w:val="24"/>
          <w:lang w:eastAsia="en-US"/>
        </w:rPr>
        <w:t>nek dokument</w:t>
      </w:r>
      <w:r w:rsidR="00810DC6" w:rsidRPr="007767EB">
        <w:rPr>
          <w:rFonts w:asciiTheme="minorHAnsi" w:hAnsiTheme="minorHAnsi" w:cstheme="minorHAnsi" w:hint="eastAsia"/>
          <w:snapToGrid w:val="0"/>
          <w:szCs w:val="24"/>
          <w:lang w:eastAsia="en-US"/>
        </w:rPr>
        <w:t>á</w:t>
      </w:r>
      <w:r w:rsidR="00810DC6" w:rsidRPr="007767EB">
        <w:rPr>
          <w:rFonts w:asciiTheme="minorHAnsi" w:hAnsiTheme="minorHAnsi" w:cstheme="minorHAnsi"/>
          <w:snapToGrid w:val="0"/>
          <w:szCs w:val="24"/>
          <w:lang w:eastAsia="en-US"/>
        </w:rPr>
        <w:t>lnia</w:t>
      </w:r>
      <w:bookmarkEnd w:id="61"/>
    </w:p>
    <w:bookmarkEnd w:id="60"/>
    <w:p w14:paraId="21362FB3" w14:textId="77777777" w:rsidR="0026047C" w:rsidRPr="008E7DFC" w:rsidRDefault="0026047C" w:rsidP="00EA7441">
      <w:pPr>
        <w:widowControl w:val="0"/>
        <w:ind w:left="1418"/>
        <w:jc w:val="both"/>
        <w:rPr>
          <w:rFonts w:asciiTheme="minorHAnsi" w:hAnsiTheme="minorHAnsi" w:cstheme="minorHAnsi"/>
          <w:snapToGrid w:val="0"/>
          <w:lang w:eastAsia="en-US"/>
        </w:rPr>
      </w:pPr>
    </w:p>
    <w:p w14:paraId="479CBC6B" w14:textId="0C0ACE38" w:rsidR="00383D69" w:rsidRPr="008E7DFC" w:rsidRDefault="00383D69" w:rsidP="002D3E1A">
      <w:pPr>
        <w:widowControl w:val="0"/>
        <w:numPr>
          <w:ilvl w:val="1"/>
          <w:numId w:val="6"/>
        </w:numPr>
        <w:ind w:left="1418" w:hanging="851"/>
        <w:jc w:val="both"/>
        <w:rPr>
          <w:rFonts w:asciiTheme="minorHAnsi" w:hAnsiTheme="minorHAnsi" w:cstheme="minorHAnsi"/>
          <w:snapToGrid w:val="0"/>
          <w:lang w:eastAsia="en-US"/>
        </w:rPr>
      </w:pPr>
      <w:r w:rsidRPr="008E7DFC">
        <w:rPr>
          <w:rFonts w:asciiTheme="minorHAnsi" w:hAnsiTheme="minorHAnsi" w:cstheme="minorHAnsi"/>
          <w:bCs/>
          <w:lang w:eastAsia="ar-SA"/>
        </w:rPr>
        <w:t>Amennyiben a Felhívás, illetve Dokumentáció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meg úgy Ajánlatkérő az azzal egyenértékű teljesítést is elfogadja.</w:t>
      </w:r>
    </w:p>
    <w:p w14:paraId="236D6994" w14:textId="77777777" w:rsidR="00383D69" w:rsidRPr="008E7DFC" w:rsidRDefault="00383D69" w:rsidP="00383D69">
      <w:pPr>
        <w:pStyle w:val="Listaszerbekezds"/>
        <w:rPr>
          <w:rFonts w:asciiTheme="minorHAnsi" w:hAnsiTheme="minorHAnsi" w:cstheme="minorHAnsi"/>
          <w:snapToGrid w:val="0"/>
          <w:lang w:eastAsia="en-US"/>
        </w:rPr>
      </w:pPr>
    </w:p>
    <w:p w14:paraId="7C4587EF" w14:textId="4C49D5D2" w:rsidR="00303A01" w:rsidRPr="008E7DFC" w:rsidRDefault="00D14BFE" w:rsidP="002D3E1A">
      <w:pPr>
        <w:widowControl w:val="0"/>
        <w:numPr>
          <w:ilvl w:val="1"/>
          <w:numId w:val="6"/>
        </w:numPr>
        <w:ind w:left="1418" w:hanging="851"/>
        <w:jc w:val="both"/>
        <w:rPr>
          <w:rFonts w:asciiTheme="minorHAnsi" w:hAnsiTheme="minorHAnsi" w:cstheme="minorHAnsi"/>
          <w:snapToGrid w:val="0"/>
          <w:lang w:eastAsia="en-US"/>
        </w:rPr>
      </w:pPr>
      <w:r w:rsidRPr="008E7DFC">
        <w:rPr>
          <w:rFonts w:asciiTheme="minorHAnsi" w:hAnsiTheme="minorHAnsi" w:cstheme="minorHAnsi"/>
          <w:snapToGrid w:val="0"/>
          <w:lang w:eastAsia="en-US"/>
        </w:rPr>
        <w:t>Az ajánlatnak tartalmaznia kell a Felhívásban, valamint a Dokumentációban külön ki nem emelt egyéb nyilatkozatokat, igazolásokat és más dokumentumokat, melyeket a Kbt. kötelezően előír.</w:t>
      </w:r>
    </w:p>
    <w:p w14:paraId="6DFF39FA" w14:textId="77777777" w:rsidR="004661F0" w:rsidRPr="008E7DFC" w:rsidRDefault="004661F0" w:rsidP="00EA7441">
      <w:pPr>
        <w:widowControl w:val="0"/>
        <w:ind w:left="1418"/>
        <w:jc w:val="both"/>
        <w:rPr>
          <w:rFonts w:asciiTheme="minorHAnsi" w:hAnsiTheme="minorHAnsi" w:cstheme="minorHAnsi"/>
          <w:snapToGrid w:val="0"/>
          <w:lang w:eastAsia="en-US"/>
        </w:rPr>
      </w:pPr>
    </w:p>
    <w:p w14:paraId="093A505E" w14:textId="6281F3B5" w:rsidR="004661F0" w:rsidRPr="008E7DFC" w:rsidRDefault="004661F0" w:rsidP="002D3E1A">
      <w:pPr>
        <w:widowControl w:val="0"/>
        <w:numPr>
          <w:ilvl w:val="1"/>
          <w:numId w:val="6"/>
        </w:numPr>
        <w:ind w:left="1418" w:hanging="851"/>
        <w:jc w:val="both"/>
        <w:rPr>
          <w:rFonts w:asciiTheme="minorHAnsi" w:hAnsiTheme="minorHAnsi" w:cstheme="minorHAnsi"/>
          <w:snapToGrid w:val="0"/>
          <w:lang w:eastAsia="en-US"/>
        </w:rPr>
      </w:pPr>
      <w:bookmarkStart w:id="62" w:name="_Hlk515357325"/>
      <w:r w:rsidRPr="008E7DFC">
        <w:rPr>
          <w:rFonts w:asciiTheme="minorHAnsi" w:hAnsiTheme="minorHAnsi" w:cstheme="minorHAnsi"/>
        </w:rPr>
        <w:t>A Felhívásban és a Közbeszerzési Dokumentumban nem szabályozott kérdésekben a Kbt.,</w:t>
      </w:r>
      <w:r w:rsidRPr="008E7DFC">
        <w:rPr>
          <w:rFonts w:asciiTheme="minorHAnsi" w:hAnsiTheme="minorHAnsi" w:cstheme="minorHAnsi"/>
          <w:bCs/>
          <w:color w:val="000000"/>
        </w:rPr>
        <w:t xml:space="preserve"> </w:t>
      </w:r>
      <w:r w:rsidRPr="008E7DFC">
        <w:rPr>
          <w:rFonts w:asciiTheme="minorHAnsi" w:hAnsiTheme="minorHAnsi" w:cstheme="minorHAnsi"/>
        </w:rPr>
        <w:t>valamint annak végrehajtási rendeletei, a 424/2017. (XII. 19.) Kormányrendelet, illetve a Ptk</w:t>
      </w:r>
      <w:r w:rsidRPr="008E7DFC">
        <w:rPr>
          <w:rFonts w:asciiTheme="minorHAnsi" w:hAnsiTheme="minorHAnsi" w:cstheme="minorHAnsi"/>
          <w:i/>
        </w:rPr>
        <w:t>.</w:t>
      </w:r>
      <w:r w:rsidRPr="008E7DFC">
        <w:rPr>
          <w:rFonts w:asciiTheme="minorHAnsi" w:hAnsiTheme="minorHAnsi" w:cstheme="minorHAnsi"/>
          <w:bCs/>
        </w:rPr>
        <w:t xml:space="preserve"> rendelkezései megfelelően</w:t>
      </w:r>
      <w:r w:rsidRPr="008E7DFC">
        <w:rPr>
          <w:rFonts w:asciiTheme="minorHAnsi" w:hAnsiTheme="minorHAnsi" w:cstheme="minorHAnsi"/>
        </w:rPr>
        <w:t xml:space="preserve"> irányadóak.</w:t>
      </w:r>
      <w:bookmarkEnd w:id="62"/>
    </w:p>
    <w:p w14:paraId="558A11CE" w14:textId="77777777" w:rsidR="00645C33" w:rsidRPr="008E7DFC" w:rsidRDefault="00715D93" w:rsidP="00402CB4">
      <w:pPr>
        <w:widowControl w:val="0"/>
        <w:spacing w:line="260" w:lineRule="atLeast"/>
        <w:jc w:val="center"/>
        <w:rPr>
          <w:rFonts w:asciiTheme="minorHAnsi" w:hAnsiTheme="minorHAnsi" w:cstheme="minorHAnsi"/>
          <w:b/>
          <w:szCs w:val="24"/>
        </w:rPr>
      </w:pPr>
      <w:r w:rsidRPr="008E7DFC">
        <w:rPr>
          <w:rFonts w:asciiTheme="minorHAnsi" w:hAnsiTheme="minorHAnsi" w:cstheme="minorHAnsi"/>
          <w:szCs w:val="24"/>
        </w:rPr>
        <w:br w:type="page"/>
      </w:r>
    </w:p>
    <w:p w14:paraId="2CD9EA79"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3F04E73E"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3A2813B5"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2E88ECF5"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55F7438D"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09E75C2E"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0BC81007"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151BA2AE"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603CA149"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11045094"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6D93F62F"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605860A8"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39810957"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26500F32"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6863BAAB"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54FD133A"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0BD7817F"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658FAE6A"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54230B12" w14:textId="77777777" w:rsidR="00A747CB" w:rsidRPr="008E7DFC" w:rsidRDefault="00715D93" w:rsidP="00402CB4">
      <w:pPr>
        <w:pStyle w:val="Cmsor3"/>
        <w:keepNext w:val="0"/>
        <w:widowControl w:val="0"/>
        <w:ind w:left="0" w:firstLine="0"/>
        <w:jc w:val="center"/>
        <w:rPr>
          <w:rFonts w:asciiTheme="minorHAnsi" w:hAnsiTheme="minorHAnsi" w:cstheme="minorHAnsi"/>
          <w:sz w:val="24"/>
          <w:szCs w:val="24"/>
          <w:lang w:val="hu-HU"/>
        </w:rPr>
      </w:pPr>
      <w:bookmarkStart w:id="63" w:name="_Toc516055051"/>
      <w:r w:rsidRPr="008E7DFC">
        <w:rPr>
          <w:rFonts w:asciiTheme="minorHAnsi" w:hAnsiTheme="minorHAnsi" w:cstheme="minorHAnsi"/>
          <w:sz w:val="24"/>
          <w:szCs w:val="24"/>
          <w:lang w:val="hu-HU"/>
        </w:rPr>
        <w:t>III</w:t>
      </w:r>
      <w:r w:rsidRPr="008E7DFC">
        <w:rPr>
          <w:rFonts w:asciiTheme="minorHAnsi" w:hAnsiTheme="minorHAnsi" w:cstheme="minorHAnsi"/>
          <w:sz w:val="24"/>
          <w:szCs w:val="24"/>
          <w:lang w:val="hu-HU"/>
        </w:rPr>
        <w:tab/>
        <w:t>Műszaki leírás</w:t>
      </w:r>
      <w:bookmarkEnd w:id="63"/>
    </w:p>
    <w:p w14:paraId="5F6CA753" w14:textId="2F290AC3" w:rsidR="00A747CB" w:rsidRPr="008E7DFC" w:rsidRDefault="00715D93" w:rsidP="00402CB4">
      <w:pPr>
        <w:widowControl w:val="0"/>
        <w:spacing w:line="260" w:lineRule="atLeast"/>
        <w:jc w:val="center"/>
        <w:rPr>
          <w:rFonts w:asciiTheme="minorHAnsi" w:hAnsiTheme="minorHAnsi" w:cstheme="minorHAnsi"/>
          <w:szCs w:val="24"/>
        </w:rPr>
      </w:pPr>
      <w:r w:rsidRPr="008E7DFC">
        <w:rPr>
          <w:rFonts w:asciiTheme="minorHAnsi" w:hAnsiTheme="minorHAnsi" w:cstheme="minorHAnsi"/>
          <w:b/>
          <w:szCs w:val="24"/>
        </w:rPr>
        <w:br w:type="page"/>
      </w:r>
      <w:r w:rsidRPr="008E7DFC">
        <w:rPr>
          <w:rFonts w:asciiTheme="minorHAnsi" w:hAnsiTheme="minorHAnsi" w:cstheme="minorHAnsi"/>
          <w:szCs w:val="24"/>
        </w:rPr>
        <w:lastRenderedPageBreak/>
        <w:t xml:space="preserve">A műszaki leírás a Dokumentáció </w:t>
      </w:r>
      <w:r w:rsidR="002B5405" w:rsidRPr="008E7DFC">
        <w:rPr>
          <w:rFonts w:asciiTheme="minorHAnsi" w:hAnsiTheme="minorHAnsi" w:cstheme="minorHAnsi"/>
          <w:szCs w:val="24"/>
        </w:rPr>
        <w:t xml:space="preserve">2. kötetében </w:t>
      </w:r>
      <w:r w:rsidRPr="008E7DFC">
        <w:rPr>
          <w:rFonts w:asciiTheme="minorHAnsi" w:hAnsiTheme="minorHAnsi" w:cstheme="minorHAnsi"/>
          <w:szCs w:val="24"/>
        </w:rPr>
        <w:t>kerül átadásra.</w:t>
      </w:r>
    </w:p>
    <w:p w14:paraId="665C09AB" w14:textId="77777777" w:rsidR="00D07E02" w:rsidRPr="008E7DFC" w:rsidRDefault="00D07E02" w:rsidP="00402CB4">
      <w:pPr>
        <w:widowControl w:val="0"/>
        <w:spacing w:line="260" w:lineRule="atLeast"/>
        <w:jc w:val="center"/>
        <w:rPr>
          <w:rFonts w:asciiTheme="minorHAnsi" w:hAnsiTheme="minorHAnsi" w:cstheme="minorHAnsi"/>
          <w:szCs w:val="24"/>
        </w:rPr>
      </w:pPr>
    </w:p>
    <w:p w14:paraId="73EBE240" w14:textId="1F0CC306" w:rsidR="00D07E02" w:rsidRPr="008E7DFC" w:rsidRDefault="00715D93" w:rsidP="00402CB4">
      <w:pPr>
        <w:widowControl w:val="0"/>
        <w:spacing w:line="260" w:lineRule="atLeast"/>
        <w:jc w:val="center"/>
        <w:rPr>
          <w:rFonts w:asciiTheme="minorHAnsi" w:hAnsiTheme="minorHAnsi" w:cstheme="minorHAnsi"/>
          <w:szCs w:val="24"/>
        </w:rPr>
      </w:pPr>
      <w:r w:rsidRPr="008E7DFC">
        <w:rPr>
          <w:rFonts w:asciiTheme="minorHAnsi" w:hAnsiTheme="minorHAnsi" w:cstheme="minorHAnsi"/>
          <w:szCs w:val="24"/>
        </w:rPr>
        <w:t>A műszaki dokumentáció értelmezésekor a Felhívás</w:t>
      </w:r>
      <w:r w:rsidR="002B5405" w:rsidRPr="008E7DFC">
        <w:rPr>
          <w:rFonts w:asciiTheme="minorHAnsi" w:hAnsiTheme="minorHAnsi" w:cstheme="minorHAnsi"/>
          <w:szCs w:val="24"/>
        </w:rPr>
        <w:t xml:space="preserve"> és a Dokumentáció egyéb</w:t>
      </w:r>
      <w:r w:rsidRPr="008E7DFC">
        <w:rPr>
          <w:rFonts w:asciiTheme="minorHAnsi" w:hAnsiTheme="minorHAnsi" w:cstheme="minorHAnsi"/>
          <w:szCs w:val="24"/>
        </w:rPr>
        <w:t xml:space="preserve"> rendelkezései megfelelően irányadóak.</w:t>
      </w:r>
    </w:p>
    <w:p w14:paraId="3B539821" w14:textId="77777777" w:rsidR="007F04D0" w:rsidRPr="008E7DFC" w:rsidRDefault="007F04D0" w:rsidP="00402CB4">
      <w:pPr>
        <w:widowControl w:val="0"/>
        <w:spacing w:line="260" w:lineRule="atLeast"/>
        <w:jc w:val="center"/>
        <w:rPr>
          <w:rFonts w:asciiTheme="minorHAnsi" w:hAnsiTheme="minorHAnsi" w:cstheme="minorHAnsi"/>
          <w:szCs w:val="24"/>
        </w:rPr>
      </w:pPr>
    </w:p>
    <w:p w14:paraId="2DB81CD3" w14:textId="77777777" w:rsidR="009E7FCE" w:rsidRPr="008E7DFC" w:rsidRDefault="009E7FCE" w:rsidP="00402CB4">
      <w:pPr>
        <w:widowControl w:val="0"/>
        <w:spacing w:line="260" w:lineRule="atLeast"/>
        <w:jc w:val="both"/>
        <w:rPr>
          <w:rFonts w:asciiTheme="minorHAnsi" w:hAnsiTheme="minorHAnsi" w:cstheme="minorHAnsi"/>
          <w:szCs w:val="24"/>
        </w:rPr>
      </w:pPr>
    </w:p>
    <w:p w14:paraId="6DAAC172" w14:textId="77777777" w:rsidR="005E5194" w:rsidRPr="008E7DFC" w:rsidRDefault="005E5194" w:rsidP="00402CB4">
      <w:pPr>
        <w:widowControl w:val="0"/>
        <w:spacing w:line="260" w:lineRule="atLeast"/>
        <w:jc w:val="both"/>
        <w:rPr>
          <w:rFonts w:asciiTheme="minorHAnsi" w:hAnsiTheme="minorHAnsi" w:cstheme="minorHAnsi"/>
          <w:szCs w:val="24"/>
        </w:rPr>
      </w:pPr>
    </w:p>
    <w:p w14:paraId="10FFEC9A" w14:textId="1B5C07C3" w:rsidR="007F04D0" w:rsidRPr="008E7DFC" w:rsidRDefault="00715D93" w:rsidP="00402CB4">
      <w:pPr>
        <w:widowControl w:val="0"/>
        <w:spacing w:line="260" w:lineRule="atLeast"/>
        <w:jc w:val="both"/>
        <w:rPr>
          <w:rFonts w:asciiTheme="minorHAnsi" w:hAnsiTheme="minorHAnsi" w:cstheme="minorHAnsi"/>
          <w:b/>
          <w:szCs w:val="24"/>
        </w:rPr>
      </w:pPr>
      <w:r w:rsidRPr="008E7DFC">
        <w:rPr>
          <w:rFonts w:asciiTheme="minorHAnsi" w:hAnsiTheme="minorHAnsi" w:cstheme="minorHAnsi"/>
          <w:b/>
          <w:szCs w:val="24"/>
        </w:rPr>
        <w:t>Átadásra kerülő iratok:</w:t>
      </w:r>
    </w:p>
    <w:p w14:paraId="452495C7" w14:textId="77777777" w:rsidR="007F04D0" w:rsidRPr="008E7DFC" w:rsidRDefault="007F04D0" w:rsidP="00402CB4">
      <w:pPr>
        <w:widowControl w:val="0"/>
        <w:spacing w:line="260" w:lineRule="atLeast"/>
        <w:jc w:val="both"/>
        <w:rPr>
          <w:rFonts w:asciiTheme="minorHAnsi" w:hAnsiTheme="minorHAnsi" w:cstheme="minorHAnsi"/>
          <w:szCs w:val="24"/>
        </w:rPr>
      </w:pPr>
    </w:p>
    <w:p w14:paraId="3A555391" w14:textId="4FD64A7C" w:rsidR="00206130" w:rsidRDefault="00A013BA" w:rsidP="00A013BA">
      <w:pPr>
        <w:widowControl w:val="0"/>
        <w:spacing w:line="260" w:lineRule="atLeast"/>
        <w:jc w:val="center"/>
        <w:rPr>
          <w:rFonts w:asciiTheme="minorHAnsi" w:hAnsiTheme="minorHAnsi" w:cstheme="minorHAnsi"/>
          <w:szCs w:val="24"/>
        </w:rPr>
      </w:pPr>
      <w:r w:rsidRPr="00A013BA">
        <w:rPr>
          <w:rFonts w:asciiTheme="minorHAnsi" w:hAnsiTheme="minorHAnsi" w:cstheme="minorHAnsi"/>
          <w:szCs w:val="24"/>
        </w:rPr>
        <w:t>KD_2.2_Tervek_NK</w:t>
      </w:r>
      <w:r w:rsidRPr="00A013BA">
        <w:rPr>
          <w:rFonts w:asciiTheme="minorHAnsi" w:hAnsiTheme="minorHAnsi" w:cstheme="minorHAnsi" w:hint="eastAsia"/>
          <w:szCs w:val="24"/>
        </w:rPr>
        <w:t>Ö</w:t>
      </w:r>
      <w:r w:rsidRPr="00A013BA">
        <w:rPr>
          <w:rFonts w:asciiTheme="minorHAnsi" w:hAnsiTheme="minorHAnsi" w:cstheme="minorHAnsi"/>
          <w:szCs w:val="24"/>
        </w:rPr>
        <w:t>_V</w:t>
      </w:r>
      <w:r w:rsidRPr="00A013BA">
        <w:rPr>
          <w:rFonts w:asciiTheme="minorHAnsi" w:hAnsiTheme="minorHAnsi" w:cstheme="minorHAnsi" w:hint="eastAsia"/>
          <w:szCs w:val="24"/>
        </w:rPr>
        <w:t>á</w:t>
      </w:r>
      <w:r w:rsidRPr="00A013BA">
        <w:rPr>
          <w:rFonts w:asciiTheme="minorHAnsi" w:hAnsiTheme="minorHAnsi" w:cstheme="minorHAnsi"/>
          <w:szCs w:val="24"/>
        </w:rPr>
        <w:t>s</w:t>
      </w:r>
      <w:r w:rsidRPr="00A013BA">
        <w:rPr>
          <w:rFonts w:asciiTheme="minorHAnsi" w:hAnsiTheme="minorHAnsi" w:cstheme="minorHAnsi" w:hint="eastAsia"/>
          <w:szCs w:val="24"/>
        </w:rPr>
        <w:t>á</w:t>
      </w:r>
      <w:r w:rsidRPr="00A013BA">
        <w:rPr>
          <w:rFonts w:asciiTheme="minorHAnsi" w:hAnsiTheme="minorHAnsi" w:cstheme="minorHAnsi"/>
          <w:szCs w:val="24"/>
        </w:rPr>
        <w:t>rt</w:t>
      </w:r>
      <w:r w:rsidRPr="00A013BA">
        <w:rPr>
          <w:rFonts w:asciiTheme="minorHAnsi" w:hAnsiTheme="minorHAnsi" w:cstheme="minorHAnsi" w:hint="eastAsia"/>
          <w:szCs w:val="24"/>
        </w:rPr>
        <w:t>é</w:t>
      </w:r>
      <w:r w:rsidRPr="00A013BA">
        <w:rPr>
          <w:rFonts w:asciiTheme="minorHAnsi" w:hAnsiTheme="minorHAnsi" w:cstheme="minorHAnsi"/>
          <w:szCs w:val="24"/>
        </w:rPr>
        <w:t xml:space="preserve">r </w:t>
      </w:r>
      <w:r w:rsidRPr="00A013BA">
        <w:rPr>
          <w:rFonts w:asciiTheme="minorHAnsi" w:hAnsiTheme="minorHAnsi" w:cstheme="minorHAnsi" w:hint="eastAsia"/>
          <w:szCs w:val="24"/>
        </w:rPr>
        <w:t>é</w:t>
      </w:r>
      <w:r w:rsidRPr="00A013BA">
        <w:rPr>
          <w:rFonts w:asciiTheme="minorHAnsi" w:hAnsiTheme="minorHAnsi" w:cstheme="minorHAnsi"/>
          <w:szCs w:val="24"/>
        </w:rPr>
        <w:t>s h</w:t>
      </w:r>
      <w:r w:rsidRPr="00A013BA">
        <w:rPr>
          <w:rFonts w:asciiTheme="minorHAnsi" w:hAnsiTheme="minorHAnsi" w:cstheme="minorHAnsi" w:hint="eastAsia"/>
          <w:szCs w:val="24"/>
        </w:rPr>
        <w:t>ű</w:t>
      </w:r>
      <w:r w:rsidRPr="00A013BA">
        <w:rPr>
          <w:rFonts w:asciiTheme="minorHAnsi" w:hAnsiTheme="minorHAnsi" w:cstheme="minorHAnsi"/>
          <w:szCs w:val="24"/>
        </w:rPr>
        <w:t>t</w:t>
      </w:r>
      <w:r w:rsidRPr="00A013BA">
        <w:rPr>
          <w:rFonts w:asciiTheme="minorHAnsi" w:hAnsiTheme="minorHAnsi" w:cstheme="minorHAnsi" w:hint="eastAsia"/>
          <w:szCs w:val="24"/>
        </w:rPr>
        <w:t>ő</w:t>
      </w:r>
      <w:r w:rsidRPr="00A013BA">
        <w:rPr>
          <w:rFonts w:asciiTheme="minorHAnsi" w:hAnsiTheme="minorHAnsi" w:cstheme="minorHAnsi"/>
          <w:szCs w:val="24"/>
        </w:rPr>
        <w:t>h</w:t>
      </w:r>
      <w:r w:rsidRPr="00A013BA">
        <w:rPr>
          <w:rFonts w:asciiTheme="minorHAnsi" w:hAnsiTheme="minorHAnsi" w:cstheme="minorHAnsi" w:hint="eastAsia"/>
          <w:szCs w:val="24"/>
        </w:rPr>
        <w:t>á</w:t>
      </w:r>
      <w:r w:rsidRPr="00A013BA">
        <w:rPr>
          <w:rFonts w:asciiTheme="minorHAnsi" w:hAnsiTheme="minorHAnsi" w:cstheme="minorHAnsi"/>
          <w:szCs w:val="24"/>
        </w:rPr>
        <w:t xml:space="preserve">z </w:t>
      </w:r>
      <w:r w:rsidRPr="00A013BA">
        <w:rPr>
          <w:rFonts w:asciiTheme="minorHAnsi" w:hAnsiTheme="minorHAnsi" w:cstheme="minorHAnsi" w:hint="eastAsia"/>
          <w:szCs w:val="24"/>
        </w:rPr>
        <w:t>é</w:t>
      </w:r>
      <w:r w:rsidRPr="00A013BA">
        <w:rPr>
          <w:rFonts w:asciiTheme="minorHAnsi" w:hAnsiTheme="minorHAnsi" w:cstheme="minorHAnsi"/>
          <w:szCs w:val="24"/>
        </w:rPr>
        <w:t>p</w:t>
      </w:r>
      <w:r w:rsidRPr="00A013BA">
        <w:rPr>
          <w:rFonts w:asciiTheme="minorHAnsi" w:hAnsiTheme="minorHAnsi" w:cstheme="minorHAnsi" w:hint="eastAsia"/>
          <w:szCs w:val="24"/>
        </w:rPr>
        <w:t>í</w:t>
      </w:r>
      <w:r w:rsidRPr="00A013BA">
        <w:rPr>
          <w:rFonts w:asciiTheme="minorHAnsi" w:hAnsiTheme="minorHAnsi" w:cstheme="minorHAnsi"/>
          <w:szCs w:val="24"/>
        </w:rPr>
        <w:t>t</w:t>
      </w:r>
      <w:r w:rsidRPr="00A013BA">
        <w:rPr>
          <w:rFonts w:asciiTheme="minorHAnsi" w:hAnsiTheme="minorHAnsi" w:cstheme="minorHAnsi" w:hint="eastAsia"/>
          <w:szCs w:val="24"/>
        </w:rPr>
        <w:t>é</w:t>
      </w:r>
      <w:r w:rsidRPr="00A013BA">
        <w:rPr>
          <w:rFonts w:asciiTheme="minorHAnsi" w:hAnsiTheme="minorHAnsi" w:cstheme="minorHAnsi"/>
          <w:szCs w:val="24"/>
        </w:rPr>
        <w:t>s</w:t>
      </w:r>
    </w:p>
    <w:p w14:paraId="4F74F991" w14:textId="77777777" w:rsidR="00206130" w:rsidRDefault="00206130" w:rsidP="00206130">
      <w:pPr>
        <w:widowControl w:val="0"/>
        <w:spacing w:line="260" w:lineRule="atLeast"/>
        <w:jc w:val="both"/>
        <w:rPr>
          <w:rFonts w:asciiTheme="minorHAnsi" w:hAnsiTheme="minorHAnsi" w:cstheme="minorHAnsi"/>
          <w:szCs w:val="24"/>
        </w:rPr>
      </w:pPr>
    </w:p>
    <w:p w14:paraId="7B13EC58" w14:textId="77777777" w:rsidR="00A013BA" w:rsidRPr="00A013BA" w:rsidRDefault="00A013BA" w:rsidP="00A013BA">
      <w:pPr>
        <w:widowControl w:val="0"/>
        <w:spacing w:line="260" w:lineRule="atLeast"/>
        <w:jc w:val="both"/>
        <w:rPr>
          <w:rFonts w:asciiTheme="minorHAnsi" w:hAnsiTheme="minorHAnsi" w:cstheme="minorHAnsi"/>
          <w:szCs w:val="24"/>
        </w:rPr>
      </w:pPr>
      <w:r w:rsidRPr="00A013BA">
        <w:rPr>
          <w:rFonts w:asciiTheme="minorHAnsi" w:hAnsiTheme="minorHAnsi" w:cstheme="minorHAnsi"/>
          <w:szCs w:val="24"/>
        </w:rPr>
        <w:t>01_1_</w:t>
      </w:r>
      <w:r w:rsidRPr="00A013BA">
        <w:rPr>
          <w:rFonts w:asciiTheme="minorHAnsi" w:hAnsiTheme="minorHAnsi" w:cstheme="minorHAnsi" w:hint="eastAsia"/>
          <w:szCs w:val="24"/>
        </w:rPr>
        <w:t>É</w:t>
      </w:r>
      <w:r w:rsidRPr="00A013BA">
        <w:rPr>
          <w:rFonts w:asciiTheme="minorHAnsi" w:hAnsiTheme="minorHAnsi" w:cstheme="minorHAnsi"/>
          <w:szCs w:val="24"/>
        </w:rPr>
        <w:t>p</w:t>
      </w:r>
      <w:r w:rsidRPr="00A013BA">
        <w:rPr>
          <w:rFonts w:asciiTheme="minorHAnsi" w:hAnsiTheme="minorHAnsi" w:cstheme="minorHAnsi" w:hint="eastAsia"/>
          <w:szCs w:val="24"/>
        </w:rPr>
        <w:t>í</w:t>
      </w:r>
      <w:r w:rsidRPr="00A013BA">
        <w:rPr>
          <w:rFonts w:asciiTheme="minorHAnsi" w:hAnsiTheme="minorHAnsi" w:cstheme="minorHAnsi"/>
          <w:szCs w:val="24"/>
        </w:rPr>
        <w:t>t</w:t>
      </w:r>
      <w:r w:rsidRPr="00A013BA">
        <w:rPr>
          <w:rFonts w:asciiTheme="minorHAnsi" w:hAnsiTheme="minorHAnsi" w:cstheme="minorHAnsi" w:hint="eastAsia"/>
          <w:szCs w:val="24"/>
        </w:rPr>
        <w:t>é</w:t>
      </w:r>
      <w:r w:rsidRPr="00A013BA">
        <w:rPr>
          <w:rFonts w:asciiTheme="minorHAnsi" w:hAnsiTheme="minorHAnsi" w:cstheme="minorHAnsi"/>
          <w:szCs w:val="24"/>
        </w:rPr>
        <w:t>szet\</w:t>
      </w:r>
    </w:p>
    <w:p w14:paraId="43B72B15" w14:textId="77777777" w:rsidR="00A013BA" w:rsidRPr="00A013BA" w:rsidRDefault="00A013BA" w:rsidP="00A013BA">
      <w:pPr>
        <w:widowControl w:val="0"/>
        <w:spacing w:line="260" w:lineRule="atLeast"/>
        <w:jc w:val="both"/>
        <w:rPr>
          <w:rFonts w:asciiTheme="minorHAnsi" w:hAnsiTheme="minorHAnsi" w:cstheme="minorHAnsi"/>
          <w:szCs w:val="24"/>
        </w:rPr>
      </w:pPr>
      <w:r>
        <w:rPr>
          <w:rFonts w:asciiTheme="minorHAnsi" w:hAnsiTheme="minorHAnsi" w:cstheme="minorHAnsi"/>
          <w:szCs w:val="24"/>
        </w:rPr>
        <w:tab/>
      </w:r>
      <w:r w:rsidRPr="00A013BA">
        <w:rPr>
          <w:rFonts w:asciiTheme="minorHAnsi" w:hAnsiTheme="minorHAnsi" w:cstheme="minorHAnsi"/>
          <w:szCs w:val="24"/>
        </w:rPr>
        <w:t xml:space="preserve">E-01 </w:t>
      </w:r>
      <w:r w:rsidRPr="00A013BA">
        <w:rPr>
          <w:rFonts w:asciiTheme="minorHAnsi" w:hAnsiTheme="minorHAnsi" w:cstheme="minorHAnsi" w:hint="eastAsia"/>
          <w:szCs w:val="24"/>
        </w:rPr>
        <w:t>Á</w:t>
      </w:r>
      <w:r w:rsidRPr="00A013BA">
        <w:rPr>
          <w:rFonts w:asciiTheme="minorHAnsi" w:hAnsiTheme="minorHAnsi" w:cstheme="minorHAnsi"/>
          <w:szCs w:val="24"/>
        </w:rPr>
        <w:t>TN</w:t>
      </w:r>
      <w:r w:rsidRPr="00A013BA">
        <w:rPr>
          <w:rFonts w:asciiTheme="minorHAnsi" w:hAnsiTheme="minorHAnsi" w:cstheme="minorHAnsi" w:hint="eastAsia"/>
          <w:szCs w:val="24"/>
        </w:rPr>
        <w:t>É</w:t>
      </w:r>
      <w:r w:rsidRPr="00A013BA">
        <w:rPr>
          <w:rFonts w:asciiTheme="minorHAnsi" w:hAnsiTheme="minorHAnsi" w:cstheme="minorHAnsi"/>
          <w:szCs w:val="24"/>
        </w:rPr>
        <w:t>ZETI HELYSZ</w:t>
      </w:r>
      <w:r w:rsidRPr="00A013BA">
        <w:rPr>
          <w:rFonts w:asciiTheme="minorHAnsi" w:hAnsiTheme="minorHAnsi" w:cstheme="minorHAnsi" w:hint="eastAsia"/>
          <w:szCs w:val="24"/>
        </w:rPr>
        <w:t>Í</w:t>
      </w:r>
      <w:r w:rsidRPr="00A013BA">
        <w:rPr>
          <w:rFonts w:asciiTheme="minorHAnsi" w:hAnsiTheme="minorHAnsi" w:cstheme="minorHAnsi"/>
          <w:szCs w:val="24"/>
        </w:rPr>
        <w:t>NRAJZ.pdf</w:t>
      </w:r>
    </w:p>
    <w:p w14:paraId="64FC92C7" w14:textId="77777777" w:rsidR="00A013BA" w:rsidRPr="00A013BA" w:rsidRDefault="00A013BA" w:rsidP="00A013BA">
      <w:pPr>
        <w:widowControl w:val="0"/>
        <w:spacing w:line="260" w:lineRule="atLeast"/>
        <w:ind w:left="708"/>
        <w:jc w:val="both"/>
        <w:rPr>
          <w:rFonts w:asciiTheme="minorHAnsi" w:hAnsiTheme="minorHAnsi" w:cstheme="minorHAnsi"/>
          <w:szCs w:val="24"/>
        </w:rPr>
      </w:pPr>
      <w:r w:rsidRPr="00A013BA">
        <w:rPr>
          <w:rFonts w:asciiTheme="minorHAnsi" w:hAnsiTheme="minorHAnsi" w:cstheme="minorHAnsi"/>
          <w:szCs w:val="24"/>
        </w:rPr>
        <w:t>E-02 HELYSZ</w:t>
      </w:r>
      <w:r w:rsidRPr="00A013BA">
        <w:rPr>
          <w:rFonts w:asciiTheme="minorHAnsi" w:hAnsiTheme="minorHAnsi" w:cstheme="minorHAnsi" w:hint="eastAsia"/>
          <w:szCs w:val="24"/>
        </w:rPr>
        <w:t>Í</w:t>
      </w:r>
      <w:r w:rsidRPr="00A013BA">
        <w:rPr>
          <w:rFonts w:asciiTheme="minorHAnsi" w:hAnsiTheme="minorHAnsi" w:cstheme="minorHAnsi"/>
          <w:szCs w:val="24"/>
        </w:rPr>
        <w:t>NRAJZ.pdf</w:t>
      </w:r>
    </w:p>
    <w:p w14:paraId="4897C771" w14:textId="77777777" w:rsidR="00A013BA" w:rsidRPr="00A013BA" w:rsidRDefault="00A013BA" w:rsidP="00A013BA">
      <w:pPr>
        <w:widowControl w:val="0"/>
        <w:spacing w:line="260" w:lineRule="atLeast"/>
        <w:ind w:left="708"/>
        <w:jc w:val="both"/>
        <w:rPr>
          <w:rFonts w:asciiTheme="minorHAnsi" w:hAnsiTheme="minorHAnsi" w:cstheme="minorHAnsi"/>
          <w:szCs w:val="24"/>
        </w:rPr>
      </w:pPr>
      <w:r w:rsidRPr="00A013BA">
        <w:rPr>
          <w:rFonts w:asciiTheme="minorHAnsi" w:hAnsiTheme="minorHAnsi" w:cstheme="minorHAnsi"/>
          <w:szCs w:val="24"/>
        </w:rPr>
        <w:t>E-03 F</w:t>
      </w:r>
      <w:r w:rsidRPr="00A013BA">
        <w:rPr>
          <w:rFonts w:asciiTheme="minorHAnsi" w:hAnsiTheme="minorHAnsi" w:cstheme="minorHAnsi" w:hint="eastAsia"/>
          <w:szCs w:val="24"/>
        </w:rPr>
        <w:t>Ö</w:t>
      </w:r>
      <w:r w:rsidRPr="00A013BA">
        <w:rPr>
          <w:rFonts w:asciiTheme="minorHAnsi" w:hAnsiTheme="minorHAnsi" w:cstheme="minorHAnsi"/>
          <w:szCs w:val="24"/>
        </w:rPr>
        <w:t>LDSZINTI ALAPRAJZ.pdf</w:t>
      </w:r>
    </w:p>
    <w:p w14:paraId="01CB0A27" w14:textId="77777777" w:rsidR="00A013BA" w:rsidRPr="00A013BA" w:rsidRDefault="00A013BA" w:rsidP="00A013BA">
      <w:pPr>
        <w:widowControl w:val="0"/>
        <w:spacing w:line="260" w:lineRule="atLeast"/>
        <w:ind w:left="708"/>
        <w:jc w:val="both"/>
        <w:rPr>
          <w:rFonts w:asciiTheme="minorHAnsi" w:hAnsiTheme="minorHAnsi" w:cstheme="minorHAnsi"/>
          <w:szCs w:val="24"/>
        </w:rPr>
      </w:pPr>
      <w:r w:rsidRPr="00A013BA">
        <w:rPr>
          <w:rFonts w:asciiTheme="minorHAnsi" w:hAnsiTheme="minorHAnsi" w:cstheme="minorHAnsi"/>
          <w:szCs w:val="24"/>
        </w:rPr>
        <w:t>E-04 A-A METSZET.pdf</w:t>
      </w:r>
    </w:p>
    <w:p w14:paraId="6551344F" w14:textId="77777777" w:rsidR="00A013BA" w:rsidRPr="00A013BA" w:rsidRDefault="00A013BA" w:rsidP="00A013BA">
      <w:pPr>
        <w:widowControl w:val="0"/>
        <w:spacing w:line="260" w:lineRule="atLeast"/>
        <w:ind w:left="708"/>
        <w:jc w:val="both"/>
        <w:rPr>
          <w:rFonts w:asciiTheme="minorHAnsi" w:hAnsiTheme="minorHAnsi" w:cstheme="minorHAnsi"/>
          <w:szCs w:val="24"/>
        </w:rPr>
      </w:pPr>
      <w:r w:rsidRPr="00A013BA">
        <w:rPr>
          <w:rFonts w:asciiTheme="minorHAnsi" w:hAnsiTheme="minorHAnsi" w:cstheme="minorHAnsi"/>
          <w:szCs w:val="24"/>
        </w:rPr>
        <w:t>E-05 B-B METSZET.pdf</w:t>
      </w:r>
    </w:p>
    <w:p w14:paraId="7750B91A" w14:textId="77777777" w:rsidR="00A013BA" w:rsidRPr="00A013BA" w:rsidRDefault="00A013BA" w:rsidP="00A013BA">
      <w:pPr>
        <w:widowControl w:val="0"/>
        <w:spacing w:line="260" w:lineRule="atLeast"/>
        <w:ind w:left="708"/>
        <w:jc w:val="both"/>
        <w:rPr>
          <w:rFonts w:asciiTheme="minorHAnsi" w:hAnsiTheme="minorHAnsi" w:cstheme="minorHAnsi"/>
          <w:szCs w:val="24"/>
        </w:rPr>
      </w:pPr>
      <w:r w:rsidRPr="00A013BA">
        <w:rPr>
          <w:rFonts w:asciiTheme="minorHAnsi" w:hAnsiTheme="minorHAnsi" w:cstheme="minorHAnsi"/>
          <w:szCs w:val="24"/>
        </w:rPr>
        <w:t>E-06 C-C METSZET.pdf</w:t>
      </w:r>
    </w:p>
    <w:p w14:paraId="6EDA1BB2" w14:textId="77777777" w:rsidR="00A013BA" w:rsidRPr="00A013BA" w:rsidRDefault="00A013BA" w:rsidP="00A013BA">
      <w:pPr>
        <w:widowControl w:val="0"/>
        <w:spacing w:line="260" w:lineRule="atLeast"/>
        <w:ind w:left="708"/>
        <w:jc w:val="both"/>
        <w:rPr>
          <w:rFonts w:asciiTheme="minorHAnsi" w:hAnsiTheme="minorHAnsi" w:cstheme="minorHAnsi"/>
          <w:szCs w:val="24"/>
        </w:rPr>
      </w:pPr>
      <w:r w:rsidRPr="00A013BA">
        <w:rPr>
          <w:rFonts w:asciiTheme="minorHAnsi" w:hAnsiTheme="minorHAnsi" w:cstheme="minorHAnsi"/>
          <w:szCs w:val="24"/>
        </w:rPr>
        <w:t>E-07 D</w:t>
      </w:r>
      <w:r w:rsidRPr="00A013BA">
        <w:rPr>
          <w:rFonts w:asciiTheme="minorHAnsi" w:hAnsiTheme="minorHAnsi" w:cstheme="minorHAnsi" w:hint="eastAsia"/>
          <w:szCs w:val="24"/>
        </w:rPr>
        <w:t>É</w:t>
      </w:r>
      <w:r w:rsidRPr="00A013BA">
        <w:rPr>
          <w:rFonts w:asciiTheme="minorHAnsi" w:hAnsiTheme="minorHAnsi" w:cstheme="minorHAnsi"/>
          <w:szCs w:val="24"/>
        </w:rPr>
        <w:t>LNYUGATI HOMLOKZAT.pdf</w:t>
      </w:r>
    </w:p>
    <w:p w14:paraId="4065623E" w14:textId="77777777" w:rsidR="00A013BA" w:rsidRPr="00A013BA" w:rsidRDefault="00A013BA" w:rsidP="00A013BA">
      <w:pPr>
        <w:widowControl w:val="0"/>
        <w:spacing w:line="260" w:lineRule="atLeast"/>
        <w:ind w:left="708"/>
        <w:jc w:val="both"/>
        <w:rPr>
          <w:rFonts w:asciiTheme="minorHAnsi" w:hAnsiTheme="minorHAnsi" w:cstheme="minorHAnsi"/>
          <w:szCs w:val="24"/>
        </w:rPr>
      </w:pPr>
      <w:r w:rsidRPr="00A013BA">
        <w:rPr>
          <w:rFonts w:asciiTheme="minorHAnsi" w:hAnsiTheme="minorHAnsi" w:cstheme="minorHAnsi"/>
          <w:szCs w:val="24"/>
        </w:rPr>
        <w:t>E-08 D</w:t>
      </w:r>
      <w:r w:rsidRPr="00A013BA">
        <w:rPr>
          <w:rFonts w:asciiTheme="minorHAnsi" w:hAnsiTheme="minorHAnsi" w:cstheme="minorHAnsi" w:hint="eastAsia"/>
          <w:szCs w:val="24"/>
        </w:rPr>
        <w:t>É</w:t>
      </w:r>
      <w:r w:rsidRPr="00A013BA">
        <w:rPr>
          <w:rFonts w:asciiTheme="minorHAnsi" w:hAnsiTheme="minorHAnsi" w:cstheme="minorHAnsi"/>
          <w:szCs w:val="24"/>
        </w:rPr>
        <w:t>LKELETI HOMLOKZAT.pdf</w:t>
      </w:r>
    </w:p>
    <w:p w14:paraId="0C76B1A1" w14:textId="77777777" w:rsidR="00A013BA" w:rsidRPr="00A013BA" w:rsidRDefault="00A013BA" w:rsidP="00A013BA">
      <w:pPr>
        <w:widowControl w:val="0"/>
        <w:spacing w:line="260" w:lineRule="atLeast"/>
        <w:ind w:left="708"/>
        <w:jc w:val="both"/>
        <w:rPr>
          <w:rFonts w:asciiTheme="minorHAnsi" w:hAnsiTheme="minorHAnsi" w:cstheme="minorHAnsi"/>
          <w:szCs w:val="24"/>
        </w:rPr>
      </w:pPr>
      <w:r w:rsidRPr="00A013BA">
        <w:rPr>
          <w:rFonts w:asciiTheme="minorHAnsi" w:hAnsiTheme="minorHAnsi" w:cstheme="minorHAnsi"/>
          <w:szCs w:val="24"/>
        </w:rPr>
        <w:t xml:space="preserve">E-09 </w:t>
      </w:r>
      <w:r w:rsidRPr="00A013BA">
        <w:rPr>
          <w:rFonts w:asciiTheme="minorHAnsi" w:hAnsiTheme="minorHAnsi" w:cstheme="minorHAnsi" w:hint="eastAsia"/>
          <w:szCs w:val="24"/>
        </w:rPr>
        <w:t>É</w:t>
      </w:r>
      <w:r w:rsidRPr="00A013BA">
        <w:rPr>
          <w:rFonts w:asciiTheme="minorHAnsi" w:hAnsiTheme="minorHAnsi" w:cstheme="minorHAnsi"/>
          <w:szCs w:val="24"/>
        </w:rPr>
        <w:t>SZAKKELETI HOMLOKZAT.pdf</w:t>
      </w:r>
    </w:p>
    <w:p w14:paraId="40891D71" w14:textId="77777777" w:rsidR="00A013BA" w:rsidRPr="00A013BA" w:rsidRDefault="00A013BA" w:rsidP="00A013BA">
      <w:pPr>
        <w:widowControl w:val="0"/>
        <w:spacing w:line="260" w:lineRule="atLeast"/>
        <w:ind w:left="708"/>
        <w:jc w:val="both"/>
        <w:rPr>
          <w:rFonts w:asciiTheme="minorHAnsi" w:hAnsiTheme="minorHAnsi" w:cstheme="minorHAnsi"/>
          <w:szCs w:val="24"/>
        </w:rPr>
      </w:pPr>
      <w:r w:rsidRPr="00A013BA">
        <w:rPr>
          <w:rFonts w:asciiTheme="minorHAnsi" w:hAnsiTheme="minorHAnsi" w:cstheme="minorHAnsi"/>
          <w:szCs w:val="24"/>
        </w:rPr>
        <w:t xml:space="preserve">E-10 </w:t>
      </w:r>
      <w:r w:rsidRPr="00A013BA">
        <w:rPr>
          <w:rFonts w:asciiTheme="minorHAnsi" w:hAnsiTheme="minorHAnsi" w:cstheme="minorHAnsi" w:hint="eastAsia"/>
          <w:szCs w:val="24"/>
        </w:rPr>
        <w:t>É</w:t>
      </w:r>
      <w:r w:rsidRPr="00A013BA">
        <w:rPr>
          <w:rFonts w:asciiTheme="minorHAnsi" w:hAnsiTheme="minorHAnsi" w:cstheme="minorHAnsi"/>
          <w:szCs w:val="24"/>
        </w:rPr>
        <w:t>SZAKNYUGATI HOMLOKZAT.pdf</w:t>
      </w:r>
    </w:p>
    <w:p w14:paraId="673B5B7B" w14:textId="77777777" w:rsidR="00A013BA" w:rsidRPr="00A013BA" w:rsidRDefault="00A013BA" w:rsidP="00A013BA">
      <w:pPr>
        <w:widowControl w:val="0"/>
        <w:spacing w:line="260" w:lineRule="atLeast"/>
        <w:ind w:left="708"/>
        <w:jc w:val="both"/>
        <w:rPr>
          <w:rFonts w:asciiTheme="minorHAnsi" w:hAnsiTheme="minorHAnsi" w:cstheme="minorHAnsi"/>
          <w:szCs w:val="24"/>
        </w:rPr>
      </w:pPr>
      <w:r w:rsidRPr="00A013BA">
        <w:rPr>
          <w:rFonts w:asciiTheme="minorHAnsi" w:hAnsiTheme="minorHAnsi" w:cstheme="minorHAnsi"/>
          <w:szCs w:val="24"/>
        </w:rPr>
        <w:t xml:space="preserve">E-11 </w:t>
      </w:r>
      <w:r w:rsidRPr="00A013BA">
        <w:rPr>
          <w:rFonts w:asciiTheme="minorHAnsi" w:hAnsiTheme="minorHAnsi" w:cstheme="minorHAnsi" w:hint="eastAsia"/>
          <w:szCs w:val="24"/>
        </w:rPr>
        <w:t>Á</w:t>
      </w:r>
      <w:r w:rsidRPr="00A013BA">
        <w:rPr>
          <w:rFonts w:asciiTheme="minorHAnsi" w:hAnsiTheme="minorHAnsi" w:cstheme="minorHAnsi"/>
          <w:szCs w:val="24"/>
        </w:rPr>
        <w:t>LMENNYEZETKIOSZT</w:t>
      </w:r>
      <w:r w:rsidRPr="00A013BA">
        <w:rPr>
          <w:rFonts w:asciiTheme="minorHAnsi" w:hAnsiTheme="minorHAnsi" w:cstheme="minorHAnsi" w:hint="eastAsia"/>
          <w:szCs w:val="24"/>
        </w:rPr>
        <w:t>Á</w:t>
      </w:r>
      <w:r w:rsidRPr="00A013BA">
        <w:rPr>
          <w:rFonts w:asciiTheme="minorHAnsi" w:hAnsiTheme="minorHAnsi" w:cstheme="minorHAnsi"/>
          <w:szCs w:val="24"/>
        </w:rPr>
        <w:t>SI ALAPRAJZ.pdf</w:t>
      </w:r>
    </w:p>
    <w:p w14:paraId="6B3158F2" w14:textId="77777777" w:rsidR="00A013BA" w:rsidRPr="00A013BA" w:rsidRDefault="00A013BA" w:rsidP="00A013BA">
      <w:pPr>
        <w:widowControl w:val="0"/>
        <w:spacing w:line="260" w:lineRule="atLeast"/>
        <w:ind w:left="708"/>
        <w:jc w:val="both"/>
        <w:rPr>
          <w:rFonts w:asciiTheme="minorHAnsi" w:hAnsiTheme="minorHAnsi" w:cstheme="minorHAnsi"/>
          <w:szCs w:val="24"/>
        </w:rPr>
      </w:pPr>
      <w:r w:rsidRPr="00A013BA">
        <w:rPr>
          <w:rFonts w:asciiTheme="minorHAnsi" w:hAnsiTheme="minorHAnsi" w:cstheme="minorHAnsi"/>
          <w:szCs w:val="24"/>
        </w:rPr>
        <w:t>E-12 BURKOLATKIOSZT</w:t>
      </w:r>
      <w:r w:rsidRPr="00A013BA">
        <w:rPr>
          <w:rFonts w:asciiTheme="minorHAnsi" w:hAnsiTheme="minorHAnsi" w:cstheme="minorHAnsi" w:hint="eastAsia"/>
          <w:szCs w:val="24"/>
        </w:rPr>
        <w:t>Á</w:t>
      </w:r>
      <w:r w:rsidRPr="00A013BA">
        <w:rPr>
          <w:rFonts w:asciiTheme="minorHAnsi" w:hAnsiTheme="minorHAnsi" w:cstheme="minorHAnsi"/>
          <w:szCs w:val="24"/>
        </w:rPr>
        <w:t>SI ALAPRAJZ.pdf</w:t>
      </w:r>
    </w:p>
    <w:p w14:paraId="5F2E1EE5" w14:textId="77777777" w:rsidR="00A013BA" w:rsidRPr="00A013BA" w:rsidRDefault="00A013BA" w:rsidP="00A013BA">
      <w:pPr>
        <w:widowControl w:val="0"/>
        <w:spacing w:line="260" w:lineRule="atLeast"/>
        <w:ind w:left="708"/>
        <w:jc w:val="both"/>
        <w:rPr>
          <w:rFonts w:asciiTheme="minorHAnsi" w:hAnsiTheme="minorHAnsi" w:cstheme="minorHAnsi"/>
          <w:szCs w:val="24"/>
        </w:rPr>
      </w:pPr>
      <w:r w:rsidRPr="00A013BA">
        <w:rPr>
          <w:rFonts w:asciiTheme="minorHAnsi" w:hAnsiTheme="minorHAnsi" w:cstheme="minorHAnsi"/>
          <w:szCs w:val="24"/>
        </w:rPr>
        <w:t>E-13 AC</w:t>
      </w:r>
      <w:r w:rsidRPr="00A013BA">
        <w:rPr>
          <w:rFonts w:asciiTheme="minorHAnsi" w:hAnsiTheme="minorHAnsi" w:cstheme="minorHAnsi" w:hint="eastAsia"/>
          <w:szCs w:val="24"/>
        </w:rPr>
        <w:t>É</w:t>
      </w:r>
      <w:r w:rsidRPr="00A013BA">
        <w:rPr>
          <w:rFonts w:asciiTheme="minorHAnsi" w:hAnsiTheme="minorHAnsi" w:cstheme="minorHAnsi"/>
          <w:szCs w:val="24"/>
        </w:rPr>
        <w:t>L SZERKEZETEK KONSZIGN</w:t>
      </w:r>
      <w:r w:rsidRPr="00A013BA">
        <w:rPr>
          <w:rFonts w:asciiTheme="minorHAnsi" w:hAnsiTheme="minorHAnsi" w:cstheme="minorHAnsi" w:hint="eastAsia"/>
          <w:szCs w:val="24"/>
        </w:rPr>
        <w:t>Á</w:t>
      </w:r>
      <w:r w:rsidRPr="00A013BA">
        <w:rPr>
          <w:rFonts w:asciiTheme="minorHAnsi" w:hAnsiTheme="minorHAnsi" w:cstheme="minorHAnsi"/>
          <w:szCs w:val="24"/>
        </w:rPr>
        <w:t>CI</w:t>
      </w:r>
      <w:r w:rsidRPr="00A013BA">
        <w:rPr>
          <w:rFonts w:asciiTheme="minorHAnsi" w:hAnsiTheme="minorHAnsi" w:cstheme="minorHAnsi" w:hint="eastAsia"/>
          <w:szCs w:val="24"/>
        </w:rPr>
        <w:t>Ó</w:t>
      </w:r>
      <w:r w:rsidRPr="00A013BA">
        <w:rPr>
          <w:rFonts w:asciiTheme="minorHAnsi" w:hAnsiTheme="minorHAnsi" w:cstheme="minorHAnsi"/>
          <w:szCs w:val="24"/>
        </w:rPr>
        <w:t>JA.pdf</w:t>
      </w:r>
    </w:p>
    <w:p w14:paraId="07640F16" w14:textId="77777777" w:rsidR="00A013BA" w:rsidRPr="00A013BA" w:rsidRDefault="00A013BA" w:rsidP="00A013BA">
      <w:pPr>
        <w:widowControl w:val="0"/>
        <w:spacing w:line="260" w:lineRule="atLeast"/>
        <w:ind w:left="708"/>
        <w:jc w:val="both"/>
        <w:rPr>
          <w:rFonts w:asciiTheme="minorHAnsi" w:hAnsiTheme="minorHAnsi" w:cstheme="minorHAnsi"/>
          <w:szCs w:val="24"/>
        </w:rPr>
      </w:pPr>
      <w:r w:rsidRPr="00A013BA">
        <w:rPr>
          <w:rFonts w:asciiTheme="minorHAnsi" w:hAnsiTheme="minorHAnsi" w:cstheme="minorHAnsi"/>
          <w:szCs w:val="24"/>
        </w:rPr>
        <w:t>E-14 M</w:t>
      </w:r>
      <w:r w:rsidRPr="00A013BA">
        <w:rPr>
          <w:rFonts w:asciiTheme="minorHAnsi" w:hAnsiTheme="minorHAnsi" w:cstheme="minorHAnsi" w:hint="eastAsia"/>
          <w:szCs w:val="24"/>
        </w:rPr>
        <w:t>Ű</w:t>
      </w:r>
      <w:r w:rsidRPr="00A013BA">
        <w:rPr>
          <w:rFonts w:asciiTheme="minorHAnsi" w:hAnsiTheme="minorHAnsi" w:cstheme="minorHAnsi"/>
          <w:szCs w:val="24"/>
        </w:rPr>
        <w:t>ANYAG SZERKEZETEK KONSZIGN</w:t>
      </w:r>
      <w:r w:rsidRPr="00A013BA">
        <w:rPr>
          <w:rFonts w:asciiTheme="minorHAnsi" w:hAnsiTheme="minorHAnsi" w:cstheme="minorHAnsi" w:hint="eastAsia"/>
          <w:szCs w:val="24"/>
        </w:rPr>
        <w:t>Á</w:t>
      </w:r>
      <w:r w:rsidRPr="00A013BA">
        <w:rPr>
          <w:rFonts w:asciiTheme="minorHAnsi" w:hAnsiTheme="minorHAnsi" w:cstheme="minorHAnsi"/>
          <w:szCs w:val="24"/>
        </w:rPr>
        <w:t>CI</w:t>
      </w:r>
      <w:r w:rsidRPr="00A013BA">
        <w:rPr>
          <w:rFonts w:asciiTheme="minorHAnsi" w:hAnsiTheme="minorHAnsi" w:cstheme="minorHAnsi" w:hint="eastAsia"/>
          <w:szCs w:val="24"/>
        </w:rPr>
        <w:t>Ó</w:t>
      </w:r>
      <w:r w:rsidRPr="00A013BA">
        <w:rPr>
          <w:rFonts w:asciiTheme="minorHAnsi" w:hAnsiTheme="minorHAnsi" w:cstheme="minorHAnsi"/>
          <w:szCs w:val="24"/>
        </w:rPr>
        <w:t>JA.pdf</w:t>
      </w:r>
    </w:p>
    <w:p w14:paraId="24A374F1" w14:textId="77777777" w:rsidR="00A013BA" w:rsidRPr="00A013BA" w:rsidRDefault="00A013BA" w:rsidP="00A013BA">
      <w:pPr>
        <w:widowControl w:val="0"/>
        <w:spacing w:line="260" w:lineRule="atLeast"/>
        <w:ind w:left="708"/>
        <w:jc w:val="both"/>
        <w:rPr>
          <w:rFonts w:asciiTheme="minorHAnsi" w:hAnsiTheme="minorHAnsi" w:cstheme="minorHAnsi"/>
          <w:szCs w:val="24"/>
        </w:rPr>
      </w:pPr>
      <w:r w:rsidRPr="00A013BA">
        <w:rPr>
          <w:rFonts w:asciiTheme="minorHAnsi" w:hAnsiTheme="minorHAnsi" w:cstheme="minorHAnsi"/>
          <w:szCs w:val="24"/>
        </w:rPr>
        <w:t>E-15 R</w:t>
      </w:r>
      <w:r w:rsidRPr="00A013BA">
        <w:rPr>
          <w:rFonts w:asciiTheme="minorHAnsi" w:hAnsiTheme="minorHAnsi" w:cstheme="minorHAnsi" w:hint="eastAsia"/>
          <w:szCs w:val="24"/>
        </w:rPr>
        <w:t>É</w:t>
      </w:r>
      <w:r w:rsidRPr="00A013BA">
        <w:rPr>
          <w:rFonts w:asciiTheme="minorHAnsi" w:hAnsiTheme="minorHAnsi" w:cstheme="minorHAnsi"/>
          <w:szCs w:val="24"/>
        </w:rPr>
        <w:t>SZLETRAJZOK.pdf</w:t>
      </w:r>
    </w:p>
    <w:p w14:paraId="18FB83D8" w14:textId="2DCA1300" w:rsidR="00A013BA" w:rsidRDefault="00A013BA" w:rsidP="00A013BA">
      <w:pPr>
        <w:widowControl w:val="0"/>
        <w:spacing w:line="260" w:lineRule="atLeast"/>
        <w:ind w:left="708"/>
        <w:jc w:val="both"/>
        <w:rPr>
          <w:rFonts w:asciiTheme="minorHAnsi" w:hAnsiTheme="minorHAnsi" w:cstheme="minorHAnsi"/>
          <w:szCs w:val="24"/>
        </w:rPr>
      </w:pPr>
      <w:r w:rsidRPr="00A013BA">
        <w:rPr>
          <w:rFonts w:asciiTheme="minorHAnsi" w:hAnsiTheme="minorHAnsi" w:cstheme="minorHAnsi"/>
          <w:szCs w:val="24"/>
        </w:rPr>
        <w:t>M</w:t>
      </w:r>
      <w:r w:rsidRPr="00A013BA">
        <w:rPr>
          <w:rFonts w:asciiTheme="minorHAnsi" w:hAnsiTheme="minorHAnsi" w:cstheme="minorHAnsi" w:hint="eastAsia"/>
          <w:szCs w:val="24"/>
        </w:rPr>
        <w:t>ű</w:t>
      </w:r>
      <w:r w:rsidRPr="00A013BA">
        <w:rPr>
          <w:rFonts w:asciiTheme="minorHAnsi" w:hAnsiTheme="minorHAnsi" w:cstheme="minorHAnsi"/>
          <w:szCs w:val="24"/>
        </w:rPr>
        <w:t>szaki le</w:t>
      </w:r>
      <w:r w:rsidRPr="00A013BA">
        <w:rPr>
          <w:rFonts w:asciiTheme="minorHAnsi" w:hAnsiTheme="minorHAnsi" w:cstheme="minorHAnsi" w:hint="eastAsia"/>
          <w:szCs w:val="24"/>
        </w:rPr>
        <w:t>í</w:t>
      </w:r>
      <w:r w:rsidRPr="00A013BA">
        <w:rPr>
          <w:rFonts w:asciiTheme="minorHAnsi" w:hAnsiTheme="minorHAnsi" w:cstheme="minorHAnsi"/>
          <w:szCs w:val="24"/>
        </w:rPr>
        <w:t>r</w:t>
      </w:r>
      <w:r w:rsidRPr="00A013BA">
        <w:rPr>
          <w:rFonts w:asciiTheme="minorHAnsi" w:hAnsiTheme="minorHAnsi" w:cstheme="minorHAnsi" w:hint="eastAsia"/>
          <w:szCs w:val="24"/>
        </w:rPr>
        <w:t>á</w:t>
      </w:r>
      <w:r w:rsidRPr="00A013BA">
        <w:rPr>
          <w:rFonts w:asciiTheme="minorHAnsi" w:hAnsiTheme="minorHAnsi" w:cstheme="minorHAnsi"/>
          <w:szCs w:val="24"/>
        </w:rPr>
        <w:t xml:space="preserve">s - </w:t>
      </w:r>
      <w:r w:rsidRPr="00A013BA">
        <w:rPr>
          <w:rFonts w:asciiTheme="minorHAnsi" w:hAnsiTheme="minorHAnsi" w:cstheme="minorHAnsi" w:hint="eastAsia"/>
          <w:szCs w:val="24"/>
        </w:rPr>
        <w:t>é</w:t>
      </w:r>
      <w:r w:rsidRPr="00A013BA">
        <w:rPr>
          <w:rFonts w:asciiTheme="minorHAnsi" w:hAnsiTheme="minorHAnsi" w:cstheme="minorHAnsi"/>
          <w:szCs w:val="24"/>
        </w:rPr>
        <w:t>p</w:t>
      </w:r>
      <w:r w:rsidRPr="00A013BA">
        <w:rPr>
          <w:rFonts w:asciiTheme="minorHAnsi" w:hAnsiTheme="minorHAnsi" w:cstheme="minorHAnsi" w:hint="eastAsia"/>
          <w:szCs w:val="24"/>
        </w:rPr>
        <w:t>í</w:t>
      </w:r>
      <w:r w:rsidRPr="00A013BA">
        <w:rPr>
          <w:rFonts w:asciiTheme="minorHAnsi" w:hAnsiTheme="minorHAnsi" w:cstheme="minorHAnsi"/>
          <w:szCs w:val="24"/>
        </w:rPr>
        <w:t>t</w:t>
      </w:r>
      <w:r w:rsidRPr="00A013BA">
        <w:rPr>
          <w:rFonts w:asciiTheme="minorHAnsi" w:hAnsiTheme="minorHAnsi" w:cstheme="minorHAnsi" w:hint="eastAsia"/>
          <w:szCs w:val="24"/>
        </w:rPr>
        <w:t>é</w:t>
      </w:r>
      <w:r w:rsidRPr="00A013BA">
        <w:rPr>
          <w:rFonts w:asciiTheme="minorHAnsi" w:hAnsiTheme="minorHAnsi" w:cstheme="minorHAnsi"/>
          <w:szCs w:val="24"/>
        </w:rPr>
        <w:t>szet.pdf</w:t>
      </w:r>
    </w:p>
    <w:p w14:paraId="013AACCD" w14:textId="77777777" w:rsidR="00A013BA" w:rsidRDefault="00A013BA" w:rsidP="00A013BA">
      <w:pPr>
        <w:widowControl w:val="0"/>
        <w:spacing w:line="260" w:lineRule="atLeast"/>
        <w:jc w:val="both"/>
        <w:rPr>
          <w:rFonts w:asciiTheme="minorHAnsi" w:hAnsiTheme="minorHAnsi" w:cstheme="minorHAnsi"/>
          <w:szCs w:val="24"/>
        </w:rPr>
      </w:pPr>
    </w:p>
    <w:p w14:paraId="465EF3E3" w14:textId="31A81A08" w:rsidR="00A013BA" w:rsidRPr="00A013BA" w:rsidRDefault="00A013BA" w:rsidP="00A013BA">
      <w:pPr>
        <w:widowControl w:val="0"/>
        <w:spacing w:line="260" w:lineRule="atLeast"/>
        <w:jc w:val="both"/>
        <w:rPr>
          <w:rFonts w:asciiTheme="minorHAnsi" w:hAnsiTheme="minorHAnsi" w:cstheme="minorHAnsi"/>
          <w:szCs w:val="24"/>
        </w:rPr>
      </w:pPr>
      <w:r w:rsidRPr="00A013BA">
        <w:rPr>
          <w:rFonts w:asciiTheme="minorHAnsi" w:hAnsiTheme="minorHAnsi" w:cstheme="minorHAnsi"/>
          <w:szCs w:val="24"/>
        </w:rPr>
        <w:t>01_2_Statika\</w:t>
      </w:r>
    </w:p>
    <w:p w14:paraId="05CD6A0A" w14:textId="77777777" w:rsidR="000E1D52" w:rsidRPr="000E1D52" w:rsidRDefault="00A013BA" w:rsidP="000E1D52">
      <w:pPr>
        <w:widowControl w:val="0"/>
        <w:spacing w:line="260" w:lineRule="atLeast"/>
        <w:jc w:val="both"/>
        <w:rPr>
          <w:rFonts w:asciiTheme="minorHAnsi" w:hAnsiTheme="minorHAnsi" w:cstheme="minorHAnsi"/>
          <w:szCs w:val="24"/>
        </w:rPr>
      </w:pPr>
      <w:r>
        <w:rPr>
          <w:rFonts w:asciiTheme="minorHAnsi" w:hAnsiTheme="minorHAnsi" w:cstheme="minorHAnsi"/>
          <w:szCs w:val="24"/>
        </w:rPr>
        <w:tab/>
      </w:r>
      <w:r w:rsidR="000E1D52" w:rsidRPr="000E1D52">
        <w:rPr>
          <w:rFonts w:asciiTheme="minorHAnsi" w:hAnsiTheme="minorHAnsi" w:cstheme="minorHAnsi"/>
          <w:szCs w:val="24"/>
        </w:rPr>
        <w:t>M</w:t>
      </w:r>
      <w:r w:rsidR="000E1D52" w:rsidRPr="000E1D52">
        <w:rPr>
          <w:rFonts w:asciiTheme="minorHAnsi" w:hAnsiTheme="minorHAnsi" w:cstheme="minorHAnsi" w:hint="eastAsia"/>
          <w:szCs w:val="24"/>
        </w:rPr>
        <w:t>ű</w:t>
      </w:r>
      <w:r w:rsidR="000E1D52" w:rsidRPr="000E1D52">
        <w:rPr>
          <w:rFonts w:asciiTheme="minorHAnsi" w:hAnsiTheme="minorHAnsi" w:cstheme="minorHAnsi"/>
          <w:szCs w:val="24"/>
        </w:rPr>
        <w:t>szaki le</w:t>
      </w:r>
      <w:r w:rsidR="000E1D52" w:rsidRPr="000E1D52">
        <w:rPr>
          <w:rFonts w:asciiTheme="minorHAnsi" w:hAnsiTheme="minorHAnsi" w:cstheme="minorHAnsi" w:hint="eastAsia"/>
          <w:szCs w:val="24"/>
        </w:rPr>
        <w:t>í</w:t>
      </w:r>
      <w:r w:rsidR="000E1D52" w:rsidRPr="000E1D52">
        <w:rPr>
          <w:rFonts w:asciiTheme="minorHAnsi" w:hAnsiTheme="minorHAnsi" w:cstheme="minorHAnsi"/>
          <w:szCs w:val="24"/>
        </w:rPr>
        <w:t>r</w:t>
      </w:r>
      <w:r w:rsidR="000E1D52" w:rsidRPr="000E1D52">
        <w:rPr>
          <w:rFonts w:asciiTheme="minorHAnsi" w:hAnsiTheme="minorHAnsi" w:cstheme="minorHAnsi" w:hint="eastAsia"/>
          <w:szCs w:val="24"/>
        </w:rPr>
        <w:t>á</w:t>
      </w:r>
      <w:r w:rsidR="000E1D52" w:rsidRPr="000E1D52">
        <w:rPr>
          <w:rFonts w:asciiTheme="minorHAnsi" w:hAnsiTheme="minorHAnsi" w:cstheme="minorHAnsi"/>
          <w:szCs w:val="24"/>
        </w:rPr>
        <w:t>s - statika.pdf</w:t>
      </w:r>
    </w:p>
    <w:p w14:paraId="3469C48B"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S-1_A2.pdf</w:t>
      </w:r>
    </w:p>
    <w:p w14:paraId="58A5EA34"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S-2_A3.pdf</w:t>
      </w:r>
    </w:p>
    <w:p w14:paraId="7016A155"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S-2-1_A3.pdf</w:t>
      </w:r>
    </w:p>
    <w:p w14:paraId="2F382EEB"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S-2-2_A3.pdf</w:t>
      </w:r>
    </w:p>
    <w:p w14:paraId="196CBCB9"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S-3_A3.pdf</w:t>
      </w:r>
    </w:p>
    <w:p w14:paraId="7B90C664"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S-4_A3.pdf</w:t>
      </w:r>
    </w:p>
    <w:p w14:paraId="7C17EB93"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S-5 - T</w:t>
      </w:r>
      <w:r w:rsidRPr="000E1D52">
        <w:rPr>
          <w:rFonts w:asciiTheme="minorHAnsi" w:hAnsiTheme="minorHAnsi" w:cstheme="minorHAnsi" w:hint="eastAsia"/>
          <w:szCs w:val="24"/>
        </w:rPr>
        <w:t>é</w:t>
      </w:r>
      <w:r w:rsidRPr="000E1D52">
        <w:rPr>
          <w:rFonts w:asciiTheme="minorHAnsi" w:hAnsiTheme="minorHAnsi" w:cstheme="minorHAnsi"/>
          <w:szCs w:val="24"/>
        </w:rPr>
        <w:t>rbeli N</w:t>
      </w:r>
      <w:r w:rsidRPr="000E1D52">
        <w:rPr>
          <w:rFonts w:asciiTheme="minorHAnsi" w:hAnsiTheme="minorHAnsi" w:cstheme="minorHAnsi" w:hint="eastAsia"/>
          <w:szCs w:val="24"/>
        </w:rPr>
        <w:t>é</w:t>
      </w:r>
      <w:r w:rsidRPr="000E1D52">
        <w:rPr>
          <w:rFonts w:asciiTheme="minorHAnsi" w:hAnsiTheme="minorHAnsi" w:cstheme="minorHAnsi"/>
          <w:szCs w:val="24"/>
        </w:rPr>
        <w:t>zetek.pdf</w:t>
      </w:r>
    </w:p>
    <w:p w14:paraId="3CB57358"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S-6 - Fel</w:t>
      </w:r>
      <w:r w:rsidRPr="000E1D52">
        <w:rPr>
          <w:rFonts w:asciiTheme="minorHAnsi" w:hAnsiTheme="minorHAnsi" w:cstheme="minorHAnsi" w:hint="eastAsia"/>
          <w:szCs w:val="24"/>
        </w:rPr>
        <w:t>ü</w:t>
      </w:r>
      <w:r w:rsidRPr="000E1D52">
        <w:rPr>
          <w:rFonts w:asciiTheme="minorHAnsi" w:hAnsiTheme="minorHAnsi" w:cstheme="minorHAnsi"/>
          <w:szCs w:val="24"/>
        </w:rPr>
        <w:t>ln</w:t>
      </w:r>
      <w:r w:rsidRPr="000E1D52">
        <w:rPr>
          <w:rFonts w:asciiTheme="minorHAnsi" w:hAnsiTheme="minorHAnsi" w:cstheme="minorHAnsi" w:hint="eastAsia"/>
          <w:szCs w:val="24"/>
        </w:rPr>
        <w:t>é</w:t>
      </w:r>
      <w:r w:rsidRPr="000E1D52">
        <w:rPr>
          <w:rFonts w:asciiTheme="minorHAnsi" w:hAnsiTheme="minorHAnsi" w:cstheme="minorHAnsi"/>
          <w:szCs w:val="24"/>
        </w:rPr>
        <w:t>zet, metszetek, r</w:t>
      </w:r>
      <w:r w:rsidRPr="000E1D52">
        <w:rPr>
          <w:rFonts w:asciiTheme="minorHAnsi" w:hAnsiTheme="minorHAnsi" w:cstheme="minorHAnsi" w:hint="eastAsia"/>
          <w:szCs w:val="24"/>
        </w:rPr>
        <w:t>é</w:t>
      </w:r>
      <w:r w:rsidRPr="000E1D52">
        <w:rPr>
          <w:rFonts w:asciiTheme="minorHAnsi" w:hAnsiTheme="minorHAnsi" w:cstheme="minorHAnsi"/>
          <w:szCs w:val="24"/>
        </w:rPr>
        <w:t>szletek.pdf</w:t>
      </w:r>
    </w:p>
    <w:p w14:paraId="36133468" w14:textId="1816C413" w:rsidR="00A013BA"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S-7 - Homlokzati n</w:t>
      </w:r>
      <w:r w:rsidRPr="000E1D52">
        <w:rPr>
          <w:rFonts w:asciiTheme="minorHAnsi" w:hAnsiTheme="minorHAnsi" w:cstheme="minorHAnsi" w:hint="eastAsia"/>
          <w:szCs w:val="24"/>
        </w:rPr>
        <w:t>é</w:t>
      </w:r>
      <w:r w:rsidRPr="000E1D52">
        <w:rPr>
          <w:rFonts w:asciiTheme="minorHAnsi" w:hAnsiTheme="minorHAnsi" w:cstheme="minorHAnsi"/>
          <w:szCs w:val="24"/>
        </w:rPr>
        <w:t>zetek r</w:t>
      </w:r>
      <w:r w:rsidRPr="000E1D52">
        <w:rPr>
          <w:rFonts w:asciiTheme="minorHAnsi" w:hAnsiTheme="minorHAnsi" w:cstheme="minorHAnsi" w:hint="eastAsia"/>
          <w:szCs w:val="24"/>
        </w:rPr>
        <w:t>é</w:t>
      </w:r>
      <w:r w:rsidRPr="000E1D52">
        <w:rPr>
          <w:rFonts w:asciiTheme="minorHAnsi" w:hAnsiTheme="minorHAnsi" w:cstheme="minorHAnsi"/>
          <w:szCs w:val="24"/>
        </w:rPr>
        <w:t>szletek.pdf</w:t>
      </w:r>
    </w:p>
    <w:p w14:paraId="248A8EA3" w14:textId="77777777" w:rsidR="00A013BA" w:rsidRDefault="00A013BA" w:rsidP="00A013BA">
      <w:pPr>
        <w:widowControl w:val="0"/>
        <w:spacing w:line="260" w:lineRule="atLeast"/>
        <w:jc w:val="both"/>
        <w:rPr>
          <w:rFonts w:asciiTheme="minorHAnsi" w:hAnsiTheme="minorHAnsi" w:cstheme="minorHAnsi"/>
          <w:szCs w:val="24"/>
        </w:rPr>
      </w:pPr>
    </w:p>
    <w:p w14:paraId="43BF387C" w14:textId="03FDAE45" w:rsidR="00A013BA" w:rsidRPr="00A013BA" w:rsidRDefault="00A013BA" w:rsidP="00A013BA">
      <w:pPr>
        <w:widowControl w:val="0"/>
        <w:spacing w:line="260" w:lineRule="atLeast"/>
        <w:jc w:val="both"/>
        <w:rPr>
          <w:rFonts w:asciiTheme="minorHAnsi" w:hAnsiTheme="minorHAnsi" w:cstheme="minorHAnsi"/>
          <w:szCs w:val="24"/>
        </w:rPr>
      </w:pPr>
      <w:r w:rsidRPr="00A013BA">
        <w:rPr>
          <w:rFonts w:asciiTheme="minorHAnsi" w:hAnsiTheme="minorHAnsi" w:cstheme="minorHAnsi"/>
          <w:szCs w:val="24"/>
        </w:rPr>
        <w:t>02_G</w:t>
      </w:r>
      <w:r w:rsidRPr="00A013BA">
        <w:rPr>
          <w:rFonts w:asciiTheme="minorHAnsi" w:hAnsiTheme="minorHAnsi" w:cstheme="minorHAnsi" w:hint="eastAsia"/>
          <w:szCs w:val="24"/>
        </w:rPr>
        <w:t>é</w:t>
      </w:r>
      <w:r w:rsidRPr="00A013BA">
        <w:rPr>
          <w:rFonts w:asciiTheme="minorHAnsi" w:hAnsiTheme="minorHAnsi" w:cstheme="minorHAnsi"/>
          <w:szCs w:val="24"/>
        </w:rPr>
        <w:t>p</w:t>
      </w:r>
      <w:r w:rsidRPr="00A013BA">
        <w:rPr>
          <w:rFonts w:asciiTheme="minorHAnsi" w:hAnsiTheme="minorHAnsi" w:cstheme="minorHAnsi" w:hint="eastAsia"/>
          <w:szCs w:val="24"/>
        </w:rPr>
        <w:t>é</w:t>
      </w:r>
      <w:r w:rsidRPr="00A013BA">
        <w:rPr>
          <w:rFonts w:asciiTheme="minorHAnsi" w:hAnsiTheme="minorHAnsi" w:cstheme="minorHAnsi"/>
          <w:szCs w:val="24"/>
        </w:rPr>
        <w:t>szet\</w:t>
      </w:r>
    </w:p>
    <w:p w14:paraId="3F9DF58E" w14:textId="77777777" w:rsidR="000E1D52" w:rsidRPr="000E1D52" w:rsidRDefault="000E1D52" w:rsidP="000E1D52">
      <w:pPr>
        <w:widowControl w:val="0"/>
        <w:spacing w:line="260" w:lineRule="atLeast"/>
        <w:jc w:val="both"/>
        <w:rPr>
          <w:rFonts w:asciiTheme="minorHAnsi" w:hAnsiTheme="minorHAnsi" w:cstheme="minorHAnsi"/>
          <w:szCs w:val="24"/>
        </w:rPr>
      </w:pPr>
      <w:r>
        <w:rPr>
          <w:rFonts w:asciiTheme="minorHAnsi" w:hAnsiTheme="minorHAnsi" w:cstheme="minorHAnsi"/>
          <w:szCs w:val="24"/>
        </w:rPr>
        <w:tab/>
      </w:r>
      <w:r w:rsidRPr="000E1D52">
        <w:rPr>
          <w:rFonts w:asciiTheme="minorHAnsi" w:hAnsiTheme="minorHAnsi" w:cstheme="minorHAnsi"/>
          <w:szCs w:val="24"/>
        </w:rPr>
        <w:t xml:space="preserve">Dokumentumok_wordok </w:t>
      </w:r>
      <w:r w:rsidRPr="000E1D52">
        <w:rPr>
          <w:rFonts w:asciiTheme="minorHAnsi" w:hAnsiTheme="minorHAnsi" w:cstheme="minorHAnsi" w:hint="eastAsia"/>
          <w:szCs w:val="24"/>
        </w:rPr>
        <w:t>é</w:t>
      </w:r>
      <w:r w:rsidRPr="000E1D52">
        <w:rPr>
          <w:rFonts w:asciiTheme="minorHAnsi" w:hAnsiTheme="minorHAnsi" w:cstheme="minorHAnsi"/>
          <w:szCs w:val="24"/>
        </w:rPr>
        <w:t>s excelek\</w:t>
      </w:r>
    </w:p>
    <w:p w14:paraId="0FBA1A02" w14:textId="77777777" w:rsidR="000E1D52" w:rsidRPr="000E1D52" w:rsidRDefault="000E1D52" w:rsidP="000E1D52">
      <w:pPr>
        <w:widowControl w:val="0"/>
        <w:spacing w:line="260" w:lineRule="atLeast"/>
        <w:ind w:left="1416"/>
        <w:jc w:val="both"/>
        <w:rPr>
          <w:rFonts w:asciiTheme="minorHAnsi" w:hAnsiTheme="minorHAnsi" w:cstheme="minorHAnsi"/>
          <w:szCs w:val="24"/>
        </w:rPr>
      </w:pPr>
      <w:r w:rsidRPr="000E1D52">
        <w:rPr>
          <w:rFonts w:asciiTheme="minorHAnsi" w:hAnsiTheme="minorHAnsi" w:cstheme="minorHAnsi"/>
          <w:szCs w:val="24"/>
        </w:rPr>
        <w:t>Nemesv</w:t>
      </w:r>
      <w:r w:rsidRPr="000E1D52">
        <w:rPr>
          <w:rFonts w:asciiTheme="minorHAnsi" w:hAnsiTheme="minorHAnsi" w:cstheme="minorHAnsi" w:hint="eastAsia"/>
          <w:szCs w:val="24"/>
        </w:rPr>
        <w:t>á</w:t>
      </w:r>
      <w:r w:rsidRPr="000E1D52">
        <w:rPr>
          <w:rFonts w:asciiTheme="minorHAnsi" w:hAnsiTheme="minorHAnsi" w:cstheme="minorHAnsi"/>
          <w:szCs w:val="24"/>
        </w:rPr>
        <w:t>mos_V</w:t>
      </w:r>
      <w:r w:rsidRPr="000E1D52">
        <w:rPr>
          <w:rFonts w:asciiTheme="minorHAnsi" w:hAnsiTheme="minorHAnsi" w:cstheme="minorHAnsi" w:hint="eastAsia"/>
          <w:szCs w:val="24"/>
        </w:rPr>
        <w:t>á</w:t>
      </w:r>
      <w:r w:rsidRPr="000E1D52">
        <w:rPr>
          <w:rFonts w:asciiTheme="minorHAnsi" w:hAnsiTheme="minorHAnsi" w:cstheme="minorHAnsi"/>
          <w:szCs w:val="24"/>
        </w:rPr>
        <w:t>s</w:t>
      </w:r>
      <w:r w:rsidRPr="000E1D52">
        <w:rPr>
          <w:rFonts w:asciiTheme="minorHAnsi" w:hAnsiTheme="minorHAnsi" w:cstheme="minorHAnsi" w:hint="eastAsia"/>
          <w:szCs w:val="24"/>
        </w:rPr>
        <w:t>á</w:t>
      </w:r>
      <w:r w:rsidRPr="000E1D52">
        <w:rPr>
          <w:rFonts w:asciiTheme="minorHAnsi" w:hAnsiTheme="minorHAnsi" w:cstheme="minorHAnsi"/>
          <w:szCs w:val="24"/>
        </w:rPr>
        <w:t>rt</w:t>
      </w:r>
      <w:r w:rsidRPr="000E1D52">
        <w:rPr>
          <w:rFonts w:asciiTheme="minorHAnsi" w:hAnsiTheme="minorHAnsi" w:cstheme="minorHAnsi" w:hint="eastAsia"/>
          <w:szCs w:val="24"/>
        </w:rPr>
        <w:t>é</w:t>
      </w:r>
      <w:r w:rsidRPr="000E1D52">
        <w:rPr>
          <w:rFonts w:asciiTheme="minorHAnsi" w:hAnsiTheme="minorHAnsi" w:cstheme="minorHAnsi"/>
          <w:szCs w:val="24"/>
        </w:rPr>
        <w:t>r_Anyagki</w:t>
      </w:r>
      <w:r w:rsidRPr="000E1D52">
        <w:rPr>
          <w:rFonts w:asciiTheme="minorHAnsi" w:hAnsiTheme="minorHAnsi" w:cstheme="minorHAnsi" w:hint="eastAsia"/>
          <w:szCs w:val="24"/>
        </w:rPr>
        <w:t>í</w:t>
      </w:r>
      <w:r w:rsidRPr="000E1D52">
        <w:rPr>
          <w:rFonts w:asciiTheme="minorHAnsi" w:hAnsiTheme="minorHAnsi" w:cstheme="minorHAnsi"/>
          <w:szCs w:val="24"/>
        </w:rPr>
        <w:t>r</w:t>
      </w:r>
      <w:r w:rsidRPr="000E1D52">
        <w:rPr>
          <w:rFonts w:asciiTheme="minorHAnsi" w:hAnsiTheme="minorHAnsi" w:cstheme="minorHAnsi" w:hint="eastAsia"/>
          <w:szCs w:val="24"/>
        </w:rPr>
        <w:t>á</w:t>
      </w:r>
      <w:r w:rsidRPr="000E1D52">
        <w:rPr>
          <w:rFonts w:asciiTheme="minorHAnsi" w:hAnsiTheme="minorHAnsi" w:cstheme="minorHAnsi"/>
          <w:szCs w:val="24"/>
        </w:rPr>
        <w:t>s_2019_05_07.xlsx</w:t>
      </w:r>
    </w:p>
    <w:p w14:paraId="718481EF" w14:textId="77777777" w:rsidR="000E1D52" w:rsidRPr="000E1D52" w:rsidRDefault="000E1D52" w:rsidP="000E1D52">
      <w:pPr>
        <w:widowControl w:val="0"/>
        <w:spacing w:line="260" w:lineRule="atLeast"/>
        <w:ind w:left="1416"/>
        <w:jc w:val="both"/>
        <w:rPr>
          <w:rFonts w:asciiTheme="minorHAnsi" w:hAnsiTheme="minorHAnsi" w:cstheme="minorHAnsi"/>
          <w:szCs w:val="24"/>
        </w:rPr>
      </w:pPr>
      <w:r w:rsidRPr="000E1D52">
        <w:rPr>
          <w:rFonts w:asciiTheme="minorHAnsi" w:hAnsiTheme="minorHAnsi" w:cstheme="minorHAnsi"/>
          <w:szCs w:val="24"/>
        </w:rPr>
        <w:t>Nemesv</w:t>
      </w:r>
      <w:r w:rsidRPr="000E1D52">
        <w:rPr>
          <w:rFonts w:asciiTheme="minorHAnsi" w:hAnsiTheme="minorHAnsi" w:cstheme="minorHAnsi" w:hint="eastAsia"/>
          <w:szCs w:val="24"/>
        </w:rPr>
        <w:t>á</w:t>
      </w:r>
      <w:r w:rsidRPr="000E1D52">
        <w:rPr>
          <w:rFonts w:asciiTheme="minorHAnsi" w:hAnsiTheme="minorHAnsi" w:cstheme="minorHAnsi"/>
          <w:szCs w:val="24"/>
        </w:rPr>
        <w:t>mos_V</w:t>
      </w:r>
      <w:r w:rsidRPr="000E1D52">
        <w:rPr>
          <w:rFonts w:asciiTheme="minorHAnsi" w:hAnsiTheme="minorHAnsi" w:cstheme="minorHAnsi" w:hint="eastAsia"/>
          <w:szCs w:val="24"/>
        </w:rPr>
        <w:t>á</w:t>
      </w:r>
      <w:r w:rsidRPr="000E1D52">
        <w:rPr>
          <w:rFonts w:asciiTheme="minorHAnsi" w:hAnsiTheme="minorHAnsi" w:cstheme="minorHAnsi"/>
          <w:szCs w:val="24"/>
        </w:rPr>
        <w:t>s</w:t>
      </w:r>
      <w:r w:rsidRPr="000E1D52">
        <w:rPr>
          <w:rFonts w:asciiTheme="minorHAnsi" w:hAnsiTheme="minorHAnsi" w:cstheme="minorHAnsi" w:hint="eastAsia"/>
          <w:szCs w:val="24"/>
        </w:rPr>
        <w:t>á</w:t>
      </w:r>
      <w:r w:rsidRPr="000E1D52">
        <w:rPr>
          <w:rFonts w:asciiTheme="minorHAnsi" w:hAnsiTheme="minorHAnsi" w:cstheme="minorHAnsi"/>
          <w:szCs w:val="24"/>
        </w:rPr>
        <w:t>rt</w:t>
      </w:r>
      <w:r w:rsidRPr="000E1D52">
        <w:rPr>
          <w:rFonts w:asciiTheme="minorHAnsi" w:hAnsiTheme="minorHAnsi" w:cstheme="minorHAnsi" w:hint="eastAsia"/>
          <w:szCs w:val="24"/>
        </w:rPr>
        <w:t>é</w:t>
      </w:r>
      <w:r w:rsidRPr="000E1D52">
        <w:rPr>
          <w:rFonts w:asciiTheme="minorHAnsi" w:hAnsiTheme="minorHAnsi" w:cstheme="minorHAnsi"/>
          <w:szCs w:val="24"/>
        </w:rPr>
        <w:t>r_G-elektromos_2019_05_07.xlsx</w:t>
      </w:r>
    </w:p>
    <w:p w14:paraId="0379AB68" w14:textId="77777777" w:rsidR="000E1D52" w:rsidRPr="000E1D52" w:rsidRDefault="000E1D52" w:rsidP="000E1D52">
      <w:pPr>
        <w:widowControl w:val="0"/>
        <w:spacing w:line="260" w:lineRule="atLeast"/>
        <w:ind w:left="1416"/>
        <w:jc w:val="both"/>
        <w:rPr>
          <w:rFonts w:asciiTheme="minorHAnsi" w:hAnsiTheme="minorHAnsi" w:cstheme="minorHAnsi"/>
          <w:szCs w:val="24"/>
        </w:rPr>
      </w:pPr>
      <w:r w:rsidRPr="000E1D52">
        <w:rPr>
          <w:rFonts w:asciiTheme="minorHAnsi" w:hAnsiTheme="minorHAnsi" w:cstheme="minorHAnsi"/>
          <w:szCs w:val="24"/>
        </w:rPr>
        <w:t>Nemesv</w:t>
      </w:r>
      <w:r w:rsidRPr="000E1D52">
        <w:rPr>
          <w:rFonts w:asciiTheme="minorHAnsi" w:hAnsiTheme="minorHAnsi" w:cstheme="minorHAnsi" w:hint="eastAsia"/>
          <w:szCs w:val="24"/>
        </w:rPr>
        <w:t>á</w:t>
      </w:r>
      <w:r w:rsidRPr="000E1D52">
        <w:rPr>
          <w:rFonts w:asciiTheme="minorHAnsi" w:hAnsiTheme="minorHAnsi" w:cstheme="minorHAnsi"/>
          <w:szCs w:val="24"/>
        </w:rPr>
        <w:t>mos_V</w:t>
      </w:r>
      <w:r w:rsidRPr="000E1D52">
        <w:rPr>
          <w:rFonts w:asciiTheme="minorHAnsi" w:hAnsiTheme="minorHAnsi" w:cstheme="minorHAnsi" w:hint="eastAsia"/>
          <w:szCs w:val="24"/>
        </w:rPr>
        <w:t>á</w:t>
      </w:r>
      <w:r w:rsidRPr="000E1D52">
        <w:rPr>
          <w:rFonts w:asciiTheme="minorHAnsi" w:hAnsiTheme="minorHAnsi" w:cstheme="minorHAnsi"/>
          <w:szCs w:val="24"/>
        </w:rPr>
        <w:t>s</w:t>
      </w:r>
      <w:r w:rsidRPr="000E1D52">
        <w:rPr>
          <w:rFonts w:asciiTheme="minorHAnsi" w:hAnsiTheme="minorHAnsi" w:cstheme="minorHAnsi" w:hint="eastAsia"/>
          <w:szCs w:val="24"/>
        </w:rPr>
        <w:t>á</w:t>
      </w:r>
      <w:r w:rsidRPr="000E1D52">
        <w:rPr>
          <w:rFonts w:asciiTheme="minorHAnsi" w:hAnsiTheme="minorHAnsi" w:cstheme="minorHAnsi"/>
          <w:szCs w:val="24"/>
        </w:rPr>
        <w:t>rt</w:t>
      </w:r>
      <w:r w:rsidRPr="000E1D52">
        <w:rPr>
          <w:rFonts w:asciiTheme="minorHAnsi" w:hAnsiTheme="minorHAnsi" w:cstheme="minorHAnsi" w:hint="eastAsia"/>
          <w:szCs w:val="24"/>
        </w:rPr>
        <w:t>é</w:t>
      </w:r>
      <w:r w:rsidRPr="000E1D52">
        <w:rPr>
          <w:rFonts w:asciiTheme="minorHAnsi" w:hAnsiTheme="minorHAnsi" w:cstheme="minorHAnsi"/>
          <w:szCs w:val="24"/>
        </w:rPr>
        <w:t>r_G</w:t>
      </w:r>
      <w:r w:rsidRPr="000E1D52">
        <w:rPr>
          <w:rFonts w:asciiTheme="minorHAnsi" w:hAnsiTheme="minorHAnsi" w:cstheme="minorHAnsi" w:hint="eastAsia"/>
          <w:szCs w:val="24"/>
        </w:rPr>
        <w:t>é</w:t>
      </w:r>
      <w:r w:rsidRPr="000E1D52">
        <w:rPr>
          <w:rFonts w:asciiTheme="minorHAnsi" w:hAnsiTheme="minorHAnsi" w:cstheme="minorHAnsi"/>
          <w:szCs w:val="24"/>
        </w:rPr>
        <w:t>p</w:t>
      </w:r>
      <w:r w:rsidRPr="000E1D52">
        <w:rPr>
          <w:rFonts w:asciiTheme="minorHAnsi" w:hAnsiTheme="minorHAnsi" w:cstheme="minorHAnsi" w:hint="eastAsia"/>
          <w:szCs w:val="24"/>
        </w:rPr>
        <w:t>é</w:t>
      </w:r>
      <w:r w:rsidRPr="000E1D52">
        <w:rPr>
          <w:rFonts w:asciiTheme="minorHAnsi" w:hAnsiTheme="minorHAnsi" w:cstheme="minorHAnsi"/>
          <w:szCs w:val="24"/>
        </w:rPr>
        <w:t>sz_M</w:t>
      </w:r>
      <w:r w:rsidRPr="000E1D52">
        <w:rPr>
          <w:rFonts w:asciiTheme="minorHAnsi" w:hAnsiTheme="minorHAnsi" w:cstheme="minorHAnsi" w:hint="eastAsia"/>
          <w:szCs w:val="24"/>
        </w:rPr>
        <w:t>ű</w:t>
      </w:r>
      <w:r w:rsidRPr="000E1D52">
        <w:rPr>
          <w:rFonts w:asciiTheme="minorHAnsi" w:hAnsiTheme="minorHAnsi" w:cstheme="minorHAnsi"/>
          <w:szCs w:val="24"/>
        </w:rPr>
        <w:t>szaki_le</w:t>
      </w:r>
      <w:r w:rsidRPr="000E1D52">
        <w:rPr>
          <w:rFonts w:asciiTheme="minorHAnsi" w:hAnsiTheme="minorHAnsi" w:cstheme="minorHAnsi" w:hint="eastAsia"/>
          <w:szCs w:val="24"/>
        </w:rPr>
        <w:t>í</w:t>
      </w:r>
      <w:r w:rsidRPr="000E1D52">
        <w:rPr>
          <w:rFonts w:asciiTheme="minorHAnsi" w:hAnsiTheme="minorHAnsi" w:cstheme="minorHAnsi"/>
          <w:szCs w:val="24"/>
        </w:rPr>
        <w:t>r</w:t>
      </w:r>
      <w:r w:rsidRPr="000E1D52">
        <w:rPr>
          <w:rFonts w:asciiTheme="minorHAnsi" w:hAnsiTheme="minorHAnsi" w:cstheme="minorHAnsi" w:hint="eastAsia"/>
          <w:szCs w:val="24"/>
        </w:rPr>
        <w:t>á</w:t>
      </w:r>
      <w:r w:rsidRPr="000E1D52">
        <w:rPr>
          <w:rFonts w:asciiTheme="minorHAnsi" w:hAnsiTheme="minorHAnsi" w:cstheme="minorHAnsi"/>
          <w:szCs w:val="24"/>
        </w:rPr>
        <w:t>s_2019_05_07.doc</w:t>
      </w:r>
    </w:p>
    <w:p w14:paraId="526BD081" w14:textId="6DB178BD" w:rsidR="000E1D52" w:rsidRDefault="000E1D52" w:rsidP="000E1D52">
      <w:pPr>
        <w:widowControl w:val="0"/>
        <w:spacing w:line="260" w:lineRule="atLeast"/>
        <w:ind w:left="1416"/>
        <w:jc w:val="both"/>
        <w:rPr>
          <w:rFonts w:asciiTheme="minorHAnsi" w:hAnsiTheme="minorHAnsi" w:cstheme="minorHAnsi"/>
          <w:szCs w:val="24"/>
        </w:rPr>
      </w:pPr>
      <w:r w:rsidRPr="000E1D52">
        <w:rPr>
          <w:rFonts w:asciiTheme="minorHAnsi" w:hAnsiTheme="minorHAnsi" w:cstheme="minorHAnsi"/>
          <w:szCs w:val="24"/>
        </w:rPr>
        <w:lastRenderedPageBreak/>
        <w:t>Nemesv</w:t>
      </w:r>
      <w:r w:rsidRPr="000E1D52">
        <w:rPr>
          <w:rFonts w:asciiTheme="minorHAnsi" w:hAnsiTheme="minorHAnsi" w:cstheme="minorHAnsi" w:hint="eastAsia"/>
          <w:szCs w:val="24"/>
        </w:rPr>
        <w:t>á</w:t>
      </w:r>
      <w:r w:rsidRPr="000E1D52">
        <w:rPr>
          <w:rFonts w:asciiTheme="minorHAnsi" w:hAnsiTheme="minorHAnsi" w:cstheme="minorHAnsi"/>
          <w:szCs w:val="24"/>
        </w:rPr>
        <w:t>mos_V</w:t>
      </w:r>
      <w:r w:rsidRPr="000E1D52">
        <w:rPr>
          <w:rFonts w:asciiTheme="minorHAnsi" w:hAnsiTheme="minorHAnsi" w:cstheme="minorHAnsi" w:hint="eastAsia"/>
          <w:szCs w:val="24"/>
        </w:rPr>
        <w:t>á</w:t>
      </w:r>
      <w:r w:rsidRPr="000E1D52">
        <w:rPr>
          <w:rFonts w:asciiTheme="minorHAnsi" w:hAnsiTheme="minorHAnsi" w:cstheme="minorHAnsi"/>
          <w:szCs w:val="24"/>
        </w:rPr>
        <w:t>s</w:t>
      </w:r>
      <w:r w:rsidRPr="000E1D52">
        <w:rPr>
          <w:rFonts w:asciiTheme="minorHAnsi" w:hAnsiTheme="minorHAnsi" w:cstheme="minorHAnsi" w:hint="eastAsia"/>
          <w:szCs w:val="24"/>
        </w:rPr>
        <w:t>á</w:t>
      </w:r>
      <w:r w:rsidRPr="000E1D52">
        <w:rPr>
          <w:rFonts w:asciiTheme="minorHAnsi" w:hAnsiTheme="minorHAnsi" w:cstheme="minorHAnsi"/>
          <w:szCs w:val="24"/>
        </w:rPr>
        <w:t>rt</w:t>
      </w:r>
      <w:r w:rsidRPr="000E1D52">
        <w:rPr>
          <w:rFonts w:asciiTheme="minorHAnsi" w:hAnsiTheme="minorHAnsi" w:cstheme="minorHAnsi" w:hint="eastAsia"/>
          <w:szCs w:val="24"/>
        </w:rPr>
        <w:t>é</w:t>
      </w:r>
      <w:r w:rsidRPr="000E1D52">
        <w:rPr>
          <w:rFonts w:asciiTheme="minorHAnsi" w:hAnsiTheme="minorHAnsi" w:cstheme="minorHAnsi"/>
          <w:szCs w:val="24"/>
        </w:rPr>
        <w:t>r_tervlista_2019_05_07.xls</w:t>
      </w:r>
    </w:p>
    <w:p w14:paraId="162E9D31" w14:textId="77777777" w:rsidR="000E1D52" w:rsidRDefault="000E1D52" w:rsidP="000E1D52">
      <w:pPr>
        <w:widowControl w:val="0"/>
        <w:spacing w:line="260" w:lineRule="atLeast"/>
        <w:ind w:left="708"/>
        <w:jc w:val="both"/>
        <w:rPr>
          <w:rFonts w:asciiTheme="minorHAnsi" w:hAnsiTheme="minorHAnsi" w:cstheme="minorHAnsi"/>
          <w:szCs w:val="24"/>
        </w:rPr>
      </w:pPr>
    </w:p>
    <w:p w14:paraId="29E216E3" w14:textId="33065D1B"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DWG\</w:t>
      </w:r>
    </w:p>
    <w:p w14:paraId="667C31CA" w14:textId="77777777" w:rsidR="000E1D52" w:rsidRPr="000E1D52" w:rsidRDefault="000E1D52" w:rsidP="000E1D52">
      <w:pPr>
        <w:widowControl w:val="0"/>
        <w:spacing w:line="260" w:lineRule="atLeast"/>
        <w:ind w:left="1416"/>
        <w:jc w:val="both"/>
        <w:rPr>
          <w:rFonts w:asciiTheme="minorHAnsi" w:hAnsiTheme="minorHAnsi" w:cstheme="minorHAnsi"/>
          <w:szCs w:val="24"/>
        </w:rPr>
      </w:pPr>
      <w:r w:rsidRPr="000E1D52">
        <w:rPr>
          <w:rFonts w:asciiTheme="minorHAnsi" w:hAnsiTheme="minorHAnsi" w:cstheme="minorHAnsi"/>
          <w:szCs w:val="24"/>
        </w:rPr>
        <w:t>Nemesv</w:t>
      </w:r>
      <w:r w:rsidRPr="000E1D52">
        <w:rPr>
          <w:rFonts w:asciiTheme="minorHAnsi" w:hAnsiTheme="minorHAnsi" w:cstheme="minorHAnsi" w:hint="eastAsia"/>
          <w:szCs w:val="24"/>
        </w:rPr>
        <w:t>á</w:t>
      </w:r>
      <w:r w:rsidRPr="000E1D52">
        <w:rPr>
          <w:rFonts w:asciiTheme="minorHAnsi" w:hAnsiTheme="minorHAnsi" w:cstheme="minorHAnsi"/>
          <w:szCs w:val="24"/>
        </w:rPr>
        <w:t>mos_V</w:t>
      </w:r>
      <w:r w:rsidRPr="000E1D52">
        <w:rPr>
          <w:rFonts w:asciiTheme="minorHAnsi" w:hAnsiTheme="minorHAnsi" w:cstheme="minorHAnsi" w:hint="eastAsia"/>
          <w:szCs w:val="24"/>
        </w:rPr>
        <w:t>á</w:t>
      </w:r>
      <w:r w:rsidRPr="000E1D52">
        <w:rPr>
          <w:rFonts w:asciiTheme="minorHAnsi" w:hAnsiTheme="minorHAnsi" w:cstheme="minorHAnsi"/>
          <w:szCs w:val="24"/>
        </w:rPr>
        <w:t>s</w:t>
      </w:r>
      <w:r w:rsidRPr="000E1D52">
        <w:rPr>
          <w:rFonts w:asciiTheme="minorHAnsi" w:hAnsiTheme="minorHAnsi" w:cstheme="minorHAnsi" w:hint="eastAsia"/>
          <w:szCs w:val="24"/>
        </w:rPr>
        <w:t>á</w:t>
      </w:r>
      <w:r w:rsidRPr="000E1D52">
        <w:rPr>
          <w:rFonts w:asciiTheme="minorHAnsi" w:hAnsiTheme="minorHAnsi" w:cstheme="minorHAnsi"/>
          <w:szCs w:val="24"/>
        </w:rPr>
        <w:t>rt</w:t>
      </w:r>
      <w:r w:rsidRPr="000E1D52">
        <w:rPr>
          <w:rFonts w:asciiTheme="minorHAnsi" w:hAnsiTheme="minorHAnsi" w:cstheme="minorHAnsi" w:hint="eastAsia"/>
          <w:szCs w:val="24"/>
        </w:rPr>
        <w:t>é</w:t>
      </w:r>
      <w:r w:rsidRPr="000E1D52">
        <w:rPr>
          <w:rFonts w:asciiTheme="minorHAnsi" w:hAnsiTheme="minorHAnsi" w:cstheme="minorHAnsi"/>
          <w:szCs w:val="24"/>
        </w:rPr>
        <w:t>r_G-FHT-XX_2019_05_07.dwg</w:t>
      </w:r>
    </w:p>
    <w:p w14:paraId="458F1189" w14:textId="77777777" w:rsidR="000E1D52" w:rsidRPr="000E1D52" w:rsidRDefault="000E1D52" w:rsidP="000E1D52">
      <w:pPr>
        <w:widowControl w:val="0"/>
        <w:spacing w:line="260" w:lineRule="atLeast"/>
        <w:ind w:left="1416"/>
        <w:jc w:val="both"/>
        <w:rPr>
          <w:rFonts w:asciiTheme="minorHAnsi" w:hAnsiTheme="minorHAnsi" w:cstheme="minorHAnsi"/>
          <w:szCs w:val="24"/>
        </w:rPr>
      </w:pPr>
      <w:r w:rsidRPr="000E1D52">
        <w:rPr>
          <w:rFonts w:asciiTheme="minorHAnsi" w:hAnsiTheme="minorHAnsi" w:cstheme="minorHAnsi"/>
          <w:szCs w:val="24"/>
        </w:rPr>
        <w:t>Nemesv</w:t>
      </w:r>
      <w:r w:rsidRPr="000E1D52">
        <w:rPr>
          <w:rFonts w:asciiTheme="minorHAnsi" w:hAnsiTheme="minorHAnsi" w:cstheme="minorHAnsi" w:hint="eastAsia"/>
          <w:szCs w:val="24"/>
        </w:rPr>
        <w:t>á</w:t>
      </w:r>
      <w:r w:rsidRPr="000E1D52">
        <w:rPr>
          <w:rFonts w:asciiTheme="minorHAnsi" w:hAnsiTheme="minorHAnsi" w:cstheme="minorHAnsi"/>
          <w:szCs w:val="24"/>
        </w:rPr>
        <w:t>mos_V</w:t>
      </w:r>
      <w:r w:rsidRPr="000E1D52">
        <w:rPr>
          <w:rFonts w:asciiTheme="minorHAnsi" w:hAnsiTheme="minorHAnsi" w:cstheme="minorHAnsi" w:hint="eastAsia"/>
          <w:szCs w:val="24"/>
        </w:rPr>
        <w:t>á</w:t>
      </w:r>
      <w:r w:rsidRPr="000E1D52">
        <w:rPr>
          <w:rFonts w:asciiTheme="minorHAnsi" w:hAnsiTheme="minorHAnsi" w:cstheme="minorHAnsi"/>
          <w:szCs w:val="24"/>
        </w:rPr>
        <w:t>s</w:t>
      </w:r>
      <w:r w:rsidRPr="000E1D52">
        <w:rPr>
          <w:rFonts w:asciiTheme="minorHAnsi" w:hAnsiTheme="minorHAnsi" w:cstheme="minorHAnsi" w:hint="eastAsia"/>
          <w:szCs w:val="24"/>
        </w:rPr>
        <w:t>á</w:t>
      </w:r>
      <w:r w:rsidRPr="000E1D52">
        <w:rPr>
          <w:rFonts w:asciiTheme="minorHAnsi" w:hAnsiTheme="minorHAnsi" w:cstheme="minorHAnsi"/>
          <w:szCs w:val="24"/>
        </w:rPr>
        <w:t>rt</w:t>
      </w:r>
      <w:r w:rsidRPr="000E1D52">
        <w:rPr>
          <w:rFonts w:asciiTheme="minorHAnsi" w:hAnsiTheme="minorHAnsi" w:cstheme="minorHAnsi" w:hint="eastAsia"/>
          <w:szCs w:val="24"/>
        </w:rPr>
        <w:t>é</w:t>
      </w:r>
      <w:r w:rsidRPr="000E1D52">
        <w:rPr>
          <w:rFonts w:asciiTheme="minorHAnsi" w:hAnsiTheme="minorHAnsi" w:cstheme="minorHAnsi"/>
          <w:szCs w:val="24"/>
        </w:rPr>
        <w:t>r_G-LGT-XX_2019_05_07.dwg</w:t>
      </w:r>
    </w:p>
    <w:p w14:paraId="3A8FA053" w14:textId="1CA097FA" w:rsidR="000E1D52" w:rsidRDefault="000E1D52" w:rsidP="000E1D52">
      <w:pPr>
        <w:widowControl w:val="0"/>
        <w:spacing w:line="260" w:lineRule="atLeast"/>
        <w:ind w:left="1416"/>
        <w:jc w:val="both"/>
        <w:rPr>
          <w:rFonts w:asciiTheme="minorHAnsi" w:hAnsiTheme="minorHAnsi" w:cstheme="minorHAnsi"/>
          <w:szCs w:val="24"/>
        </w:rPr>
      </w:pPr>
      <w:r w:rsidRPr="000E1D52">
        <w:rPr>
          <w:rFonts w:asciiTheme="minorHAnsi" w:hAnsiTheme="minorHAnsi" w:cstheme="minorHAnsi"/>
          <w:szCs w:val="24"/>
        </w:rPr>
        <w:t>Nemesv</w:t>
      </w:r>
      <w:r w:rsidRPr="000E1D52">
        <w:rPr>
          <w:rFonts w:asciiTheme="minorHAnsi" w:hAnsiTheme="minorHAnsi" w:cstheme="minorHAnsi" w:hint="eastAsia"/>
          <w:szCs w:val="24"/>
        </w:rPr>
        <w:t>á</w:t>
      </w:r>
      <w:r w:rsidRPr="000E1D52">
        <w:rPr>
          <w:rFonts w:asciiTheme="minorHAnsi" w:hAnsiTheme="minorHAnsi" w:cstheme="minorHAnsi"/>
          <w:szCs w:val="24"/>
        </w:rPr>
        <w:t>mos_V</w:t>
      </w:r>
      <w:r w:rsidRPr="000E1D52">
        <w:rPr>
          <w:rFonts w:asciiTheme="minorHAnsi" w:hAnsiTheme="minorHAnsi" w:cstheme="minorHAnsi" w:hint="eastAsia"/>
          <w:szCs w:val="24"/>
        </w:rPr>
        <w:t>á</w:t>
      </w:r>
      <w:r w:rsidRPr="000E1D52">
        <w:rPr>
          <w:rFonts w:asciiTheme="minorHAnsi" w:hAnsiTheme="minorHAnsi" w:cstheme="minorHAnsi"/>
          <w:szCs w:val="24"/>
        </w:rPr>
        <w:t>s</w:t>
      </w:r>
      <w:r w:rsidRPr="000E1D52">
        <w:rPr>
          <w:rFonts w:asciiTheme="minorHAnsi" w:hAnsiTheme="minorHAnsi" w:cstheme="minorHAnsi" w:hint="eastAsia"/>
          <w:szCs w:val="24"/>
        </w:rPr>
        <w:t>á</w:t>
      </w:r>
      <w:r w:rsidRPr="000E1D52">
        <w:rPr>
          <w:rFonts w:asciiTheme="minorHAnsi" w:hAnsiTheme="minorHAnsi" w:cstheme="minorHAnsi"/>
          <w:szCs w:val="24"/>
        </w:rPr>
        <w:t>rt</w:t>
      </w:r>
      <w:r w:rsidRPr="000E1D52">
        <w:rPr>
          <w:rFonts w:asciiTheme="minorHAnsi" w:hAnsiTheme="minorHAnsi" w:cstheme="minorHAnsi" w:hint="eastAsia"/>
          <w:szCs w:val="24"/>
        </w:rPr>
        <w:t>é</w:t>
      </w:r>
      <w:r w:rsidRPr="000E1D52">
        <w:rPr>
          <w:rFonts w:asciiTheme="minorHAnsi" w:hAnsiTheme="minorHAnsi" w:cstheme="minorHAnsi"/>
          <w:szCs w:val="24"/>
        </w:rPr>
        <w:t>r_G-VCS-XX_2019_05_07.dwg</w:t>
      </w:r>
    </w:p>
    <w:p w14:paraId="652FDAAF" w14:textId="77777777" w:rsidR="000E1D52" w:rsidRDefault="000E1D52" w:rsidP="000E1D52">
      <w:pPr>
        <w:widowControl w:val="0"/>
        <w:spacing w:line="260" w:lineRule="atLeast"/>
        <w:ind w:left="708"/>
        <w:jc w:val="both"/>
        <w:rPr>
          <w:rFonts w:asciiTheme="minorHAnsi" w:hAnsiTheme="minorHAnsi" w:cstheme="minorHAnsi"/>
          <w:szCs w:val="24"/>
        </w:rPr>
      </w:pPr>
    </w:p>
    <w:p w14:paraId="17BED6BA" w14:textId="77E55598" w:rsidR="00A013BA"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PDF\</w:t>
      </w:r>
    </w:p>
    <w:p w14:paraId="33F7EC03" w14:textId="77777777" w:rsidR="000E1D52" w:rsidRPr="000E1D52" w:rsidRDefault="000E1D52" w:rsidP="000E1D52">
      <w:pPr>
        <w:widowControl w:val="0"/>
        <w:spacing w:line="260" w:lineRule="atLeast"/>
        <w:ind w:left="1416"/>
        <w:jc w:val="both"/>
        <w:rPr>
          <w:rFonts w:asciiTheme="minorHAnsi" w:hAnsiTheme="minorHAnsi" w:cstheme="minorHAnsi"/>
          <w:szCs w:val="24"/>
        </w:rPr>
      </w:pPr>
      <w:r w:rsidRPr="000E1D52">
        <w:rPr>
          <w:rFonts w:asciiTheme="minorHAnsi" w:hAnsiTheme="minorHAnsi" w:cstheme="minorHAnsi"/>
          <w:szCs w:val="24"/>
        </w:rPr>
        <w:t>Nemesv</w:t>
      </w:r>
      <w:r w:rsidRPr="000E1D52">
        <w:rPr>
          <w:rFonts w:asciiTheme="minorHAnsi" w:hAnsiTheme="minorHAnsi" w:cstheme="minorHAnsi" w:hint="eastAsia"/>
          <w:szCs w:val="24"/>
        </w:rPr>
        <w:t>á</w:t>
      </w:r>
      <w:r w:rsidRPr="000E1D52">
        <w:rPr>
          <w:rFonts w:asciiTheme="minorHAnsi" w:hAnsiTheme="minorHAnsi" w:cstheme="minorHAnsi"/>
          <w:szCs w:val="24"/>
        </w:rPr>
        <w:t>mos_V</w:t>
      </w:r>
      <w:r w:rsidRPr="000E1D52">
        <w:rPr>
          <w:rFonts w:asciiTheme="minorHAnsi" w:hAnsiTheme="minorHAnsi" w:cstheme="minorHAnsi" w:hint="eastAsia"/>
          <w:szCs w:val="24"/>
        </w:rPr>
        <w:t>á</w:t>
      </w:r>
      <w:r w:rsidRPr="000E1D52">
        <w:rPr>
          <w:rFonts w:asciiTheme="minorHAnsi" w:hAnsiTheme="minorHAnsi" w:cstheme="minorHAnsi"/>
          <w:szCs w:val="24"/>
        </w:rPr>
        <w:t>s</w:t>
      </w:r>
      <w:r w:rsidRPr="000E1D52">
        <w:rPr>
          <w:rFonts w:asciiTheme="minorHAnsi" w:hAnsiTheme="minorHAnsi" w:cstheme="minorHAnsi" w:hint="eastAsia"/>
          <w:szCs w:val="24"/>
        </w:rPr>
        <w:t>á</w:t>
      </w:r>
      <w:r w:rsidRPr="000E1D52">
        <w:rPr>
          <w:rFonts w:asciiTheme="minorHAnsi" w:hAnsiTheme="minorHAnsi" w:cstheme="minorHAnsi"/>
          <w:szCs w:val="24"/>
        </w:rPr>
        <w:t>rt</w:t>
      </w:r>
      <w:r w:rsidRPr="000E1D52">
        <w:rPr>
          <w:rFonts w:asciiTheme="minorHAnsi" w:hAnsiTheme="minorHAnsi" w:cstheme="minorHAnsi" w:hint="eastAsia"/>
          <w:szCs w:val="24"/>
        </w:rPr>
        <w:t>é</w:t>
      </w:r>
      <w:r w:rsidRPr="000E1D52">
        <w:rPr>
          <w:rFonts w:asciiTheme="minorHAnsi" w:hAnsiTheme="minorHAnsi" w:cstheme="minorHAnsi"/>
          <w:szCs w:val="24"/>
        </w:rPr>
        <w:t>r_Anyagki</w:t>
      </w:r>
      <w:r w:rsidRPr="000E1D52">
        <w:rPr>
          <w:rFonts w:asciiTheme="minorHAnsi" w:hAnsiTheme="minorHAnsi" w:cstheme="minorHAnsi" w:hint="eastAsia"/>
          <w:szCs w:val="24"/>
        </w:rPr>
        <w:t>í</w:t>
      </w:r>
      <w:r w:rsidRPr="000E1D52">
        <w:rPr>
          <w:rFonts w:asciiTheme="minorHAnsi" w:hAnsiTheme="minorHAnsi" w:cstheme="minorHAnsi"/>
          <w:szCs w:val="24"/>
        </w:rPr>
        <w:t>r</w:t>
      </w:r>
      <w:r w:rsidRPr="000E1D52">
        <w:rPr>
          <w:rFonts w:asciiTheme="minorHAnsi" w:hAnsiTheme="minorHAnsi" w:cstheme="minorHAnsi" w:hint="eastAsia"/>
          <w:szCs w:val="24"/>
        </w:rPr>
        <w:t>á</w:t>
      </w:r>
      <w:r w:rsidRPr="000E1D52">
        <w:rPr>
          <w:rFonts w:asciiTheme="minorHAnsi" w:hAnsiTheme="minorHAnsi" w:cstheme="minorHAnsi"/>
          <w:szCs w:val="24"/>
        </w:rPr>
        <w:t>s_2019_05_07.pdf</w:t>
      </w:r>
    </w:p>
    <w:p w14:paraId="4925F29A" w14:textId="77777777" w:rsidR="000E1D52" w:rsidRPr="000E1D52" w:rsidRDefault="000E1D52" w:rsidP="000E1D52">
      <w:pPr>
        <w:widowControl w:val="0"/>
        <w:spacing w:line="260" w:lineRule="atLeast"/>
        <w:ind w:left="1416"/>
        <w:jc w:val="both"/>
        <w:rPr>
          <w:rFonts w:asciiTheme="minorHAnsi" w:hAnsiTheme="minorHAnsi" w:cstheme="minorHAnsi"/>
          <w:szCs w:val="24"/>
        </w:rPr>
      </w:pPr>
      <w:r w:rsidRPr="000E1D52">
        <w:rPr>
          <w:rFonts w:asciiTheme="minorHAnsi" w:hAnsiTheme="minorHAnsi" w:cstheme="minorHAnsi"/>
          <w:szCs w:val="24"/>
        </w:rPr>
        <w:t>Nemesv</w:t>
      </w:r>
      <w:r w:rsidRPr="000E1D52">
        <w:rPr>
          <w:rFonts w:asciiTheme="minorHAnsi" w:hAnsiTheme="minorHAnsi" w:cstheme="minorHAnsi" w:hint="eastAsia"/>
          <w:szCs w:val="24"/>
        </w:rPr>
        <w:t>á</w:t>
      </w:r>
      <w:r w:rsidRPr="000E1D52">
        <w:rPr>
          <w:rFonts w:asciiTheme="minorHAnsi" w:hAnsiTheme="minorHAnsi" w:cstheme="minorHAnsi"/>
          <w:szCs w:val="24"/>
        </w:rPr>
        <w:t>mos_V</w:t>
      </w:r>
      <w:r w:rsidRPr="000E1D52">
        <w:rPr>
          <w:rFonts w:asciiTheme="minorHAnsi" w:hAnsiTheme="minorHAnsi" w:cstheme="minorHAnsi" w:hint="eastAsia"/>
          <w:szCs w:val="24"/>
        </w:rPr>
        <w:t>á</w:t>
      </w:r>
      <w:r w:rsidRPr="000E1D52">
        <w:rPr>
          <w:rFonts w:asciiTheme="minorHAnsi" w:hAnsiTheme="minorHAnsi" w:cstheme="minorHAnsi"/>
          <w:szCs w:val="24"/>
        </w:rPr>
        <w:t>s</w:t>
      </w:r>
      <w:r w:rsidRPr="000E1D52">
        <w:rPr>
          <w:rFonts w:asciiTheme="minorHAnsi" w:hAnsiTheme="minorHAnsi" w:cstheme="minorHAnsi" w:hint="eastAsia"/>
          <w:szCs w:val="24"/>
        </w:rPr>
        <w:t>á</w:t>
      </w:r>
      <w:r w:rsidRPr="000E1D52">
        <w:rPr>
          <w:rFonts w:asciiTheme="minorHAnsi" w:hAnsiTheme="minorHAnsi" w:cstheme="minorHAnsi"/>
          <w:szCs w:val="24"/>
        </w:rPr>
        <w:t>rt</w:t>
      </w:r>
      <w:r w:rsidRPr="000E1D52">
        <w:rPr>
          <w:rFonts w:asciiTheme="minorHAnsi" w:hAnsiTheme="minorHAnsi" w:cstheme="minorHAnsi" w:hint="eastAsia"/>
          <w:szCs w:val="24"/>
        </w:rPr>
        <w:t>é</w:t>
      </w:r>
      <w:r w:rsidRPr="000E1D52">
        <w:rPr>
          <w:rFonts w:asciiTheme="minorHAnsi" w:hAnsiTheme="minorHAnsi" w:cstheme="minorHAnsi"/>
          <w:szCs w:val="24"/>
        </w:rPr>
        <w:t>r_G-elektromos_2019_05_07.pdf</w:t>
      </w:r>
    </w:p>
    <w:p w14:paraId="4FD8CAAC" w14:textId="77777777" w:rsidR="000E1D52" w:rsidRPr="000E1D52" w:rsidRDefault="000E1D52" w:rsidP="000E1D52">
      <w:pPr>
        <w:widowControl w:val="0"/>
        <w:spacing w:line="260" w:lineRule="atLeast"/>
        <w:ind w:left="1416"/>
        <w:jc w:val="both"/>
        <w:rPr>
          <w:rFonts w:asciiTheme="minorHAnsi" w:hAnsiTheme="minorHAnsi" w:cstheme="minorHAnsi"/>
          <w:szCs w:val="24"/>
        </w:rPr>
      </w:pPr>
      <w:r w:rsidRPr="000E1D52">
        <w:rPr>
          <w:rFonts w:asciiTheme="minorHAnsi" w:hAnsiTheme="minorHAnsi" w:cstheme="minorHAnsi"/>
          <w:szCs w:val="24"/>
        </w:rPr>
        <w:t>Nemesv</w:t>
      </w:r>
      <w:r w:rsidRPr="000E1D52">
        <w:rPr>
          <w:rFonts w:asciiTheme="minorHAnsi" w:hAnsiTheme="minorHAnsi" w:cstheme="minorHAnsi" w:hint="eastAsia"/>
          <w:szCs w:val="24"/>
        </w:rPr>
        <w:t>á</w:t>
      </w:r>
      <w:r w:rsidRPr="000E1D52">
        <w:rPr>
          <w:rFonts w:asciiTheme="minorHAnsi" w:hAnsiTheme="minorHAnsi" w:cstheme="minorHAnsi"/>
          <w:szCs w:val="24"/>
        </w:rPr>
        <w:t>mos_V</w:t>
      </w:r>
      <w:r w:rsidRPr="000E1D52">
        <w:rPr>
          <w:rFonts w:asciiTheme="minorHAnsi" w:hAnsiTheme="minorHAnsi" w:cstheme="minorHAnsi" w:hint="eastAsia"/>
          <w:szCs w:val="24"/>
        </w:rPr>
        <w:t>á</w:t>
      </w:r>
      <w:r w:rsidRPr="000E1D52">
        <w:rPr>
          <w:rFonts w:asciiTheme="minorHAnsi" w:hAnsiTheme="minorHAnsi" w:cstheme="minorHAnsi"/>
          <w:szCs w:val="24"/>
        </w:rPr>
        <w:t>s</w:t>
      </w:r>
      <w:r w:rsidRPr="000E1D52">
        <w:rPr>
          <w:rFonts w:asciiTheme="minorHAnsi" w:hAnsiTheme="minorHAnsi" w:cstheme="minorHAnsi" w:hint="eastAsia"/>
          <w:szCs w:val="24"/>
        </w:rPr>
        <w:t>á</w:t>
      </w:r>
      <w:r w:rsidRPr="000E1D52">
        <w:rPr>
          <w:rFonts w:asciiTheme="minorHAnsi" w:hAnsiTheme="minorHAnsi" w:cstheme="minorHAnsi"/>
          <w:szCs w:val="24"/>
        </w:rPr>
        <w:t>rt</w:t>
      </w:r>
      <w:r w:rsidRPr="000E1D52">
        <w:rPr>
          <w:rFonts w:asciiTheme="minorHAnsi" w:hAnsiTheme="minorHAnsi" w:cstheme="minorHAnsi" w:hint="eastAsia"/>
          <w:szCs w:val="24"/>
        </w:rPr>
        <w:t>é</w:t>
      </w:r>
      <w:r w:rsidRPr="000E1D52">
        <w:rPr>
          <w:rFonts w:asciiTheme="minorHAnsi" w:hAnsiTheme="minorHAnsi" w:cstheme="minorHAnsi"/>
          <w:szCs w:val="24"/>
        </w:rPr>
        <w:t>r_G</w:t>
      </w:r>
      <w:r w:rsidRPr="000E1D52">
        <w:rPr>
          <w:rFonts w:asciiTheme="minorHAnsi" w:hAnsiTheme="minorHAnsi" w:cstheme="minorHAnsi" w:hint="eastAsia"/>
          <w:szCs w:val="24"/>
        </w:rPr>
        <w:t>é</w:t>
      </w:r>
      <w:r w:rsidRPr="000E1D52">
        <w:rPr>
          <w:rFonts w:asciiTheme="minorHAnsi" w:hAnsiTheme="minorHAnsi" w:cstheme="minorHAnsi"/>
          <w:szCs w:val="24"/>
        </w:rPr>
        <w:t>p</w:t>
      </w:r>
      <w:r w:rsidRPr="000E1D52">
        <w:rPr>
          <w:rFonts w:asciiTheme="minorHAnsi" w:hAnsiTheme="minorHAnsi" w:cstheme="minorHAnsi" w:hint="eastAsia"/>
          <w:szCs w:val="24"/>
        </w:rPr>
        <w:t>é</w:t>
      </w:r>
      <w:r w:rsidRPr="000E1D52">
        <w:rPr>
          <w:rFonts w:asciiTheme="minorHAnsi" w:hAnsiTheme="minorHAnsi" w:cstheme="minorHAnsi"/>
          <w:szCs w:val="24"/>
        </w:rPr>
        <w:t>sz_M</w:t>
      </w:r>
      <w:r w:rsidRPr="000E1D52">
        <w:rPr>
          <w:rFonts w:asciiTheme="minorHAnsi" w:hAnsiTheme="minorHAnsi" w:cstheme="minorHAnsi" w:hint="eastAsia"/>
          <w:szCs w:val="24"/>
        </w:rPr>
        <w:t>ű</w:t>
      </w:r>
      <w:r w:rsidRPr="000E1D52">
        <w:rPr>
          <w:rFonts w:asciiTheme="minorHAnsi" w:hAnsiTheme="minorHAnsi" w:cstheme="minorHAnsi"/>
          <w:szCs w:val="24"/>
        </w:rPr>
        <w:t>szaki_le</w:t>
      </w:r>
      <w:r w:rsidRPr="000E1D52">
        <w:rPr>
          <w:rFonts w:asciiTheme="minorHAnsi" w:hAnsiTheme="minorHAnsi" w:cstheme="minorHAnsi" w:hint="eastAsia"/>
          <w:szCs w:val="24"/>
        </w:rPr>
        <w:t>í</w:t>
      </w:r>
      <w:r w:rsidRPr="000E1D52">
        <w:rPr>
          <w:rFonts w:asciiTheme="minorHAnsi" w:hAnsiTheme="minorHAnsi" w:cstheme="minorHAnsi"/>
          <w:szCs w:val="24"/>
        </w:rPr>
        <w:t>r</w:t>
      </w:r>
      <w:r w:rsidRPr="000E1D52">
        <w:rPr>
          <w:rFonts w:asciiTheme="minorHAnsi" w:hAnsiTheme="minorHAnsi" w:cstheme="minorHAnsi" w:hint="eastAsia"/>
          <w:szCs w:val="24"/>
        </w:rPr>
        <w:t>á</w:t>
      </w:r>
      <w:r w:rsidRPr="000E1D52">
        <w:rPr>
          <w:rFonts w:asciiTheme="minorHAnsi" w:hAnsiTheme="minorHAnsi" w:cstheme="minorHAnsi"/>
          <w:szCs w:val="24"/>
        </w:rPr>
        <w:t>s_2019_05_07.pdf</w:t>
      </w:r>
    </w:p>
    <w:p w14:paraId="4AE40253" w14:textId="77777777" w:rsidR="000E1D52" w:rsidRPr="000E1D52" w:rsidRDefault="000E1D52" w:rsidP="000E1D52">
      <w:pPr>
        <w:widowControl w:val="0"/>
        <w:spacing w:line="260" w:lineRule="atLeast"/>
        <w:ind w:left="1416"/>
        <w:jc w:val="both"/>
        <w:rPr>
          <w:rFonts w:asciiTheme="minorHAnsi" w:hAnsiTheme="minorHAnsi" w:cstheme="minorHAnsi"/>
          <w:szCs w:val="24"/>
        </w:rPr>
      </w:pPr>
      <w:r w:rsidRPr="000E1D52">
        <w:rPr>
          <w:rFonts w:asciiTheme="minorHAnsi" w:hAnsiTheme="minorHAnsi" w:cstheme="minorHAnsi"/>
          <w:szCs w:val="24"/>
        </w:rPr>
        <w:t>Nemesv</w:t>
      </w:r>
      <w:r w:rsidRPr="000E1D52">
        <w:rPr>
          <w:rFonts w:asciiTheme="minorHAnsi" w:hAnsiTheme="minorHAnsi" w:cstheme="minorHAnsi" w:hint="eastAsia"/>
          <w:szCs w:val="24"/>
        </w:rPr>
        <w:t>á</w:t>
      </w:r>
      <w:r w:rsidRPr="000E1D52">
        <w:rPr>
          <w:rFonts w:asciiTheme="minorHAnsi" w:hAnsiTheme="minorHAnsi" w:cstheme="minorHAnsi"/>
          <w:szCs w:val="24"/>
        </w:rPr>
        <w:t>mos_V</w:t>
      </w:r>
      <w:r w:rsidRPr="000E1D52">
        <w:rPr>
          <w:rFonts w:asciiTheme="minorHAnsi" w:hAnsiTheme="minorHAnsi" w:cstheme="minorHAnsi" w:hint="eastAsia"/>
          <w:szCs w:val="24"/>
        </w:rPr>
        <w:t>á</w:t>
      </w:r>
      <w:r w:rsidRPr="000E1D52">
        <w:rPr>
          <w:rFonts w:asciiTheme="minorHAnsi" w:hAnsiTheme="minorHAnsi" w:cstheme="minorHAnsi"/>
          <w:szCs w:val="24"/>
        </w:rPr>
        <w:t>s</w:t>
      </w:r>
      <w:r w:rsidRPr="000E1D52">
        <w:rPr>
          <w:rFonts w:asciiTheme="minorHAnsi" w:hAnsiTheme="minorHAnsi" w:cstheme="minorHAnsi" w:hint="eastAsia"/>
          <w:szCs w:val="24"/>
        </w:rPr>
        <w:t>á</w:t>
      </w:r>
      <w:r w:rsidRPr="000E1D52">
        <w:rPr>
          <w:rFonts w:asciiTheme="minorHAnsi" w:hAnsiTheme="minorHAnsi" w:cstheme="minorHAnsi"/>
          <w:szCs w:val="24"/>
        </w:rPr>
        <w:t>rt</w:t>
      </w:r>
      <w:r w:rsidRPr="000E1D52">
        <w:rPr>
          <w:rFonts w:asciiTheme="minorHAnsi" w:hAnsiTheme="minorHAnsi" w:cstheme="minorHAnsi" w:hint="eastAsia"/>
          <w:szCs w:val="24"/>
        </w:rPr>
        <w:t>é</w:t>
      </w:r>
      <w:r w:rsidRPr="000E1D52">
        <w:rPr>
          <w:rFonts w:asciiTheme="minorHAnsi" w:hAnsiTheme="minorHAnsi" w:cstheme="minorHAnsi"/>
          <w:szCs w:val="24"/>
        </w:rPr>
        <w:t>r_G-FHT-XX_2019_05_07-G-F</w:t>
      </w:r>
      <w:r w:rsidRPr="000E1D52">
        <w:rPr>
          <w:rFonts w:asciiTheme="minorHAnsi" w:hAnsiTheme="minorHAnsi" w:cstheme="minorHAnsi" w:hint="eastAsia"/>
          <w:szCs w:val="24"/>
        </w:rPr>
        <w:t>Ű</w:t>
      </w:r>
      <w:r w:rsidRPr="000E1D52">
        <w:rPr>
          <w:rFonts w:asciiTheme="minorHAnsi" w:hAnsiTheme="minorHAnsi" w:cstheme="minorHAnsi"/>
          <w:szCs w:val="24"/>
        </w:rPr>
        <w:t>T-01.pdf</w:t>
      </w:r>
    </w:p>
    <w:p w14:paraId="2839FBD3" w14:textId="77777777" w:rsidR="000E1D52" w:rsidRPr="000E1D52" w:rsidRDefault="000E1D52" w:rsidP="000E1D52">
      <w:pPr>
        <w:widowControl w:val="0"/>
        <w:spacing w:line="260" w:lineRule="atLeast"/>
        <w:ind w:left="1416"/>
        <w:jc w:val="both"/>
        <w:rPr>
          <w:rFonts w:asciiTheme="minorHAnsi" w:hAnsiTheme="minorHAnsi" w:cstheme="minorHAnsi"/>
          <w:szCs w:val="24"/>
        </w:rPr>
      </w:pPr>
      <w:r w:rsidRPr="000E1D52">
        <w:rPr>
          <w:rFonts w:asciiTheme="minorHAnsi" w:hAnsiTheme="minorHAnsi" w:cstheme="minorHAnsi"/>
          <w:szCs w:val="24"/>
        </w:rPr>
        <w:t>Nemesv</w:t>
      </w:r>
      <w:r w:rsidRPr="000E1D52">
        <w:rPr>
          <w:rFonts w:asciiTheme="minorHAnsi" w:hAnsiTheme="minorHAnsi" w:cstheme="minorHAnsi" w:hint="eastAsia"/>
          <w:szCs w:val="24"/>
        </w:rPr>
        <w:t>á</w:t>
      </w:r>
      <w:r w:rsidRPr="000E1D52">
        <w:rPr>
          <w:rFonts w:asciiTheme="minorHAnsi" w:hAnsiTheme="minorHAnsi" w:cstheme="minorHAnsi"/>
          <w:szCs w:val="24"/>
        </w:rPr>
        <w:t>mos_V</w:t>
      </w:r>
      <w:r w:rsidRPr="000E1D52">
        <w:rPr>
          <w:rFonts w:asciiTheme="minorHAnsi" w:hAnsiTheme="minorHAnsi" w:cstheme="minorHAnsi" w:hint="eastAsia"/>
          <w:szCs w:val="24"/>
        </w:rPr>
        <w:t>á</w:t>
      </w:r>
      <w:r w:rsidRPr="000E1D52">
        <w:rPr>
          <w:rFonts w:asciiTheme="minorHAnsi" w:hAnsiTheme="minorHAnsi" w:cstheme="minorHAnsi"/>
          <w:szCs w:val="24"/>
        </w:rPr>
        <w:t>s</w:t>
      </w:r>
      <w:r w:rsidRPr="000E1D52">
        <w:rPr>
          <w:rFonts w:asciiTheme="minorHAnsi" w:hAnsiTheme="minorHAnsi" w:cstheme="minorHAnsi" w:hint="eastAsia"/>
          <w:szCs w:val="24"/>
        </w:rPr>
        <w:t>á</w:t>
      </w:r>
      <w:r w:rsidRPr="000E1D52">
        <w:rPr>
          <w:rFonts w:asciiTheme="minorHAnsi" w:hAnsiTheme="minorHAnsi" w:cstheme="minorHAnsi"/>
          <w:szCs w:val="24"/>
        </w:rPr>
        <w:t>rt</w:t>
      </w:r>
      <w:r w:rsidRPr="000E1D52">
        <w:rPr>
          <w:rFonts w:asciiTheme="minorHAnsi" w:hAnsiTheme="minorHAnsi" w:cstheme="minorHAnsi" w:hint="eastAsia"/>
          <w:szCs w:val="24"/>
        </w:rPr>
        <w:t>é</w:t>
      </w:r>
      <w:r w:rsidRPr="000E1D52">
        <w:rPr>
          <w:rFonts w:asciiTheme="minorHAnsi" w:hAnsiTheme="minorHAnsi" w:cstheme="minorHAnsi"/>
          <w:szCs w:val="24"/>
        </w:rPr>
        <w:t>r_G-LGT-XX_2019_05_07-G-LGT-01.pdf</w:t>
      </w:r>
    </w:p>
    <w:p w14:paraId="537EA70A" w14:textId="77777777" w:rsidR="000E1D52" w:rsidRPr="000E1D52" w:rsidRDefault="000E1D52" w:rsidP="000E1D52">
      <w:pPr>
        <w:widowControl w:val="0"/>
        <w:spacing w:line="260" w:lineRule="atLeast"/>
        <w:ind w:left="1416"/>
        <w:jc w:val="both"/>
        <w:rPr>
          <w:rFonts w:asciiTheme="minorHAnsi" w:hAnsiTheme="minorHAnsi" w:cstheme="minorHAnsi"/>
          <w:szCs w:val="24"/>
        </w:rPr>
      </w:pPr>
      <w:r w:rsidRPr="000E1D52">
        <w:rPr>
          <w:rFonts w:asciiTheme="minorHAnsi" w:hAnsiTheme="minorHAnsi" w:cstheme="minorHAnsi"/>
          <w:szCs w:val="24"/>
        </w:rPr>
        <w:t>Nemesv</w:t>
      </w:r>
      <w:r w:rsidRPr="000E1D52">
        <w:rPr>
          <w:rFonts w:asciiTheme="minorHAnsi" w:hAnsiTheme="minorHAnsi" w:cstheme="minorHAnsi" w:hint="eastAsia"/>
          <w:szCs w:val="24"/>
        </w:rPr>
        <w:t>á</w:t>
      </w:r>
      <w:r w:rsidRPr="000E1D52">
        <w:rPr>
          <w:rFonts w:asciiTheme="minorHAnsi" w:hAnsiTheme="minorHAnsi" w:cstheme="minorHAnsi"/>
          <w:szCs w:val="24"/>
        </w:rPr>
        <w:t>mos_V</w:t>
      </w:r>
      <w:r w:rsidRPr="000E1D52">
        <w:rPr>
          <w:rFonts w:asciiTheme="minorHAnsi" w:hAnsiTheme="minorHAnsi" w:cstheme="minorHAnsi" w:hint="eastAsia"/>
          <w:szCs w:val="24"/>
        </w:rPr>
        <w:t>á</w:t>
      </w:r>
      <w:r w:rsidRPr="000E1D52">
        <w:rPr>
          <w:rFonts w:asciiTheme="minorHAnsi" w:hAnsiTheme="minorHAnsi" w:cstheme="minorHAnsi"/>
          <w:szCs w:val="24"/>
        </w:rPr>
        <w:t>s</w:t>
      </w:r>
      <w:r w:rsidRPr="000E1D52">
        <w:rPr>
          <w:rFonts w:asciiTheme="minorHAnsi" w:hAnsiTheme="minorHAnsi" w:cstheme="minorHAnsi" w:hint="eastAsia"/>
          <w:szCs w:val="24"/>
        </w:rPr>
        <w:t>á</w:t>
      </w:r>
      <w:r w:rsidRPr="000E1D52">
        <w:rPr>
          <w:rFonts w:asciiTheme="minorHAnsi" w:hAnsiTheme="minorHAnsi" w:cstheme="minorHAnsi"/>
          <w:szCs w:val="24"/>
        </w:rPr>
        <w:t>rt</w:t>
      </w:r>
      <w:r w:rsidRPr="000E1D52">
        <w:rPr>
          <w:rFonts w:asciiTheme="minorHAnsi" w:hAnsiTheme="minorHAnsi" w:cstheme="minorHAnsi" w:hint="eastAsia"/>
          <w:szCs w:val="24"/>
        </w:rPr>
        <w:t>é</w:t>
      </w:r>
      <w:r w:rsidRPr="000E1D52">
        <w:rPr>
          <w:rFonts w:asciiTheme="minorHAnsi" w:hAnsiTheme="minorHAnsi" w:cstheme="minorHAnsi"/>
          <w:szCs w:val="24"/>
        </w:rPr>
        <w:t>r_G-VCS-XX_2019_05_07-G-VCS-01.pdf</w:t>
      </w:r>
    </w:p>
    <w:p w14:paraId="3411A93F" w14:textId="3CDB1F39" w:rsidR="000E1D52" w:rsidRDefault="000E1D52" w:rsidP="000E1D52">
      <w:pPr>
        <w:widowControl w:val="0"/>
        <w:spacing w:line="260" w:lineRule="atLeast"/>
        <w:ind w:left="1416"/>
        <w:jc w:val="both"/>
        <w:rPr>
          <w:rFonts w:asciiTheme="minorHAnsi" w:hAnsiTheme="minorHAnsi" w:cstheme="minorHAnsi"/>
          <w:szCs w:val="24"/>
        </w:rPr>
      </w:pPr>
      <w:r w:rsidRPr="000E1D52">
        <w:rPr>
          <w:rFonts w:asciiTheme="minorHAnsi" w:hAnsiTheme="minorHAnsi" w:cstheme="minorHAnsi"/>
          <w:szCs w:val="24"/>
        </w:rPr>
        <w:t>Nemesv</w:t>
      </w:r>
      <w:r w:rsidRPr="000E1D52">
        <w:rPr>
          <w:rFonts w:asciiTheme="minorHAnsi" w:hAnsiTheme="minorHAnsi" w:cstheme="minorHAnsi" w:hint="eastAsia"/>
          <w:szCs w:val="24"/>
        </w:rPr>
        <w:t>á</w:t>
      </w:r>
      <w:r w:rsidRPr="000E1D52">
        <w:rPr>
          <w:rFonts w:asciiTheme="minorHAnsi" w:hAnsiTheme="minorHAnsi" w:cstheme="minorHAnsi"/>
          <w:szCs w:val="24"/>
        </w:rPr>
        <w:t>mos_V</w:t>
      </w:r>
      <w:r w:rsidRPr="000E1D52">
        <w:rPr>
          <w:rFonts w:asciiTheme="minorHAnsi" w:hAnsiTheme="minorHAnsi" w:cstheme="minorHAnsi" w:hint="eastAsia"/>
          <w:szCs w:val="24"/>
        </w:rPr>
        <w:t>á</w:t>
      </w:r>
      <w:r w:rsidRPr="000E1D52">
        <w:rPr>
          <w:rFonts w:asciiTheme="minorHAnsi" w:hAnsiTheme="minorHAnsi" w:cstheme="minorHAnsi"/>
          <w:szCs w:val="24"/>
        </w:rPr>
        <w:t>s</w:t>
      </w:r>
      <w:r w:rsidRPr="000E1D52">
        <w:rPr>
          <w:rFonts w:asciiTheme="minorHAnsi" w:hAnsiTheme="minorHAnsi" w:cstheme="minorHAnsi" w:hint="eastAsia"/>
          <w:szCs w:val="24"/>
        </w:rPr>
        <w:t>á</w:t>
      </w:r>
      <w:r w:rsidRPr="000E1D52">
        <w:rPr>
          <w:rFonts w:asciiTheme="minorHAnsi" w:hAnsiTheme="minorHAnsi" w:cstheme="minorHAnsi"/>
          <w:szCs w:val="24"/>
        </w:rPr>
        <w:t>rt</w:t>
      </w:r>
      <w:r w:rsidRPr="000E1D52">
        <w:rPr>
          <w:rFonts w:asciiTheme="minorHAnsi" w:hAnsiTheme="minorHAnsi" w:cstheme="minorHAnsi" w:hint="eastAsia"/>
          <w:szCs w:val="24"/>
        </w:rPr>
        <w:t>é</w:t>
      </w:r>
      <w:r w:rsidRPr="000E1D52">
        <w:rPr>
          <w:rFonts w:asciiTheme="minorHAnsi" w:hAnsiTheme="minorHAnsi" w:cstheme="minorHAnsi"/>
          <w:szCs w:val="24"/>
        </w:rPr>
        <w:t>r_tervlista_2019_05_07.pdf</w:t>
      </w:r>
    </w:p>
    <w:p w14:paraId="329600FD" w14:textId="77777777" w:rsidR="000E1D52" w:rsidRDefault="000E1D52" w:rsidP="00A013BA">
      <w:pPr>
        <w:widowControl w:val="0"/>
        <w:spacing w:line="260" w:lineRule="atLeast"/>
        <w:jc w:val="both"/>
        <w:rPr>
          <w:rFonts w:asciiTheme="minorHAnsi" w:hAnsiTheme="minorHAnsi" w:cstheme="minorHAnsi"/>
          <w:szCs w:val="24"/>
        </w:rPr>
      </w:pPr>
    </w:p>
    <w:p w14:paraId="19E6D1E7" w14:textId="19CE3B1F" w:rsidR="00A013BA" w:rsidRPr="00A013BA" w:rsidRDefault="00A013BA" w:rsidP="00A013BA">
      <w:pPr>
        <w:widowControl w:val="0"/>
        <w:spacing w:line="260" w:lineRule="atLeast"/>
        <w:jc w:val="both"/>
        <w:rPr>
          <w:rFonts w:asciiTheme="minorHAnsi" w:hAnsiTheme="minorHAnsi" w:cstheme="minorHAnsi"/>
          <w:szCs w:val="24"/>
        </w:rPr>
      </w:pPr>
      <w:r w:rsidRPr="00A013BA">
        <w:rPr>
          <w:rFonts w:asciiTheme="minorHAnsi" w:hAnsiTheme="minorHAnsi" w:cstheme="minorHAnsi"/>
          <w:szCs w:val="24"/>
        </w:rPr>
        <w:t>03_Villamos\</w:t>
      </w:r>
    </w:p>
    <w:p w14:paraId="257DB5EE" w14:textId="77777777" w:rsidR="000E1D52" w:rsidRPr="000E1D52" w:rsidRDefault="000E1D52" w:rsidP="000E1D52">
      <w:pPr>
        <w:widowControl w:val="0"/>
        <w:spacing w:line="260" w:lineRule="atLeast"/>
        <w:jc w:val="both"/>
        <w:rPr>
          <w:rFonts w:asciiTheme="minorHAnsi" w:hAnsiTheme="minorHAnsi" w:cstheme="minorHAnsi"/>
          <w:szCs w:val="24"/>
        </w:rPr>
      </w:pPr>
      <w:r>
        <w:rPr>
          <w:rFonts w:asciiTheme="minorHAnsi" w:hAnsiTheme="minorHAnsi" w:cstheme="minorHAnsi"/>
          <w:szCs w:val="24"/>
        </w:rPr>
        <w:tab/>
      </w:r>
      <w:r w:rsidRPr="000E1D52">
        <w:rPr>
          <w:rFonts w:asciiTheme="minorHAnsi" w:hAnsiTheme="minorHAnsi" w:cstheme="minorHAnsi"/>
          <w:szCs w:val="24"/>
        </w:rPr>
        <w:t>VKD01A Tervjegyz</w:t>
      </w:r>
      <w:r w:rsidRPr="000E1D52">
        <w:rPr>
          <w:rFonts w:asciiTheme="minorHAnsi" w:hAnsiTheme="minorHAnsi" w:cstheme="minorHAnsi" w:hint="eastAsia"/>
          <w:szCs w:val="24"/>
        </w:rPr>
        <w:t>é</w:t>
      </w:r>
      <w:r w:rsidRPr="000E1D52">
        <w:rPr>
          <w:rFonts w:asciiTheme="minorHAnsi" w:hAnsiTheme="minorHAnsi" w:cstheme="minorHAnsi"/>
          <w:szCs w:val="24"/>
        </w:rPr>
        <w:t>k.pdf</w:t>
      </w:r>
    </w:p>
    <w:p w14:paraId="62B941ED"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VKD02A M</w:t>
      </w:r>
      <w:r w:rsidRPr="000E1D52">
        <w:rPr>
          <w:rFonts w:asciiTheme="minorHAnsi" w:hAnsiTheme="minorHAnsi" w:cstheme="minorHAnsi" w:hint="eastAsia"/>
          <w:szCs w:val="24"/>
        </w:rPr>
        <w:t>ű</w:t>
      </w:r>
      <w:r w:rsidRPr="000E1D52">
        <w:rPr>
          <w:rFonts w:asciiTheme="minorHAnsi" w:hAnsiTheme="minorHAnsi" w:cstheme="minorHAnsi"/>
          <w:szCs w:val="24"/>
        </w:rPr>
        <w:t>szaki le</w:t>
      </w:r>
      <w:r w:rsidRPr="000E1D52">
        <w:rPr>
          <w:rFonts w:asciiTheme="minorHAnsi" w:hAnsiTheme="minorHAnsi" w:cstheme="minorHAnsi" w:hint="eastAsia"/>
          <w:szCs w:val="24"/>
        </w:rPr>
        <w:t>í</w:t>
      </w:r>
      <w:r w:rsidRPr="000E1D52">
        <w:rPr>
          <w:rFonts w:asciiTheme="minorHAnsi" w:hAnsiTheme="minorHAnsi" w:cstheme="minorHAnsi"/>
          <w:szCs w:val="24"/>
        </w:rPr>
        <w:t>r</w:t>
      </w:r>
      <w:r w:rsidRPr="000E1D52">
        <w:rPr>
          <w:rFonts w:asciiTheme="minorHAnsi" w:hAnsiTheme="minorHAnsi" w:cstheme="minorHAnsi" w:hint="eastAsia"/>
          <w:szCs w:val="24"/>
        </w:rPr>
        <w:t>á</w:t>
      </w:r>
      <w:r w:rsidRPr="000E1D52">
        <w:rPr>
          <w:rFonts w:asciiTheme="minorHAnsi" w:hAnsiTheme="minorHAnsi" w:cstheme="minorHAnsi"/>
          <w:szCs w:val="24"/>
        </w:rPr>
        <w:t>s.pdf</w:t>
      </w:r>
    </w:p>
    <w:p w14:paraId="78231276"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VKD03A Vill</w:t>
      </w:r>
      <w:r w:rsidRPr="000E1D52">
        <w:rPr>
          <w:rFonts w:asciiTheme="minorHAnsi" w:hAnsiTheme="minorHAnsi" w:cstheme="minorHAnsi" w:hint="eastAsia"/>
          <w:szCs w:val="24"/>
        </w:rPr>
        <w:t>á</w:t>
      </w:r>
      <w:r w:rsidRPr="000E1D52">
        <w:rPr>
          <w:rFonts w:asciiTheme="minorHAnsi" w:hAnsiTheme="minorHAnsi" w:cstheme="minorHAnsi"/>
          <w:szCs w:val="24"/>
        </w:rPr>
        <w:t>mv</w:t>
      </w:r>
      <w:r w:rsidRPr="000E1D52">
        <w:rPr>
          <w:rFonts w:asciiTheme="minorHAnsi" w:hAnsiTheme="minorHAnsi" w:cstheme="minorHAnsi" w:hint="eastAsia"/>
          <w:szCs w:val="24"/>
        </w:rPr>
        <w:t>é</w:t>
      </w:r>
      <w:r w:rsidRPr="000E1D52">
        <w:rPr>
          <w:rFonts w:asciiTheme="minorHAnsi" w:hAnsiTheme="minorHAnsi" w:cstheme="minorHAnsi"/>
          <w:szCs w:val="24"/>
        </w:rPr>
        <w:t>delmi kock</w:t>
      </w:r>
      <w:r w:rsidRPr="000E1D52">
        <w:rPr>
          <w:rFonts w:asciiTheme="minorHAnsi" w:hAnsiTheme="minorHAnsi" w:cstheme="minorHAnsi" w:hint="eastAsia"/>
          <w:szCs w:val="24"/>
        </w:rPr>
        <w:t>á</w:t>
      </w:r>
      <w:r w:rsidRPr="000E1D52">
        <w:rPr>
          <w:rFonts w:asciiTheme="minorHAnsi" w:hAnsiTheme="minorHAnsi" w:cstheme="minorHAnsi"/>
          <w:szCs w:val="24"/>
        </w:rPr>
        <w:t>zatelemz</w:t>
      </w:r>
      <w:r w:rsidRPr="000E1D52">
        <w:rPr>
          <w:rFonts w:asciiTheme="minorHAnsi" w:hAnsiTheme="minorHAnsi" w:cstheme="minorHAnsi" w:hint="eastAsia"/>
          <w:szCs w:val="24"/>
        </w:rPr>
        <w:t>é</w:t>
      </w:r>
      <w:r w:rsidRPr="000E1D52">
        <w:rPr>
          <w:rFonts w:asciiTheme="minorHAnsi" w:hAnsiTheme="minorHAnsi" w:cstheme="minorHAnsi"/>
          <w:szCs w:val="24"/>
        </w:rPr>
        <w:t>s.pdf</w:t>
      </w:r>
    </w:p>
    <w:p w14:paraId="74883240"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 xml:space="preserve">VKD04A </w:t>
      </w:r>
      <w:r w:rsidRPr="000E1D52">
        <w:rPr>
          <w:rFonts w:asciiTheme="minorHAnsi" w:hAnsiTheme="minorHAnsi" w:cstheme="minorHAnsi" w:hint="eastAsia"/>
          <w:szCs w:val="24"/>
        </w:rPr>
        <w:t>Á</w:t>
      </w:r>
      <w:r w:rsidRPr="000E1D52">
        <w:rPr>
          <w:rFonts w:asciiTheme="minorHAnsi" w:hAnsiTheme="minorHAnsi" w:cstheme="minorHAnsi"/>
          <w:szCs w:val="24"/>
        </w:rPr>
        <w:t>razatlan kvk-kiv.pdf</w:t>
      </w:r>
    </w:p>
    <w:p w14:paraId="27FCA4FB"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VKM01A Szerelv</w:t>
      </w:r>
      <w:r w:rsidRPr="000E1D52">
        <w:rPr>
          <w:rFonts w:asciiTheme="minorHAnsi" w:hAnsiTheme="minorHAnsi" w:cstheme="minorHAnsi" w:hint="eastAsia"/>
          <w:szCs w:val="24"/>
        </w:rPr>
        <w:t>é</w:t>
      </w:r>
      <w:r w:rsidRPr="000E1D52">
        <w:rPr>
          <w:rFonts w:asciiTheme="minorHAnsi" w:hAnsiTheme="minorHAnsi" w:cstheme="minorHAnsi"/>
          <w:szCs w:val="24"/>
        </w:rPr>
        <w:t>ny.pdf</w:t>
      </w:r>
    </w:p>
    <w:p w14:paraId="22520209"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VKM02A L</w:t>
      </w:r>
      <w:r w:rsidRPr="000E1D52">
        <w:rPr>
          <w:rFonts w:asciiTheme="minorHAnsi" w:hAnsiTheme="minorHAnsi" w:cstheme="minorHAnsi" w:hint="eastAsia"/>
          <w:szCs w:val="24"/>
        </w:rPr>
        <w:t>á</w:t>
      </w:r>
      <w:r w:rsidRPr="000E1D52">
        <w:rPr>
          <w:rFonts w:asciiTheme="minorHAnsi" w:hAnsiTheme="minorHAnsi" w:cstheme="minorHAnsi"/>
          <w:szCs w:val="24"/>
        </w:rPr>
        <w:t>mpatest.pdf</w:t>
      </w:r>
    </w:p>
    <w:p w14:paraId="321BA367" w14:textId="3F24C65F" w:rsidR="00A013BA"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VKT01_2_3_4A Villamos.pdf</w:t>
      </w:r>
    </w:p>
    <w:p w14:paraId="4B910FD8" w14:textId="77777777" w:rsidR="000E1D52" w:rsidRDefault="000E1D52" w:rsidP="00A013BA">
      <w:pPr>
        <w:widowControl w:val="0"/>
        <w:spacing w:line="260" w:lineRule="atLeast"/>
        <w:jc w:val="both"/>
        <w:rPr>
          <w:rFonts w:asciiTheme="minorHAnsi" w:hAnsiTheme="minorHAnsi" w:cstheme="minorHAnsi"/>
          <w:szCs w:val="24"/>
        </w:rPr>
      </w:pPr>
    </w:p>
    <w:p w14:paraId="1EB0DA7D" w14:textId="0F405578" w:rsidR="00206130" w:rsidRDefault="00A013BA" w:rsidP="00A013BA">
      <w:pPr>
        <w:widowControl w:val="0"/>
        <w:spacing w:line="260" w:lineRule="atLeast"/>
        <w:jc w:val="both"/>
        <w:rPr>
          <w:rFonts w:asciiTheme="minorHAnsi" w:hAnsiTheme="minorHAnsi" w:cstheme="minorHAnsi"/>
          <w:szCs w:val="24"/>
        </w:rPr>
      </w:pPr>
      <w:r w:rsidRPr="00A013BA">
        <w:rPr>
          <w:rFonts w:asciiTheme="minorHAnsi" w:hAnsiTheme="minorHAnsi" w:cstheme="minorHAnsi"/>
          <w:szCs w:val="24"/>
        </w:rPr>
        <w:t>04_</w:t>
      </w:r>
      <w:r w:rsidRPr="00A013BA">
        <w:rPr>
          <w:rFonts w:asciiTheme="minorHAnsi" w:hAnsiTheme="minorHAnsi" w:cstheme="minorHAnsi" w:hint="eastAsia"/>
          <w:szCs w:val="24"/>
        </w:rPr>
        <w:t>Ú</w:t>
      </w:r>
      <w:r w:rsidRPr="00A013BA">
        <w:rPr>
          <w:rFonts w:asciiTheme="minorHAnsi" w:hAnsiTheme="minorHAnsi" w:cstheme="minorHAnsi"/>
          <w:szCs w:val="24"/>
        </w:rPr>
        <w:t xml:space="preserve">t </w:t>
      </w:r>
      <w:r w:rsidRPr="00A013BA">
        <w:rPr>
          <w:rFonts w:asciiTheme="minorHAnsi" w:hAnsiTheme="minorHAnsi" w:cstheme="minorHAnsi" w:hint="eastAsia"/>
          <w:szCs w:val="24"/>
        </w:rPr>
        <w:t>é</w:t>
      </w:r>
      <w:r w:rsidRPr="00A013BA">
        <w:rPr>
          <w:rFonts w:asciiTheme="minorHAnsi" w:hAnsiTheme="minorHAnsi" w:cstheme="minorHAnsi"/>
          <w:szCs w:val="24"/>
        </w:rPr>
        <w:t>s parkol</w:t>
      </w:r>
      <w:r w:rsidRPr="00A013BA">
        <w:rPr>
          <w:rFonts w:asciiTheme="minorHAnsi" w:hAnsiTheme="minorHAnsi" w:cstheme="minorHAnsi" w:hint="eastAsia"/>
          <w:szCs w:val="24"/>
        </w:rPr>
        <w:t>ó</w:t>
      </w:r>
      <w:r w:rsidRPr="00A013BA">
        <w:rPr>
          <w:rFonts w:asciiTheme="minorHAnsi" w:hAnsiTheme="minorHAnsi" w:cstheme="minorHAnsi"/>
          <w:szCs w:val="24"/>
        </w:rPr>
        <w:t>\</w:t>
      </w:r>
    </w:p>
    <w:p w14:paraId="671D200B" w14:textId="77777777" w:rsidR="000E1D52" w:rsidRPr="000E1D52" w:rsidRDefault="000E1D52" w:rsidP="000E1D52">
      <w:pPr>
        <w:widowControl w:val="0"/>
        <w:spacing w:line="260" w:lineRule="atLeast"/>
        <w:jc w:val="both"/>
        <w:rPr>
          <w:rFonts w:asciiTheme="minorHAnsi" w:hAnsiTheme="minorHAnsi" w:cstheme="minorHAnsi"/>
          <w:szCs w:val="24"/>
        </w:rPr>
      </w:pPr>
      <w:r>
        <w:rPr>
          <w:rFonts w:asciiTheme="minorHAnsi" w:hAnsiTheme="minorHAnsi" w:cstheme="minorHAnsi"/>
          <w:szCs w:val="24"/>
        </w:rPr>
        <w:tab/>
      </w:r>
      <w:r w:rsidRPr="000E1D52">
        <w:rPr>
          <w:rFonts w:asciiTheme="minorHAnsi" w:hAnsiTheme="minorHAnsi" w:cstheme="minorHAnsi"/>
          <w:szCs w:val="24"/>
        </w:rPr>
        <w:t>e-kozmu_nyilatkozat_hiteles_270578379.pdf</w:t>
      </w:r>
    </w:p>
    <w:p w14:paraId="63633916"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EL</w:t>
      </w:r>
      <w:r w:rsidRPr="000E1D52">
        <w:rPr>
          <w:rFonts w:asciiTheme="minorHAnsi" w:hAnsiTheme="minorHAnsi" w:cstheme="minorHAnsi" w:hint="eastAsia"/>
          <w:szCs w:val="24"/>
        </w:rPr>
        <w:t>Ő</w:t>
      </w:r>
      <w:r w:rsidRPr="000E1D52">
        <w:rPr>
          <w:rFonts w:asciiTheme="minorHAnsi" w:hAnsiTheme="minorHAnsi" w:cstheme="minorHAnsi"/>
          <w:szCs w:val="24"/>
        </w:rPr>
        <w:t>LAP.pdf</w:t>
      </w:r>
    </w:p>
    <w:p w14:paraId="7091DAD4"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hozz j</w:t>
      </w:r>
      <w:r w:rsidRPr="000E1D52">
        <w:rPr>
          <w:rFonts w:asciiTheme="minorHAnsi" w:hAnsiTheme="minorHAnsi" w:cstheme="minorHAnsi" w:hint="eastAsia"/>
          <w:szCs w:val="24"/>
        </w:rPr>
        <w:t>á</w:t>
      </w:r>
      <w:r w:rsidRPr="000E1D52">
        <w:rPr>
          <w:rFonts w:asciiTheme="minorHAnsi" w:hAnsiTheme="minorHAnsi" w:cstheme="minorHAnsi"/>
          <w:szCs w:val="24"/>
        </w:rPr>
        <w:t>r.pdf</w:t>
      </w:r>
    </w:p>
    <w:p w14:paraId="2684EF0D"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Kezel</w:t>
      </w:r>
      <w:r w:rsidRPr="000E1D52">
        <w:rPr>
          <w:rFonts w:asciiTheme="minorHAnsi" w:hAnsiTheme="minorHAnsi" w:cstheme="minorHAnsi" w:hint="eastAsia"/>
          <w:szCs w:val="24"/>
        </w:rPr>
        <w:t>ő</w:t>
      </w:r>
      <w:r w:rsidRPr="000E1D52">
        <w:rPr>
          <w:rFonts w:asciiTheme="minorHAnsi" w:hAnsiTheme="minorHAnsi" w:cstheme="minorHAnsi"/>
          <w:szCs w:val="24"/>
        </w:rPr>
        <w:t>i-lehat</w:t>
      </w:r>
      <w:r w:rsidRPr="000E1D52">
        <w:rPr>
          <w:rFonts w:asciiTheme="minorHAnsi" w:hAnsiTheme="minorHAnsi" w:cstheme="minorHAnsi" w:hint="eastAsia"/>
          <w:szCs w:val="24"/>
        </w:rPr>
        <w:t>á</w:t>
      </w:r>
      <w:r w:rsidRPr="000E1D52">
        <w:rPr>
          <w:rFonts w:asciiTheme="minorHAnsi" w:hAnsiTheme="minorHAnsi" w:cstheme="minorHAnsi"/>
          <w:szCs w:val="24"/>
        </w:rPr>
        <w:t>rol</w:t>
      </w:r>
      <w:r w:rsidRPr="000E1D52">
        <w:rPr>
          <w:rFonts w:asciiTheme="minorHAnsi" w:hAnsiTheme="minorHAnsi" w:cstheme="minorHAnsi" w:hint="eastAsia"/>
          <w:szCs w:val="24"/>
        </w:rPr>
        <w:t>á</w:t>
      </w:r>
      <w:r w:rsidRPr="000E1D52">
        <w:rPr>
          <w:rFonts w:asciiTheme="minorHAnsi" w:hAnsiTheme="minorHAnsi" w:cstheme="minorHAnsi"/>
          <w:szCs w:val="24"/>
        </w:rPr>
        <w:t>si pecs</w:t>
      </w:r>
      <w:r w:rsidRPr="000E1D52">
        <w:rPr>
          <w:rFonts w:asciiTheme="minorHAnsi" w:hAnsiTheme="minorHAnsi" w:cstheme="minorHAnsi" w:hint="eastAsia"/>
          <w:szCs w:val="24"/>
        </w:rPr>
        <w:t>é</w:t>
      </w:r>
      <w:r w:rsidRPr="000E1D52">
        <w:rPr>
          <w:rFonts w:asciiTheme="minorHAnsi" w:hAnsiTheme="minorHAnsi" w:cstheme="minorHAnsi"/>
          <w:szCs w:val="24"/>
        </w:rPr>
        <w:t>tes.pdf</w:t>
      </w:r>
    </w:p>
    <w:p w14:paraId="5591A980"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Nemesv</w:t>
      </w:r>
      <w:r w:rsidRPr="000E1D52">
        <w:rPr>
          <w:rFonts w:asciiTheme="minorHAnsi" w:hAnsiTheme="minorHAnsi" w:cstheme="minorHAnsi" w:hint="eastAsia"/>
          <w:szCs w:val="24"/>
        </w:rPr>
        <w:t>á</w:t>
      </w:r>
      <w:r w:rsidRPr="000E1D52">
        <w:rPr>
          <w:rFonts w:asciiTheme="minorHAnsi" w:hAnsiTheme="minorHAnsi" w:cstheme="minorHAnsi"/>
          <w:szCs w:val="24"/>
        </w:rPr>
        <w:t>mos 0112_54.pdf</w:t>
      </w:r>
    </w:p>
    <w:p w14:paraId="50207D5F"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Nemesvamos vasarter utepites muleiras-jav.pdf</w:t>
      </w:r>
    </w:p>
    <w:p w14:paraId="0976989B"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tartalomjegyzek.pdf</w:t>
      </w:r>
    </w:p>
    <w:p w14:paraId="25C925C9"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tervez</w:t>
      </w:r>
      <w:r w:rsidRPr="000E1D52">
        <w:rPr>
          <w:rFonts w:asciiTheme="minorHAnsi" w:hAnsiTheme="minorHAnsi" w:cstheme="minorHAnsi" w:hint="eastAsia"/>
          <w:szCs w:val="24"/>
        </w:rPr>
        <w:t>ő</w:t>
      </w:r>
      <w:r w:rsidRPr="000E1D52">
        <w:rPr>
          <w:rFonts w:asciiTheme="minorHAnsi" w:hAnsiTheme="minorHAnsi" w:cstheme="minorHAnsi"/>
          <w:szCs w:val="24"/>
        </w:rPr>
        <w:t>i nyilatkozat.pdf</w:t>
      </w:r>
    </w:p>
    <w:p w14:paraId="30BB61B1"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U-1_Atnezeti.pdf</w:t>
      </w:r>
    </w:p>
    <w:p w14:paraId="1F9F9CB1"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U-2.1_Helyszinrajz-jav.pdf</w:t>
      </w:r>
    </w:p>
    <w:p w14:paraId="494B0087"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U-2.2_Burkolati r</w:t>
      </w:r>
      <w:r w:rsidRPr="000E1D52">
        <w:rPr>
          <w:rFonts w:asciiTheme="minorHAnsi" w:hAnsiTheme="minorHAnsi" w:cstheme="minorHAnsi" w:hint="eastAsia"/>
          <w:szCs w:val="24"/>
        </w:rPr>
        <w:t>é</w:t>
      </w:r>
      <w:r w:rsidRPr="000E1D52">
        <w:rPr>
          <w:rFonts w:asciiTheme="minorHAnsi" w:hAnsiTheme="minorHAnsi" w:cstheme="minorHAnsi"/>
          <w:szCs w:val="24"/>
        </w:rPr>
        <w:t>tegterv.pdf</w:t>
      </w:r>
    </w:p>
    <w:p w14:paraId="5D6006CB"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U-3_Mintakeresztszelvenyek.pdf</w:t>
      </w:r>
    </w:p>
    <w:p w14:paraId="72E591AA" w14:textId="47F18C16" w:rsidR="00206130"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U-4_Kezeloi-lehatarolas.pdf</w:t>
      </w:r>
    </w:p>
    <w:p w14:paraId="0DAD2838" w14:textId="5BFA7BC6" w:rsidR="00206130" w:rsidRDefault="00206130" w:rsidP="00206130">
      <w:pPr>
        <w:widowControl w:val="0"/>
        <w:spacing w:line="260" w:lineRule="atLeast"/>
        <w:jc w:val="both"/>
        <w:rPr>
          <w:rFonts w:asciiTheme="minorHAnsi" w:hAnsiTheme="minorHAnsi" w:cstheme="minorHAnsi"/>
          <w:szCs w:val="24"/>
        </w:rPr>
      </w:pPr>
    </w:p>
    <w:p w14:paraId="336B51EB" w14:textId="23C7D7EC" w:rsidR="000E1D52" w:rsidRDefault="000E1D52">
      <w:pPr>
        <w:rPr>
          <w:rFonts w:asciiTheme="minorHAnsi" w:hAnsiTheme="minorHAnsi" w:cstheme="minorHAnsi"/>
          <w:szCs w:val="24"/>
        </w:rPr>
      </w:pPr>
      <w:r>
        <w:rPr>
          <w:rFonts w:asciiTheme="minorHAnsi" w:hAnsiTheme="minorHAnsi" w:cstheme="minorHAnsi"/>
          <w:szCs w:val="24"/>
        </w:rPr>
        <w:br w:type="page"/>
      </w:r>
    </w:p>
    <w:p w14:paraId="44B34503" w14:textId="77777777" w:rsidR="000E1D52" w:rsidRDefault="000E1D52" w:rsidP="00206130">
      <w:pPr>
        <w:widowControl w:val="0"/>
        <w:spacing w:line="260" w:lineRule="atLeast"/>
        <w:jc w:val="both"/>
        <w:rPr>
          <w:rFonts w:asciiTheme="minorHAnsi" w:hAnsiTheme="minorHAnsi" w:cstheme="minorHAnsi"/>
          <w:szCs w:val="24"/>
        </w:rPr>
      </w:pPr>
    </w:p>
    <w:p w14:paraId="1B994DE6" w14:textId="6AF45C33" w:rsidR="000E1D52" w:rsidRDefault="000E1D52" w:rsidP="000E1D52">
      <w:pPr>
        <w:widowControl w:val="0"/>
        <w:spacing w:line="260" w:lineRule="atLeast"/>
        <w:jc w:val="center"/>
        <w:rPr>
          <w:rFonts w:asciiTheme="minorHAnsi" w:hAnsiTheme="minorHAnsi" w:cstheme="minorHAnsi"/>
          <w:szCs w:val="24"/>
        </w:rPr>
      </w:pPr>
      <w:r w:rsidRPr="000E1D52">
        <w:rPr>
          <w:rFonts w:asciiTheme="minorHAnsi" w:hAnsiTheme="minorHAnsi" w:cstheme="minorHAnsi"/>
          <w:szCs w:val="24"/>
        </w:rPr>
        <w:t>KD_2.3_Enged</w:t>
      </w:r>
      <w:r w:rsidRPr="000E1D52">
        <w:rPr>
          <w:rFonts w:asciiTheme="minorHAnsi" w:hAnsiTheme="minorHAnsi" w:cstheme="minorHAnsi" w:hint="eastAsia"/>
          <w:szCs w:val="24"/>
        </w:rPr>
        <w:t>é</w:t>
      </w:r>
      <w:r w:rsidRPr="000E1D52">
        <w:rPr>
          <w:rFonts w:asciiTheme="minorHAnsi" w:hAnsiTheme="minorHAnsi" w:cstheme="minorHAnsi"/>
          <w:szCs w:val="24"/>
        </w:rPr>
        <w:t>ly_NK</w:t>
      </w:r>
      <w:r w:rsidRPr="000E1D52">
        <w:rPr>
          <w:rFonts w:asciiTheme="minorHAnsi" w:hAnsiTheme="minorHAnsi" w:cstheme="minorHAnsi" w:hint="eastAsia"/>
          <w:szCs w:val="24"/>
        </w:rPr>
        <w:t>Ö</w:t>
      </w:r>
      <w:r w:rsidRPr="000E1D52">
        <w:rPr>
          <w:rFonts w:asciiTheme="minorHAnsi" w:hAnsiTheme="minorHAnsi" w:cstheme="minorHAnsi"/>
          <w:szCs w:val="24"/>
        </w:rPr>
        <w:t>_V</w:t>
      </w:r>
      <w:r w:rsidRPr="000E1D52">
        <w:rPr>
          <w:rFonts w:asciiTheme="minorHAnsi" w:hAnsiTheme="minorHAnsi" w:cstheme="minorHAnsi" w:hint="eastAsia"/>
          <w:szCs w:val="24"/>
        </w:rPr>
        <w:t>á</w:t>
      </w:r>
      <w:r w:rsidRPr="000E1D52">
        <w:rPr>
          <w:rFonts w:asciiTheme="minorHAnsi" w:hAnsiTheme="minorHAnsi" w:cstheme="minorHAnsi"/>
          <w:szCs w:val="24"/>
        </w:rPr>
        <w:t>s</w:t>
      </w:r>
      <w:r w:rsidRPr="000E1D52">
        <w:rPr>
          <w:rFonts w:asciiTheme="minorHAnsi" w:hAnsiTheme="minorHAnsi" w:cstheme="minorHAnsi" w:hint="eastAsia"/>
          <w:szCs w:val="24"/>
        </w:rPr>
        <w:t>á</w:t>
      </w:r>
      <w:r w:rsidRPr="000E1D52">
        <w:rPr>
          <w:rFonts w:asciiTheme="minorHAnsi" w:hAnsiTheme="minorHAnsi" w:cstheme="minorHAnsi"/>
          <w:szCs w:val="24"/>
        </w:rPr>
        <w:t>rt</w:t>
      </w:r>
      <w:r w:rsidRPr="000E1D52">
        <w:rPr>
          <w:rFonts w:asciiTheme="minorHAnsi" w:hAnsiTheme="minorHAnsi" w:cstheme="minorHAnsi" w:hint="eastAsia"/>
          <w:szCs w:val="24"/>
        </w:rPr>
        <w:t>é</w:t>
      </w:r>
      <w:r w:rsidRPr="000E1D52">
        <w:rPr>
          <w:rFonts w:asciiTheme="minorHAnsi" w:hAnsiTheme="minorHAnsi" w:cstheme="minorHAnsi"/>
          <w:szCs w:val="24"/>
        </w:rPr>
        <w:t xml:space="preserve">r </w:t>
      </w:r>
      <w:r w:rsidRPr="000E1D52">
        <w:rPr>
          <w:rFonts w:asciiTheme="minorHAnsi" w:hAnsiTheme="minorHAnsi" w:cstheme="minorHAnsi" w:hint="eastAsia"/>
          <w:szCs w:val="24"/>
        </w:rPr>
        <w:t>é</w:t>
      </w:r>
      <w:r w:rsidRPr="000E1D52">
        <w:rPr>
          <w:rFonts w:asciiTheme="minorHAnsi" w:hAnsiTheme="minorHAnsi" w:cstheme="minorHAnsi"/>
          <w:szCs w:val="24"/>
        </w:rPr>
        <w:t>s h</w:t>
      </w:r>
      <w:r w:rsidRPr="000E1D52">
        <w:rPr>
          <w:rFonts w:asciiTheme="minorHAnsi" w:hAnsiTheme="minorHAnsi" w:cstheme="minorHAnsi" w:hint="eastAsia"/>
          <w:szCs w:val="24"/>
        </w:rPr>
        <w:t>ű</w:t>
      </w:r>
      <w:r w:rsidRPr="000E1D52">
        <w:rPr>
          <w:rFonts w:asciiTheme="minorHAnsi" w:hAnsiTheme="minorHAnsi" w:cstheme="minorHAnsi"/>
          <w:szCs w:val="24"/>
        </w:rPr>
        <w:t>t</w:t>
      </w:r>
      <w:r w:rsidRPr="000E1D52">
        <w:rPr>
          <w:rFonts w:asciiTheme="minorHAnsi" w:hAnsiTheme="minorHAnsi" w:cstheme="minorHAnsi" w:hint="eastAsia"/>
          <w:szCs w:val="24"/>
        </w:rPr>
        <w:t>ő</w:t>
      </w:r>
      <w:r w:rsidRPr="000E1D52">
        <w:rPr>
          <w:rFonts w:asciiTheme="minorHAnsi" w:hAnsiTheme="minorHAnsi" w:cstheme="minorHAnsi"/>
          <w:szCs w:val="24"/>
        </w:rPr>
        <w:t>h</w:t>
      </w:r>
      <w:r w:rsidRPr="000E1D52">
        <w:rPr>
          <w:rFonts w:asciiTheme="minorHAnsi" w:hAnsiTheme="minorHAnsi" w:cstheme="minorHAnsi" w:hint="eastAsia"/>
          <w:szCs w:val="24"/>
        </w:rPr>
        <w:t>á</w:t>
      </w:r>
      <w:r w:rsidRPr="000E1D52">
        <w:rPr>
          <w:rFonts w:asciiTheme="minorHAnsi" w:hAnsiTheme="minorHAnsi" w:cstheme="minorHAnsi"/>
          <w:szCs w:val="24"/>
        </w:rPr>
        <w:t xml:space="preserve">z </w:t>
      </w:r>
      <w:r w:rsidRPr="000E1D52">
        <w:rPr>
          <w:rFonts w:asciiTheme="minorHAnsi" w:hAnsiTheme="minorHAnsi" w:cstheme="minorHAnsi" w:hint="eastAsia"/>
          <w:szCs w:val="24"/>
        </w:rPr>
        <w:t>é</w:t>
      </w:r>
      <w:r w:rsidRPr="000E1D52">
        <w:rPr>
          <w:rFonts w:asciiTheme="minorHAnsi" w:hAnsiTheme="minorHAnsi" w:cstheme="minorHAnsi"/>
          <w:szCs w:val="24"/>
        </w:rPr>
        <w:t>p</w:t>
      </w:r>
      <w:r w:rsidRPr="000E1D52">
        <w:rPr>
          <w:rFonts w:asciiTheme="minorHAnsi" w:hAnsiTheme="minorHAnsi" w:cstheme="minorHAnsi" w:hint="eastAsia"/>
          <w:szCs w:val="24"/>
        </w:rPr>
        <w:t>í</w:t>
      </w:r>
      <w:r w:rsidRPr="000E1D52">
        <w:rPr>
          <w:rFonts w:asciiTheme="minorHAnsi" w:hAnsiTheme="minorHAnsi" w:cstheme="minorHAnsi"/>
          <w:szCs w:val="24"/>
        </w:rPr>
        <w:t>t</w:t>
      </w:r>
      <w:r w:rsidRPr="000E1D52">
        <w:rPr>
          <w:rFonts w:asciiTheme="minorHAnsi" w:hAnsiTheme="minorHAnsi" w:cstheme="minorHAnsi" w:hint="eastAsia"/>
          <w:szCs w:val="24"/>
        </w:rPr>
        <w:t>é</w:t>
      </w:r>
      <w:r w:rsidRPr="000E1D52">
        <w:rPr>
          <w:rFonts w:asciiTheme="minorHAnsi" w:hAnsiTheme="minorHAnsi" w:cstheme="minorHAnsi"/>
          <w:szCs w:val="24"/>
        </w:rPr>
        <w:t>s</w:t>
      </w:r>
    </w:p>
    <w:p w14:paraId="03F687E4" w14:textId="77777777" w:rsidR="000E1D52" w:rsidRDefault="000E1D52" w:rsidP="000E1D52">
      <w:pPr>
        <w:widowControl w:val="0"/>
        <w:spacing w:line="260" w:lineRule="atLeast"/>
        <w:jc w:val="both"/>
        <w:rPr>
          <w:rFonts w:asciiTheme="minorHAnsi" w:hAnsiTheme="minorHAnsi" w:cstheme="minorHAnsi"/>
          <w:szCs w:val="24"/>
        </w:rPr>
      </w:pPr>
    </w:p>
    <w:p w14:paraId="561D543C" w14:textId="044C4E28" w:rsidR="000E1D52" w:rsidRDefault="000E1D52" w:rsidP="000E1D52">
      <w:pPr>
        <w:widowControl w:val="0"/>
        <w:spacing w:line="260" w:lineRule="atLeast"/>
        <w:jc w:val="both"/>
        <w:rPr>
          <w:rFonts w:asciiTheme="minorHAnsi" w:hAnsiTheme="minorHAnsi" w:cstheme="minorHAnsi"/>
          <w:szCs w:val="24"/>
        </w:rPr>
      </w:pPr>
      <w:r w:rsidRPr="000E1D52">
        <w:rPr>
          <w:rFonts w:asciiTheme="minorHAnsi" w:hAnsiTheme="minorHAnsi" w:cstheme="minorHAnsi"/>
          <w:szCs w:val="24"/>
        </w:rPr>
        <w:t>4-294-5-2018_nemesvamos_0112-54_m</w:t>
      </w:r>
      <w:r w:rsidRPr="000E1D52">
        <w:rPr>
          <w:rFonts w:asciiTheme="minorHAnsi" w:hAnsiTheme="minorHAnsi" w:cstheme="minorHAnsi" w:hint="eastAsia"/>
          <w:szCs w:val="24"/>
        </w:rPr>
        <w:t>ó</w:t>
      </w:r>
      <w:r w:rsidRPr="000E1D52">
        <w:rPr>
          <w:rFonts w:asciiTheme="minorHAnsi" w:hAnsiTheme="minorHAnsi" w:cstheme="minorHAnsi"/>
          <w:szCs w:val="24"/>
        </w:rPr>
        <w:t>d_</w:t>
      </w:r>
      <w:r w:rsidRPr="000E1D52">
        <w:rPr>
          <w:rFonts w:asciiTheme="minorHAnsi" w:hAnsiTheme="minorHAnsi" w:cstheme="minorHAnsi" w:hint="eastAsia"/>
          <w:szCs w:val="24"/>
        </w:rPr>
        <w:t>é</w:t>
      </w:r>
      <w:r w:rsidRPr="000E1D52">
        <w:rPr>
          <w:rFonts w:asciiTheme="minorHAnsi" w:hAnsiTheme="minorHAnsi" w:cstheme="minorHAnsi"/>
          <w:szCs w:val="24"/>
        </w:rPr>
        <w:t>p_eng_hat.pdf</w:t>
      </w:r>
    </w:p>
    <w:p w14:paraId="7E5F0562" w14:textId="3B091ED7" w:rsidR="000545D0" w:rsidRPr="000E1D52" w:rsidRDefault="000545D0" w:rsidP="000E1D52">
      <w:pPr>
        <w:widowControl w:val="0"/>
        <w:spacing w:line="260" w:lineRule="atLeast"/>
        <w:jc w:val="both"/>
        <w:rPr>
          <w:rFonts w:asciiTheme="minorHAnsi" w:hAnsiTheme="minorHAnsi" w:cstheme="minorHAnsi"/>
          <w:szCs w:val="24"/>
        </w:rPr>
      </w:pPr>
      <w:r w:rsidRPr="000545D0">
        <w:rPr>
          <w:rFonts w:asciiTheme="minorHAnsi" w:hAnsiTheme="minorHAnsi" w:cstheme="minorHAnsi"/>
          <w:szCs w:val="24"/>
        </w:rPr>
        <w:t>357-25 Eng_parkol</w:t>
      </w:r>
      <w:r w:rsidRPr="000545D0">
        <w:rPr>
          <w:rFonts w:asciiTheme="minorHAnsi" w:hAnsiTheme="minorHAnsi" w:cstheme="minorHAnsi" w:hint="eastAsia"/>
          <w:szCs w:val="24"/>
        </w:rPr>
        <w:t>ó</w:t>
      </w:r>
      <w:r w:rsidRPr="000545D0">
        <w:rPr>
          <w:rFonts w:asciiTheme="minorHAnsi" w:hAnsiTheme="minorHAnsi" w:cstheme="minorHAnsi"/>
          <w:szCs w:val="24"/>
        </w:rPr>
        <w:t xml:space="preserve"> </w:t>
      </w:r>
      <w:r w:rsidRPr="000545D0">
        <w:rPr>
          <w:rFonts w:asciiTheme="minorHAnsi" w:hAnsiTheme="minorHAnsi" w:cstheme="minorHAnsi" w:hint="eastAsia"/>
          <w:szCs w:val="24"/>
        </w:rPr>
        <w:t>é</w:t>
      </w:r>
      <w:r w:rsidRPr="000545D0">
        <w:rPr>
          <w:rFonts w:asciiTheme="minorHAnsi" w:hAnsiTheme="minorHAnsi" w:cstheme="minorHAnsi"/>
          <w:szCs w:val="24"/>
        </w:rPr>
        <w:t>s felt</w:t>
      </w:r>
      <w:r w:rsidRPr="000545D0">
        <w:rPr>
          <w:rFonts w:asciiTheme="minorHAnsi" w:hAnsiTheme="minorHAnsi" w:cstheme="minorHAnsi" w:hint="eastAsia"/>
          <w:szCs w:val="24"/>
        </w:rPr>
        <w:t>á</w:t>
      </w:r>
      <w:r w:rsidRPr="000545D0">
        <w:rPr>
          <w:rFonts w:asciiTheme="minorHAnsi" w:hAnsiTheme="minorHAnsi" w:cstheme="minorHAnsi"/>
          <w:szCs w:val="24"/>
        </w:rPr>
        <w:t>r</w:t>
      </w:r>
      <w:r w:rsidRPr="000545D0">
        <w:rPr>
          <w:rFonts w:asciiTheme="minorHAnsi" w:hAnsiTheme="minorHAnsi" w:cstheme="minorHAnsi" w:hint="eastAsia"/>
          <w:szCs w:val="24"/>
        </w:rPr>
        <w:t>ó</w:t>
      </w:r>
      <w:r w:rsidRPr="000545D0">
        <w:rPr>
          <w:rFonts w:asciiTheme="minorHAnsi" w:hAnsiTheme="minorHAnsi" w:cstheme="minorHAnsi"/>
          <w:szCs w:val="24"/>
        </w:rPr>
        <w:t xml:space="preserve"> </w:t>
      </w:r>
      <w:r w:rsidRPr="000545D0">
        <w:rPr>
          <w:rFonts w:asciiTheme="minorHAnsi" w:hAnsiTheme="minorHAnsi" w:cstheme="minorHAnsi" w:hint="eastAsia"/>
          <w:szCs w:val="24"/>
        </w:rPr>
        <w:t>ú</w:t>
      </w:r>
      <w:r w:rsidRPr="000545D0">
        <w:rPr>
          <w:rFonts w:asciiTheme="minorHAnsi" w:hAnsiTheme="minorHAnsi" w:cstheme="minorHAnsi"/>
          <w:szCs w:val="24"/>
        </w:rPr>
        <w:t xml:space="preserve">t </w:t>
      </w:r>
      <w:r w:rsidRPr="000545D0">
        <w:rPr>
          <w:rFonts w:asciiTheme="minorHAnsi" w:hAnsiTheme="minorHAnsi" w:cstheme="minorHAnsi" w:hint="eastAsia"/>
          <w:szCs w:val="24"/>
        </w:rPr>
        <w:t>é</w:t>
      </w:r>
      <w:r w:rsidRPr="000545D0">
        <w:rPr>
          <w:rFonts w:asciiTheme="minorHAnsi" w:hAnsiTheme="minorHAnsi" w:cstheme="minorHAnsi"/>
          <w:szCs w:val="24"/>
        </w:rPr>
        <w:t>p eng_</w:t>
      </w:r>
      <w:r>
        <w:rPr>
          <w:rFonts w:asciiTheme="minorHAnsi" w:hAnsiTheme="minorHAnsi" w:cstheme="minorHAnsi"/>
          <w:szCs w:val="24"/>
        </w:rPr>
        <w:t>.pdf</w:t>
      </w:r>
      <w:bookmarkStart w:id="64" w:name="_GoBack"/>
      <w:bookmarkEnd w:id="64"/>
    </w:p>
    <w:p w14:paraId="3E35538B" w14:textId="0D435687" w:rsidR="000E1D52" w:rsidRDefault="000E1D52" w:rsidP="000E1D52">
      <w:pPr>
        <w:widowControl w:val="0"/>
        <w:spacing w:line="260" w:lineRule="atLeast"/>
        <w:jc w:val="both"/>
        <w:rPr>
          <w:rFonts w:asciiTheme="minorHAnsi" w:hAnsiTheme="minorHAnsi" w:cstheme="minorHAnsi"/>
          <w:szCs w:val="24"/>
        </w:rPr>
      </w:pPr>
      <w:r w:rsidRPr="000E1D52">
        <w:rPr>
          <w:rFonts w:asciiTheme="minorHAnsi" w:hAnsiTheme="minorHAnsi" w:cstheme="minorHAnsi" w:hint="eastAsia"/>
          <w:szCs w:val="24"/>
        </w:rPr>
        <w:t>é</w:t>
      </w:r>
      <w:r w:rsidRPr="000E1D52">
        <w:rPr>
          <w:rFonts w:asciiTheme="minorHAnsi" w:hAnsiTheme="minorHAnsi" w:cstheme="minorHAnsi"/>
          <w:szCs w:val="24"/>
        </w:rPr>
        <w:t>p</w:t>
      </w:r>
      <w:r w:rsidRPr="000E1D52">
        <w:rPr>
          <w:rFonts w:asciiTheme="minorHAnsi" w:hAnsiTheme="minorHAnsi" w:cstheme="minorHAnsi" w:hint="eastAsia"/>
          <w:szCs w:val="24"/>
        </w:rPr>
        <w:t>í</w:t>
      </w:r>
      <w:r w:rsidRPr="000E1D52">
        <w:rPr>
          <w:rFonts w:asciiTheme="minorHAnsi" w:hAnsiTheme="minorHAnsi" w:cstheme="minorHAnsi"/>
          <w:szCs w:val="24"/>
        </w:rPr>
        <w:t>t</w:t>
      </w:r>
      <w:r w:rsidRPr="000E1D52">
        <w:rPr>
          <w:rFonts w:asciiTheme="minorHAnsi" w:hAnsiTheme="minorHAnsi" w:cstheme="minorHAnsi" w:hint="eastAsia"/>
          <w:szCs w:val="24"/>
        </w:rPr>
        <w:t>é</w:t>
      </w:r>
      <w:r w:rsidRPr="000E1D52">
        <w:rPr>
          <w:rFonts w:asciiTheme="minorHAnsi" w:hAnsiTheme="minorHAnsi" w:cstheme="minorHAnsi"/>
          <w:szCs w:val="24"/>
        </w:rPr>
        <w:t>si enged</w:t>
      </w:r>
      <w:r w:rsidRPr="000E1D52">
        <w:rPr>
          <w:rFonts w:asciiTheme="minorHAnsi" w:hAnsiTheme="minorHAnsi" w:cstheme="minorHAnsi" w:hint="eastAsia"/>
          <w:szCs w:val="24"/>
        </w:rPr>
        <w:t>é</w:t>
      </w:r>
      <w:r w:rsidRPr="000E1D52">
        <w:rPr>
          <w:rFonts w:asciiTheme="minorHAnsi" w:hAnsiTheme="minorHAnsi" w:cstheme="minorHAnsi"/>
          <w:szCs w:val="24"/>
        </w:rPr>
        <w:t>ly v</w:t>
      </w:r>
      <w:r w:rsidRPr="000E1D52">
        <w:rPr>
          <w:rFonts w:asciiTheme="minorHAnsi" w:hAnsiTheme="minorHAnsi" w:cstheme="minorHAnsi" w:hint="eastAsia"/>
          <w:szCs w:val="24"/>
        </w:rPr>
        <w:t>á</w:t>
      </w:r>
      <w:r w:rsidRPr="000E1D52">
        <w:rPr>
          <w:rFonts w:asciiTheme="minorHAnsi" w:hAnsiTheme="minorHAnsi" w:cstheme="minorHAnsi"/>
          <w:szCs w:val="24"/>
        </w:rPr>
        <w:t>s</w:t>
      </w:r>
      <w:r w:rsidRPr="000E1D52">
        <w:rPr>
          <w:rFonts w:asciiTheme="minorHAnsi" w:hAnsiTheme="minorHAnsi" w:cstheme="minorHAnsi" w:hint="eastAsia"/>
          <w:szCs w:val="24"/>
        </w:rPr>
        <w:t>á</w:t>
      </w:r>
      <w:r w:rsidRPr="000E1D52">
        <w:rPr>
          <w:rFonts w:asciiTheme="minorHAnsi" w:hAnsiTheme="minorHAnsi" w:cstheme="minorHAnsi"/>
          <w:szCs w:val="24"/>
        </w:rPr>
        <w:t>rt</w:t>
      </w:r>
      <w:r w:rsidRPr="000E1D52">
        <w:rPr>
          <w:rFonts w:asciiTheme="minorHAnsi" w:hAnsiTheme="minorHAnsi" w:cstheme="minorHAnsi" w:hint="eastAsia"/>
          <w:szCs w:val="24"/>
        </w:rPr>
        <w:t>é</w:t>
      </w:r>
      <w:r w:rsidRPr="000E1D52">
        <w:rPr>
          <w:rFonts w:asciiTheme="minorHAnsi" w:hAnsiTheme="minorHAnsi" w:cstheme="minorHAnsi"/>
          <w:szCs w:val="24"/>
        </w:rPr>
        <w:t>r.pdf</w:t>
      </w:r>
    </w:p>
    <w:p w14:paraId="6B5B1FA2" w14:textId="07AAE96B" w:rsidR="008F6F75" w:rsidRPr="000E1D52" w:rsidRDefault="008F6F75" w:rsidP="000E1D52">
      <w:pPr>
        <w:widowControl w:val="0"/>
        <w:spacing w:line="260" w:lineRule="atLeast"/>
        <w:jc w:val="both"/>
        <w:rPr>
          <w:rFonts w:asciiTheme="minorHAnsi" w:hAnsiTheme="minorHAnsi" w:cstheme="minorHAnsi"/>
          <w:szCs w:val="24"/>
        </w:rPr>
      </w:pPr>
      <w:r>
        <w:rPr>
          <w:rFonts w:asciiTheme="minorHAnsi" w:hAnsiTheme="minorHAnsi" w:cstheme="minorHAnsi"/>
          <w:szCs w:val="24"/>
        </w:rPr>
        <w:t>jogerő 0112-54 parkoló.pdf</w:t>
      </w:r>
    </w:p>
    <w:p w14:paraId="707CE025" w14:textId="1ED2DBDB" w:rsidR="000E1D52" w:rsidRDefault="000E1D52" w:rsidP="000E1D52">
      <w:pPr>
        <w:widowControl w:val="0"/>
        <w:spacing w:line="260" w:lineRule="atLeast"/>
        <w:jc w:val="both"/>
        <w:rPr>
          <w:rFonts w:asciiTheme="minorHAnsi" w:hAnsiTheme="minorHAnsi" w:cstheme="minorHAnsi"/>
          <w:szCs w:val="24"/>
        </w:rPr>
      </w:pPr>
      <w:r w:rsidRPr="000E1D52">
        <w:rPr>
          <w:rFonts w:asciiTheme="minorHAnsi" w:hAnsiTheme="minorHAnsi" w:cstheme="minorHAnsi"/>
          <w:szCs w:val="24"/>
        </w:rPr>
        <w:t>joger</w:t>
      </w:r>
      <w:r w:rsidRPr="000E1D52">
        <w:rPr>
          <w:rFonts w:asciiTheme="minorHAnsi" w:hAnsiTheme="minorHAnsi" w:cstheme="minorHAnsi" w:hint="eastAsia"/>
          <w:szCs w:val="24"/>
        </w:rPr>
        <w:t>ő</w:t>
      </w:r>
      <w:r w:rsidRPr="000E1D52">
        <w:rPr>
          <w:rFonts w:asciiTheme="minorHAnsi" w:hAnsiTheme="minorHAnsi" w:cstheme="minorHAnsi"/>
          <w:szCs w:val="24"/>
        </w:rPr>
        <w:t>s m</w:t>
      </w:r>
      <w:r w:rsidRPr="000E1D52">
        <w:rPr>
          <w:rFonts w:asciiTheme="minorHAnsi" w:hAnsiTheme="minorHAnsi" w:cstheme="minorHAnsi" w:hint="eastAsia"/>
          <w:szCs w:val="24"/>
        </w:rPr>
        <w:t>ó</w:t>
      </w:r>
      <w:r w:rsidRPr="000E1D52">
        <w:rPr>
          <w:rFonts w:asciiTheme="minorHAnsi" w:hAnsiTheme="minorHAnsi" w:cstheme="minorHAnsi"/>
          <w:szCs w:val="24"/>
        </w:rPr>
        <w:t>dos</w:t>
      </w:r>
      <w:r w:rsidRPr="000E1D52">
        <w:rPr>
          <w:rFonts w:asciiTheme="minorHAnsi" w:hAnsiTheme="minorHAnsi" w:cstheme="minorHAnsi" w:hint="eastAsia"/>
          <w:szCs w:val="24"/>
        </w:rPr>
        <w:t>í</w:t>
      </w:r>
      <w:r w:rsidRPr="000E1D52">
        <w:rPr>
          <w:rFonts w:asciiTheme="minorHAnsi" w:hAnsiTheme="minorHAnsi" w:cstheme="minorHAnsi"/>
          <w:szCs w:val="24"/>
        </w:rPr>
        <w:t>t</w:t>
      </w:r>
      <w:r w:rsidRPr="000E1D52">
        <w:rPr>
          <w:rFonts w:asciiTheme="minorHAnsi" w:hAnsiTheme="minorHAnsi" w:cstheme="minorHAnsi" w:hint="eastAsia"/>
          <w:szCs w:val="24"/>
        </w:rPr>
        <w:t>á</w:t>
      </w:r>
      <w:r w:rsidRPr="000E1D52">
        <w:rPr>
          <w:rFonts w:asciiTheme="minorHAnsi" w:hAnsiTheme="minorHAnsi" w:cstheme="minorHAnsi"/>
          <w:szCs w:val="24"/>
        </w:rPr>
        <w:t>sr</w:t>
      </w:r>
      <w:r w:rsidRPr="000E1D52">
        <w:rPr>
          <w:rFonts w:asciiTheme="minorHAnsi" w:hAnsiTheme="minorHAnsi" w:cstheme="minorHAnsi" w:hint="eastAsia"/>
          <w:szCs w:val="24"/>
        </w:rPr>
        <w:t>ó</w:t>
      </w:r>
      <w:r w:rsidRPr="000E1D52">
        <w:rPr>
          <w:rFonts w:asciiTheme="minorHAnsi" w:hAnsiTheme="minorHAnsi" w:cstheme="minorHAnsi"/>
          <w:szCs w:val="24"/>
        </w:rPr>
        <w:t>l.pdf</w:t>
      </w:r>
    </w:p>
    <w:p w14:paraId="54910F08" w14:textId="2C6B5A7C" w:rsidR="000E1D52" w:rsidRDefault="000E1D52" w:rsidP="00206130">
      <w:pPr>
        <w:widowControl w:val="0"/>
        <w:spacing w:line="260" w:lineRule="atLeast"/>
        <w:jc w:val="both"/>
        <w:rPr>
          <w:rFonts w:asciiTheme="minorHAnsi" w:hAnsiTheme="minorHAnsi" w:cstheme="minorHAnsi"/>
          <w:szCs w:val="24"/>
        </w:rPr>
      </w:pPr>
    </w:p>
    <w:p w14:paraId="2D7B0B15" w14:textId="6464FBC5" w:rsidR="000E1D52" w:rsidRDefault="000E1D52" w:rsidP="00206130">
      <w:pPr>
        <w:widowControl w:val="0"/>
        <w:spacing w:line="260" w:lineRule="atLeast"/>
        <w:jc w:val="both"/>
        <w:rPr>
          <w:rFonts w:asciiTheme="minorHAnsi" w:hAnsiTheme="minorHAnsi" w:cstheme="minorHAnsi"/>
          <w:szCs w:val="24"/>
        </w:rPr>
      </w:pPr>
    </w:p>
    <w:p w14:paraId="111B97ED" w14:textId="03451BAC" w:rsidR="000E1D52" w:rsidRDefault="000E1D52" w:rsidP="000E1D52">
      <w:pPr>
        <w:widowControl w:val="0"/>
        <w:spacing w:line="260" w:lineRule="atLeast"/>
        <w:jc w:val="center"/>
        <w:rPr>
          <w:rFonts w:asciiTheme="minorHAnsi" w:hAnsiTheme="minorHAnsi" w:cstheme="minorHAnsi"/>
          <w:szCs w:val="24"/>
        </w:rPr>
      </w:pPr>
      <w:r w:rsidRPr="000E1D52">
        <w:rPr>
          <w:rFonts w:asciiTheme="minorHAnsi" w:hAnsiTheme="minorHAnsi" w:cstheme="minorHAnsi"/>
          <w:szCs w:val="24"/>
        </w:rPr>
        <w:t>KD_2.4_</w:t>
      </w:r>
      <w:r w:rsidRPr="000E1D52">
        <w:rPr>
          <w:rFonts w:asciiTheme="minorHAnsi" w:hAnsiTheme="minorHAnsi" w:cstheme="minorHAnsi" w:hint="eastAsia"/>
          <w:szCs w:val="24"/>
        </w:rPr>
        <w:t>Á</w:t>
      </w:r>
      <w:r w:rsidRPr="000E1D52">
        <w:rPr>
          <w:rFonts w:asciiTheme="minorHAnsi" w:hAnsiTheme="minorHAnsi" w:cstheme="minorHAnsi"/>
          <w:szCs w:val="24"/>
        </w:rPr>
        <w:t>razatlan_NK</w:t>
      </w:r>
      <w:r w:rsidRPr="000E1D52">
        <w:rPr>
          <w:rFonts w:asciiTheme="minorHAnsi" w:hAnsiTheme="minorHAnsi" w:cstheme="minorHAnsi" w:hint="eastAsia"/>
          <w:szCs w:val="24"/>
        </w:rPr>
        <w:t>Ö</w:t>
      </w:r>
      <w:r w:rsidRPr="000E1D52">
        <w:rPr>
          <w:rFonts w:asciiTheme="minorHAnsi" w:hAnsiTheme="minorHAnsi" w:cstheme="minorHAnsi"/>
          <w:szCs w:val="24"/>
        </w:rPr>
        <w:t>_V</w:t>
      </w:r>
      <w:r w:rsidRPr="000E1D52">
        <w:rPr>
          <w:rFonts w:asciiTheme="minorHAnsi" w:hAnsiTheme="minorHAnsi" w:cstheme="minorHAnsi" w:hint="eastAsia"/>
          <w:szCs w:val="24"/>
        </w:rPr>
        <w:t>á</w:t>
      </w:r>
      <w:r w:rsidRPr="000E1D52">
        <w:rPr>
          <w:rFonts w:asciiTheme="minorHAnsi" w:hAnsiTheme="minorHAnsi" w:cstheme="minorHAnsi"/>
          <w:szCs w:val="24"/>
        </w:rPr>
        <w:t>s</w:t>
      </w:r>
      <w:r w:rsidRPr="000E1D52">
        <w:rPr>
          <w:rFonts w:asciiTheme="minorHAnsi" w:hAnsiTheme="minorHAnsi" w:cstheme="minorHAnsi" w:hint="eastAsia"/>
          <w:szCs w:val="24"/>
        </w:rPr>
        <w:t>á</w:t>
      </w:r>
      <w:r w:rsidRPr="000E1D52">
        <w:rPr>
          <w:rFonts w:asciiTheme="minorHAnsi" w:hAnsiTheme="minorHAnsi" w:cstheme="minorHAnsi"/>
          <w:szCs w:val="24"/>
        </w:rPr>
        <w:t>rt</w:t>
      </w:r>
      <w:r w:rsidRPr="000E1D52">
        <w:rPr>
          <w:rFonts w:asciiTheme="minorHAnsi" w:hAnsiTheme="minorHAnsi" w:cstheme="minorHAnsi" w:hint="eastAsia"/>
          <w:szCs w:val="24"/>
        </w:rPr>
        <w:t>é</w:t>
      </w:r>
      <w:r w:rsidRPr="000E1D52">
        <w:rPr>
          <w:rFonts w:asciiTheme="minorHAnsi" w:hAnsiTheme="minorHAnsi" w:cstheme="minorHAnsi"/>
          <w:szCs w:val="24"/>
        </w:rPr>
        <w:t xml:space="preserve">r </w:t>
      </w:r>
      <w:r w:rsidRPr="000E1D52">
        <w:rPr>
          <w:rFonts w:asciiTheme="minorHAnsi" w:hAnsiTheme="minorHAnsi" w:cstheme="minorHAnsi" w:hint="eastAsia"/>
          <w:szCs w:val="24"/>
        </w:rPr>
        <w:t>é</w:t>
      </w:r>
      <w:r w:rsidRPr="000E1D52">
        <w:rPr>
          <w:rFonts w:asciiTheme="minorHAnsi" w:hAnsiTheme="minorHAnsi" w:cstheme="minorHAnsi"/>
          <w:szCs w:val="24"/>
        </w:rPr>
        <w:t>s h</w:t>
      </w:r>
      <w:r w:rsidRPr="000E1D52">
        <w:rPr>
          <w:rFonts w:asciiTheme="minorHAnsi" w:hAnsiTheme="minorHAnsi" w:cstheme="minorHAnsi" w:hint="eastAsia"/>
          <w:szCs w:val="24"/>
        </w:rPr>
        <w:t>ű</w:t>
      </w:r>
      <w:r w:rsidRPr="000E1D52">
        <w:rPr>
          <w:rFonts w:asciiTheme="minorHAnsi" w:hAnsiTheme="minorHAnsi" w:cstheme="minorHAnsi"/>
          <w:szCs w:val="24"/>
        </w:rPr>
        <w:t>t</w:t>
      </w:r>
      <w:r w:rsidRPr="000E1D52">
        <w:rPr>
          <w:rFonts w:asciiTheme="minorHAnsi" w:hAnsiTheme="minorHAnsi" w:cstheme="minorHAnsi" w:hint="eastAsia"/>
          <w:szCs w:val="24"/>
        </w:rPr>
        <w:t>ő</w:t>
      </w:r>
      <w:r w:rsidRPr="000E1D52">
        <w:rPr>
          <w:rFonts w:asciiTheme="minorHAnsi" w:hAnsiTheme="minorHAnsi" w:cstheme="minorHAnsi"/>
          <w:szCs w:val="24"/>
        </w:rPr>
        <w:t>h</w:t>
      </w:r>
      <w:r w:rsidRPr="000E1D52">
        <w:rPr>
          <w:rFonts w:asciiTheme="minorHAnsi" w:hAnsiTheme="minorHAnsi" w:cstheme="minorHAnsi" w:hint="eastAsia"/>
          <w:szCs w:val="24"/>
        </w:rPr>
        <w:t>á</w:t>
      </w:r>
      <w:r w:rsidRPr="000E1D52">
        <w:rPr>
          <w:rFonts w:asciiTheme="minorHAnsi" w:hAnsiTheme="minorHAnsi" w:cstheme="minorHAnsi"/>
          <w:szCs w:val="24"/>
        </w:rPr>
        <w:t xml:space="preserve">z </w:t>
      </w:r>
      <w:r w:rsidRPr="000E1D52">
        <w:rPr>
          <w:rFonts w:asciiTheme="minorHAnsi" w:hAnsiTheme="minorHAnsi" w:cstheme="minorHAnsi" w:hint="eastAsia"/>
          <w:szCs w:val="24"/>
        </w:rPr>
        <w:t>é</w:t>
      </w:r>
      <w:r w:rsidRPr="000E1D52">
        <w:rPr>
          <w:rFonts w:asciiTheme="minorHAnsi" w:hAnsiTheme="minorHAnsi" w:cstheme="minorHAnsi"/>
          <w:szCs w:val="24"/>
        </w:rPr>
        <w:t>p</w:t>
      </w:r>
      <w:r w:rsidRPr="000E1D52">
        <w:rPr>
          <w:rFonts w:asciiTheme="minorHAnsi" w:hAnsiTheme="minorHAnsi" w:cstheme="minorHAnsi" w:hint="eastAsia"/>
          <w:szCs w:val="24"/>
        </w:rPr>
        <w:t>í</w:t>
      </w:r>
      <w:r w:rsidRPr="000E1D52">
        <w:rPr>
          <w:rFonts w:asciiTheme="minorHAnsi" w:hAnsiTheme="minorHAnsi" w:cstheme="minorHAnsi"/>
          <w:szCs w:val="24"/>
        </w:rPr>
        <w:t>t</w:t>
      </w:r>
      <w:r w:rsidRPr="000E1D52">
        <w:rPr>
          <w:rFonts w:asciiTheme="minorHAnsi" w:hAnsiTheme="minorHAnsi" w:cstheme="minorHAnsi" w:hint="eastAsia"/>
          <w:szCs w:val="24"/>
        </w:rPr>
        <w:t>é</w:t>
      </w:r>
      <w:r w:rsidRPr="000E1D52">
        <w:rPr>
          <w:rFonts w:asciiTheme="minorHAnsi" w:hAnsiTheme="minorHAnsi" w:cstheme="minorHAnsi"/>
          <w:szCs w:val="24"/>
        </w:rPr>
        <w:t>s</w:t>
      </w:r>
    </w:p>
    <w:p w14:paraId="1920ACA6" w14:textId="2EF924EF" w:rsidR="000E1D52" w:rsidRDefault="000E1D52" w:rsidP="00206130">
      <w:pPr>
        <w:widowControl w:val="0"/>
        <w:spacing w:line="260" w:lineRule="atLeast"/>
        <w:jc w:val="both"/>
        <w:rPr>
          <w:rFonts w:asciiTheme="minorHAnsi" w:hAnsiTheme="minorHAnsi" w:cstheme="minorHAnsi"/>
          <w:szCs w:val="24"/>
        </w:rPr>
      </w:pPr>
    </w:p>
    <w:p w14:paraId="597F6B80" w14:textId="77777777" w:rsidR="000E1D52" w:rsidRPr="000E1D52" w:rsidRDefault="000E1D52" w:rsidP="000E1D52">
      <w:pPr>
        <w:widowControl w:val="0"/>
        <w:spacing w:line="260" w:lineRule="atLeast"/>
        <w:jc w:val="both"/>
        <w:rPr>
          <w:rFonts w:asciiTheme="minorHAnsi" w:hAnsiTheme="minorHAnsi" w:cstheme="minorHAnsi"/>
          <w:szCs w:val="24"/>
        </w:rPr>
      </w:pPr>
      <w:r w:rsidRPr="000E1D52">
        <w:rPr>
          <w:rFonts w:asciiTheme="minorHAnsi" w:hAnsiTheme="minorHAnsi" w:cstheme="minorHAnsi"/>
          <w:szCs w:val="24"/>
        </w:rPr>
        <w:t xml:space="preserve">1. Fedett </w:t>
      </w:r>
      <w:r w:rsidRPr="000E1D52">
        <w:rPr>
          <w:rFonts w:asciiTheme="minorHAnsi" w:hAnsiTheme="minorHAnsi" w:cstheme="minorHAnsi" w:hint="eastAsia"/>
          <w:szCs w:val="24"/>
        </w:rPr>
        <w:t>é</w:t>
      </w:r>
      <w:r w:rsidRPr="000E1D52">
        <w:rPr>
          <w:rFonts w:asciiTheme="minorHAnsi" w:hAnsiTheme="minorHAnsi" w:cstheme="minorHAnsi"/>
          <w:szCs w:val="24"/>
        </w:rPr>
        <w:t>s fedetlen el</w:t>
      </w:r>
      <w:r w:rsidRPr="000E1D52">
        <w:rPr>
          <w:rFonts w:asciiTheme="minorHAnsi" w:hAnsiTheme="minorHAnsi" w:cstheme="minorHAnsi" w:hint="eastAsia"/>
          <w:szCs w:val="24"/>
        </w:rPr>
        <w:t>á</w:t>
      </w:r>
      <w:r w:rsidRPr="000E1D52">
        <w:rPr>
          <w:rFonts w:asciiTheme="minorHAnsi" w:hAnsiTheme="minorHAnsi" w:cstheme="minorHAnsi"/>
          <w:szCs w:val="24"/>
        </w:rPr>
        <w:t>rus</w:t>
      </w:r>
      <w:r w:rsidRPr="000E1D52">
        <w:rPr>
          <w:rFonts w:asciiTheme="minorHAnsi" w:hAnsiTheme="minorHAnsi" w:cstheme="minorHAnsi" w:hint="eastAsia"/>
          <w:szCs w:val="24"/>
        </w:rPr>
        <w:t>í</w:t>
      </w:r>
      <w:r w:rsidRPr="000E1D52">
        <w:rPr>
          <w:rFonts w:asciiTheme="minorHAnsi" w:hAnsiTheme="minorHAnsi" w:cstheme="minorHAnsi"/>
          <w:szCs w:val="24"/>
        </w:rPr>
        <w:t>t</w:t>
      </w:r>
      <w:r w:rsidRPr="000E1D52">
        <w:rPr>
          <w:rFonts w:asciiTheme="minorHAnsi" w:hAnsiTheme="minorHAnsi" w:cstheme="minorHAnsi" w:hint="eastAsia"/>
          <w:szCs w:val="24"/>
        </w:rPr>
        <w:t>ó</w:t>
      </w:r>
      <w:r w:rsidRPr="000E1D52">
        <w:rPr>
          <w:rFonts w:asciiTheme="minorHAnsi" w:hAnsiTheme="minorHAnsi" w:cstheme="minorHAnsi"/>
          <w:szCs w:val="24"/>
        </w:rPr>
        <w:t xml:space="preserve"> helyek\</w:t>
      </w:r>
    </w:p>
    <w:p w14:paraId="325F9553" w14:textId="285E42B6" w:rsidR="000E1D52" w:rsidRDefault="000E1D52" w:rsidP="000E1D52">
      <w:pPr>
        <w:widowControl w:val="0"/>
        <w:spacing w:line="260" w:lineRule="atLeast"/>
        <w:jc w:val="both"/>
        <w:rPr>
          <w:rFonts w:asciiTheme="minorHAnsi" w:hAnsiTheme="minorHAnsi" w:cstheme="minorHAnsi"/>
          <w:szCs w:val="24"/>
        </w:rPr>
      </w:pPr>
      <w:r>
        <w:rPr>
          <w:rFonts w:asciiTheme="minorHAnsi" w:hAnsiTheme="minorHAnsi" w:cstheme="minorHAnsi"/>
          <w:szCs w:val="24"/>
        </w:rPr>
        <w:tab/>
      </w:r>
      <w:r w:rsidRPr="000E1D52">
        <w:rPr>
          <w:rFonts w:asciiTheme="minorHAnsi" w:hAnsiTheme="minorHAnsi" w:cstheme="minorHAnsi"/>
          <w:szCs w:val="24"/>
        </w:rPr>
        <w:t xml:space="preserve">1. Fedett </w:t>
      </w:r>
      <w:r w:rsidRPr="000E1D52">
        <w:rPr>
          <w:rFonts w:asciiTheme="minorHAnsi" w:hAnsiTheme="minorHAnsi" w:cstheme="minorHAnsi" w:hint="eastAsia"/>
          <w:szCs w:val="24"/>
        </w:rPr>
        <w:t>é</w:t>
      </w:r>
      <w:r w:rsidRPr="000E1D52">
        <w:rPr>
          <w:rFonts w:asciiTheme="minorHAnsi" w:hAnsiTheme="minorHAnsi" w:cstheme="minorHAnsi"/>
          <w:szCs w:val="24"/>
        </w:rPr>
        <w:t>s fedetlen el</w:t>
      </w:r>
      <w:r w:rsidRPr="000E1D52">
        <w:rPr>
          <w:rFonts w:asciiTheme="minorHAnsi" w:hAnsiTheme="minorHAnsi" w:cstheme="minorHAnsi" w:hint="eastAsia"/>
          <w:szCs w:val="24"/>
        </w:rPr>
        <w:t>á</w:t>
      </w:r>
      <w:r w:rsidRPr="000E1D52">
        <w:rPr>
          <w:rFonts w:asciiTheme="minorHAnsi" w:hAnsiTheme="minorHAnsi" w:cstheme="minorHAnsi"/>
          <w:szCs w:val="24"/>
        </w:rPr>
        <w:t>rus</w:t>
      </w:r>
      <w:r w:rsidRPr="000E1D52">
        <w:rPr>
          <w:rFonts w:asciiTheme="minorHAnsi" w:hAnsiTheme="minorHAnsi" w:cstheme="minorHAnsi" w:hint="eastAsia"/>
          <w:szCs w:val="24"/>
        </w:rPr>
        <w:t>í</w:t>
      </w:r>
      <w:r w:rsidRPr="000E1D52">
        <w:rPr>
          <w:rFonts w:asciiTheme="minorHAnsi" w:hAnsiTheme="minorHAnsi" w:cstheme="minorHAnsi"/>
          <w:szCs w:val="24"/>
        </w:rPr>
        <w:t>t</w:t>
      </w:r>
      <w:r w:rsidRPr="000E1D52">
        <w:rPr>
          <w:rFonts w:asciiTheme="minorHAnsi" w:hAnsiTheme="minorHAnsi" w:cstheme="minorHAnsi" w:hint="eastAsia"/>
          <w:szCs w:val="24"/>
        </w:rPr>
        <w:t>ó</w:t>
      </w:r>
      <w:r w:rsidRPr="000E1D52">
        <w:rPr>
          <w:rFonts w:asciiTheme="minorHAnsi" w:hAnsiTheme="minorHAnsi" w:cstheme="minorHAnsi"/>
          <w:szCs w:val="24"/>
        </w:rPr>
        <w:t>helyek.xlsx</w:t>
      </w:r>
    </w:p>
    <w:p w14:paraId="7A4BA637" w14:textId="77777777" w:rsidR="000E1D52" w:rsidRDefault="000E1D52" w:rsidP="000E1D52">
      <w:pPr>
        <w:widowControl w:val="0"/>
        <w:spacing w:line="260" w:lineRule="atLeast"/>
        <w:jc w:val="both"/>
        <w:rPr>
          <w:rFonts w:asciiTheme="minorHAnsi" w:hAnsiTheme="minorHAnsi" w:cstheme="minorHAnsi"/>
          <w:szCs w:val="24"/>
        </w:rPr>
      </w:pPr>
    </w:p>
    <w:p w14:paraId="084C0623" w14:textId="17F05723" w:rsidR="000E1D52" w:rsidRPr="000E1D52" w:rsidRDefault="000E1D52" w:rsidP="000E1D52">
      <w:pPr>
        <w:widowControl w:val="0"/>
        <w:spacing w:line="260" w:lineRule="atLeast"/>
        <w:jc w:val="both"/>
        <w:rPr>
          <w:rFonts w:asciiTheme="minorHAnsi" w:hAnsiTheme="minorHAnsi" w:cstheme="minorHAnsi"/>
          <w:szCs w:val="24"/>
        </w:rPr>
      </w:pPr>
      <w:r w:rsidRPr="000E1D52">
        <w:rPr>
          <w:rFonts w:asciiTheme="minorHAnsi" w:hAnsiTheme="minorHAnsi" w:cstheme="minorHAnsi"/>
          <w:szCs w:val="24"/>
        </w:rPr>
        <w:t>10. Akad</w:t>
      </w:r>
      <w:r w:rsidRPr="000E1D52">
        <w:rPr>
          <w:rFonts w:asciiTheme="minorHAnsi" w:hAnsiTheme="minorHAnsi" w:cstheme="minorHAnsi" w:hint="eastAsia"/>
          <w:szCs w:val="24"/>
        </w:rPr>
        <w:t>á</w:t>
      </w:r>
      <w:r w:rsidRPr="000E1D52">
        <w:rPr>
          <w:rFonts w:asciiTheme="minorHAnsi" w:hAnsiTheme="minorHAnsi" w:cstheme="minorHAnsi"/>
          <w:szCs w:val="24"/>
        </w:rPr>
        <w:t>lymentes</w:t>
      </w:r>
      <w:r w:rsidRPr="000E1D52">
        <w:rPr>
          <w:rFonts w:asciiTheme="minorHAnsi" w:hAnsiTheme="minorHAnsi" w:cstheme="minorHAnsi" w:hint="eastAsia"/>
          <w:szCs w:val="24"/>
        </w:rPr>
        <w:t>í</w:t>
      </w:r>
      <w:r w:rsidRPr="000E1D52">
        <w:rPr>
          <w:rFonts w:asciiTheme="minorHAnsi" w:hAnsiTheme="minorHAnsi" w:cstheme="minorHAnsi"/>
          <w:szCs w:val="24"/>
        </w:rPr>
        <w:t>t</w:t>
      </w:r>
      <w:r w:rsidRPr="000E1D52">
        <w:rPr>
          <w:rFonts w:asciiTheme="minorHAnsi" w:hAnsiTheme="minorHAnsi" w:cstheme="minorHAnsi" w:hint="eastAsia"/>
          <w:szCs w:val="24"/>
        </w:rPr>
        <w:t>é</w:t>
      </w:r>
      <w:r w:rsidRPr="000E1D52">
        <w:rPr>
          <w:rFonts w:asciiTheme="minorHAnsi" w:hAnsiTheme="minorHAnsi" w:cstheme="minorHAnsi"/>
          <w:szCs w:val="24"/>
        </w:rPr>
        <w:t>s\</w:t>
      </w:r>
    </w:p>
    <w:p w14:paraId="3D64FA31" w14:textId="77777777" w:rsidR="000E1D52" w:rsidRPr="000E1D52" w:rsidRDefault="000E1D52" w:rsidP="000E1D52">
      <w:pPr>
        <w:widowControl w:val="0"/>
        <w:spacing w:line="260" w:lineRule="atLeast"/>
        <w:jc w:val="both"/>
        <w:rPr>
          <w:rFonts w:asciiTheme="minorHAnsi" w:hAnsiTheme="minorHAnsi" w:cstheme="minorHAnsi"/>
          <w:szCs w:val="24"/>
        </w:rPr>
      </w:pPr>
      <w:r>
        <w:rPr>
          <w:rFonts w:asciiTheme="minorHAnsi" w:hAnsiTheme="minorHAnsi" w:cstheme="minorHAnsi"/>
          <w:szCs w:val="24"/>
        </w:rPr>
        <w:tab/>
      </w:r>
      <w:r w:rsidRPr="000E1D52">
        <w:rPr>
          <w:rFonts w:asciiTheme="minorHAnsi" w:hAnsiTheme="minorHAnsi" w:cstheme="minorHAnsi"/>
          <w:szCs w:val="24"/>
        </w:rPr>
        <w:t>10. Akad</w:t>
      </w:r>
      <w:r w:rsidRPr="000E1D52">
        <w:rPr>
          <w:rFonts w:asciiTheme="minorHAnsi" w:hAnsiTheme="minorHAnsi" w:cstheme="minorHAnsi" w:hint="eastAsia"/>
          <w:szCs w:val="24"/>
        </w:rPr>
        <w:t>á</w:t>
      </w:r>
      <w:r w:rsidRPr="000E1D52">
        <w:rPr>
          <w:rFonts w:asciiTheme="minorHAnsi" w:hAnsiTheme="minorHAnsi" w:cstheme="minorHAnsi"/>
          <w:szCs w:val="24"/>
        </w:rPr>
        <w:t>lymentes</w:t>
      </w:r>
      <w:r w:rsidRPr="000E1D52">
        <w:rPr>
          <w:rFonts w:asciiTheme="minorHAnsi" w:hAnsiTheme="minorHAnsi" w:cstheme="minorHAnsi" w:hint="eastAsia"/>
          <w:szCs w:val="24"/>
        </w:rPr>
        <w:t>í</w:t>
      </w:r>
      <w:r w:rsidRPr="000E1D52">
        <w:rPr>
          <w:rFonts w:asciiTheme="minorHAnsi" w:hAnsiTheme="minorHAnsi" w:cstheme="minorHAnsi"/>
          <w:szCs w:val="24"/>
        </w:rPr>
        <w:t>t</w:t>
      </w:r>
      <w:r w:rsidRPr="000E1D52">
        <w:rPr>
          <w:rFonts w:asciiTheme="minorHAnsi" w:hAnsiTheme="minorHAnsi" w:cstheme="minorHAnsi" w:hint="eastAsia"/>
          <w:szCs w:val="24"/>
        </w:rPr>
        <w:t>é</w:t>
      </w:r>
      <w:r w:rsidRPr="000E1D52">
        <w:rPr>
          <w:rFonts w:asciiTheme="minorHAnsi" w:hAnsiTheme="minorHAnsi" w:cstheme="minorHAnsi"/>
          <w:szCs w:val="24"/>
        </w:rPr>
        <w:t xml:space="preserve">s  - </w:t>
      </w:r>
      <w:r w:rsidRPr="000E1D52">
        <w:rPr>
          <w:rFonts w:asciiTheme="minorHAnsi" w:hAnsiTheme="minorHAnsi" w:cstheme="minorHAnsi" w:hint="eastAsia"/>
          <w:szCs w:val="24"/>
        </w:rPr>
        <w:t>É</w:t>
      </w:r>
      <w:r w:rsidRPr="000E1D52">
        <w:rPr>
          <w:rFonts w:asciiTheme="minorHAnsi" w:hAnsiTheme="minorHAnsi" w:cstheme="minorHAnsi"/>
          <w:szCs w:val="24"/>
        </w:rPr>
        <w:t>NGY.xlsx</w:t>
      </w:r>
    </w:p>
    <w:p w14:paraId="4ED0BCD4" w14:textId="65DF0596" w:rsidR="000E1D52" w:rsidRDefault="000E1D52" w:rsidP="000E1D52">
      <w:pPr>
        <w:widowControl w:val="0"/>
        <w:spacing w:line="260" w:lineRule="atLeast"/>
        <w:ind w:firstLine="708"/>
        <w:jc w:val="both"/>
        <w:rPr>
          <w:rFonts w:asciiTheme="minorHAnsi" w:hAnsiTheme="minorHAnsi" w:cstheme="minorHAnsi"/>
          <w:szCs w:val="24"/>
        </w:rPr>
      </w:pPr>
      <w:r w:rsidRPr="000E1D52">
        <w:rPr>
          <w:rFonts w:asciiTheme="minorHAnsi" w:hAnsiTheme="minorHAnsi" w:cstheme="minorHAnsi"/>
          <w:szCs w:val="24"/>
        </w:rPr>
        <w:t>10. Akad</w:t>
      </w:r>
      <w:r w:rsidRPr="000E1D52">
        <w:rPr>
          <w:rFonts w:asciiTheme="minorHAnsi" w:hAnsiTheme="minorHAnsi" w:cstheme="minorHAnsi" w:hint="eastAsia"/>
          <w:szCs w:val="24"/>
        </w:rPr>
        <w:t>á</w:t>
      </w:r>
      <w:r w:rsidRPr="000E1D52">
        <w:rPr>
          <w:rFonts w:asciiTheme="minorHAnsi" w:hAnsiTheme="minorHAnsi" w:cstheme="minorHAnsi"/>
          <w:szCs w:val="24"/>
        </w:rPr>
        <w:t>lymentes</w:t>
      </w:r>
      <w:r w:rsidRPr="000E1D52">
        <w:rPr>
          <w:rFonts w:asciiTheme="minorHAnsi" w:hAnsiTheme="minorHAnsi" w:cstheme="minorHAnsi" w:hint="eastAsia"/>
          <w:szCs w:val="24"/>
        </w:rPr>
        <w:t>í</w:t>
      </w:r>
      <w:r w:rsidRPr="000E1D52">
        <w:rPr>
          <w:rFonts w:asciiTheme="minorHAnsi" w:hAnsiTheme="minorHAnsi" w:cstheme="minorHAnsi"/>
          <w:szCs w:val="24"/>
        </w:rPr>
        <w:t>t</w:t>
      </w:r>
      <w:r w:rsidRPr="000E1D52">
        <w:rPr>
          <w:rFonts w:asciiTheme="minorHAnsi" w:hAnsiTheme="minorHAnsi" w:cstheme="minorHAnsi" w:hint="eastAsia"/>
          <w:szCs w:val="24"/>
        </w:rPr>
        <w:t>é</w:t>
      </w:r>
      <w:r w:rsidRPr="000E1D52">
        <w:rPr>
          <w:rFonts w:asciiTheme="minorHAnsi" w:hAnsiTheme="minorHAnsi" w:cstheme="minorHAnsi"/>
          <w:szCs w:val="24"/>
        </w:rPr>
        <w:t>s - K.xlsx</w:t>
      </w:r>
    </w:p>
    <w:p w14:paraId="7A85CC97" w14:textId="77777777" w:rsidR="000E1D52" w:rsidRDefault="000E1D52" w:rsidP="000E1D52">
      <w:pPr>
        <w:widowControl w:val="0"/>
        <w:spacing w:line="260" w:lineRule="atLeast"/>
        <w:jc w:val="both"/>
        <w:rPr>
          <w:rFonts w:asciiTheme="minorHAnsi" w:hAnsiTheme="minorHAnsi" w:cstheme="minorHAnsi"/>
          <w:szCs w:val="24"/>
        </w:rPr>
      </w:pPr>
    </w:p>
    <w:p w14:paraId="6794311F" w14:textId="43347747" w:rsidR="000E1D52" w:rsidRPr="000E1D52" w:rsidRDefault="000E1D52" w:rsidP="000E1D52">
      <w:pPr>
        <w:widowControl w:val="0"/>
        <w:spacing w:line="260" w:lineRule="atLeast"/>
        <w:jc w:val="both"/>
        <w:rPr>
          <w:rFonts w:asciiTheme="minorHAnsi" w:hAnsiTheme="minorHAnsi" w:cstheme="minorHAnsi"/>
          <w:szCs w:val="24"/>
        </w:rPr>
      </w:pPr>
      <w:r w:rsidRPr="000E1D52">
        <w:rPr>
          <w:rFonts w:asciiTheme="minorHAnsi" w:hAnsiTheme="minorHAnsi" w:cstheme="minorHAnsi"/>
          <w:szCs w:val="24"/>
        </w:rPr>
        <w:t>2. H</w:t>
      </w:r>
      <w:r w:rsidRPr="000E1D52">
        <w:rPr>
          <w:rFonts w:asciiTheme="minorHAnsi" w:hAnsiTheme="minorHAnsi" w:cstheme="minorHAnsi" w:hint="eastAsia"/>
          <w:szCs w:val="24"/>
        </w:rPr>
        <w:t>ű</w:t>
      </w:r>
      <w:r w:rsidRPr="000E1D52">
        <w:rPr>
          <w:rFonts w:asciiTheme="minorHAnsi" w:hAnsiTheme="minorHAnsi" w:cstheme="minorHAnsi"/>
          <w:szCs w:val="24"/>
        </w:rPr>
        <w:t>t</w:t>
      </w:r>
      <w:r w:rsidRPr="000E1D52">
        <w:rPr>
          <w:rFonts w:asciiTheme="minorHAnsi" w:hAnsiTheme="minorHAnsi" w:cstheme="minorHAnsi" w:hint="eastAsia"/>
          <w:szCs w:val="24"/>
        </w:rPr>
        <w:t>ő</w:t>
      </w:r>
      <w:r w:rsidRPr="000E1D52">
        <w:rPr>
          <w:rFonts w:asciiTheme="minorHAnsi" w:hAnsiTheme="minorHAnsi" w:cstheme="minorHAnsi"/>
          <w:szCs w:val="24"/>
        </w:rPr>
        <w:t>kamra, rakt</w:t>
      </w:r>
      <w:r w:rsidRPr="000E1D52">
        <w:rPr>
          <w:rFonts w:asciiTheme="minorHAnsi" w:hAnsiTheme="minorHAnsi" w:cstheme="minorHAnsi" w:hint="eastAsia"/>
          <w:szCs w:val="24"/>
        </w:rPr>
        <w:t>á</w:t>
      </w:r>
      <w:r w:rsidRPr="000E1D52">
        <w:rPr>
          <w:rFonts w:asciiTheme="minorHAnsi" w:hAnsiTheme="minorHAnsi" w:cstheme="minorHAnsi"/>
          <w:szCs w:val="24"/>
        </w:rPr>
        <w:t>r\</w:t>
      </w:r>
    </w:p>
    <w:p w14:paraId="3D2574AC" w14:textId="77777777" w:rsidR="000E1D52" w:rsidRPr="000E1D52" w:rsidRDefault="000E1D52" w:rsidP="000E1D52">
      <w:pPr>
        <w:widowControl w:val="0"/>
        <w:spacing w:line="260" w:lineRule="atLeast"/>
        <w:jc w:val="both"/>
        <w:rPr>
          <w:rFonts w:asciiTheme="minorHAnsi" w:hAnsiTheme="minorHAnsi" w:cstheme="minorHAnsi"/>
          <w:szCs w:val="24"/>
        </w:rPr>
      </w:pPr>
      <w:r>
        <w:rPr>
          <w:rFonts w:asciiTheme="minorHAnsi" w:hAnsiTheme="minorHAnsi" w:cstheme="minorHAnsi"/>
          <w:szCs w:val="24"/>
        </w:rPr>
        <w:tab/>
      </w:r>
      <w:r w:rsidRPr="000E1D52">
        <w:rPr>
          <w:rFonts w:asciiTheme="minorHAnsi" w:hAnsiTheme="minorHAnsi" w:cstheme="minorHAnsi"/>
          <w:szCs w:val="24"/>
        </w:rPr>
        <w:t>2. H</w:t>
      </w:r>
      <w:r w:rsidRPr="000E1D52">
        <w:rPr>
          <w:rFonts w:asciiTheme="minorHAnsi" w:hAnsiTheme="minorHAnsi" w:cstheme="minorHAnsi" w:hint="eastAsia"/>
          <w:szCs w:val="24"/>
        </w:rPr>
        <w:t>ű</w:t>
      </w:r>
      <w:r w:rsidRPr="000E1D52">
        <w:rPr>
          <w:rFonts w:asciiTheme="minorHAnsi" w:hAnsiTheme="minorHAnsi" w:cstheme="minorHAnsi"/>
          <w:szCs w:val="24"/>
        </w:rPr>
        <w:t>t</w:t>
      </w:r>
      <w:r w:rsidRPr="000E1D52">
        <w:rPr>
          <w:rFonts w:asciiTheme="minorHAnsi" w:hAnsiTheme="minorHAnsi" w:cstheme="minorHAnsi" w:hint="eastAsia"/>
          <w:szCs w:val="24"/>
        </w:rPr>
        <w:t>ő</w:t>
      </w:r>
      <w:r w:rsidRPr="000E1D52">
        <w:rPr>
          <w:rFonts w:asciiTheme="minorHAnsi" w:hAnsiTheme="minorHAnsi" w:cstheme="minorHAnsi"/>
          <w:szCs w:val="24"/>
        </w:rPr>
        <w:t>kamra, rakt</w:t>
      </w:r>
      <w:r w:rsidRPr="000E1D52">
        <w:rPr>
          <w:rFonts w:asciiTheme="minorHAnsi" w:hAnsiTheme="minorHAnsi" w:cstheme="minorHAnsi" w:hint="eastAsia"/>
          <w:szCs w:val="24"/>
        </w:rPr>
        <w:t>á</w:t>
      </w:r>
      <w:r w:rsidRPr="000E1D52">
        <w:rPr>
          <w:rFonts w:asciiTheme="minorHAnsi" w:hAnsiTheme="minorHAnsi" w:cstheme="minorHAnsi"/>
          <w:szCs w:val="24"/>
        </w:rPr>
        <w:t xml:space="preserve">r - </w:t>
      </w:r>
      <w:r w:rsidRPr="000E1D52">
        <w:rPr>
          <w:rFonts w:asciiTheme="minorHAnsi" w:hAnsiTheme="minorHAnsi" w:cstheme="minorHAnsi" w:hint="eastAsia"/>
          <w:szCs w:val="24"/>
        </w:rPr>
        <w:t>É</w:t>
      </w:r>
      <w:r w:rsidRPr="000E1D52">
        <w:rPr>
          <w:rFonts w:asciiTheme="minorHAnsi" w:hAnsiTheme="minorHAnsi" w:cstheme="minorHAnsi"/>
          <w:szCs w:val="24"/>
        </w:rPr>
        <w:t>NGY.xlsx</w:t>
      </w:r>
    </w:p>
    <w:p w14:paraId="5A4A47F2" w14:textId="60F9C958" w:rsidR="000E1D52" w:rsidRDefault="000E1D52" w:rsidP="000E1D52">
      <w:pPr>
        <w:widowControl w:val="0"/>
        <w:spacing w:line="260" w:lineRule="atLeast"/>
        <w:ind w:firstLine="708"/>
        <w:jc w:val="both"/>
        <w:rPr>
          <w:rFonts w:asciiTheme="minorHAnsi" w:hAnsiTheme="minorHAnsi" w:cstheme="minorHAnsi"/>
          <w:szCs w:val="24"/>
        </w:rPr>
      </w:pPr>
      <w:r w:rsidRPr="000E1D52">
        <w:rPr>
          <w:rFonts w:asciiTheme="minorHAnsi" w:hAnsiTheme="minorHAnsi" w:cstheme="minorHAnsi"/>
          <w:szCs w:val="24"/>
        </w:rPr>
        <w:t>2. H</w:t>
      </w:r>
      <w:r w:rsidRPr="000E1D52">
        <w:rPr>
          <w:rFonts w:asciiTheme="minorHAnsi" w:hAnsiTheme="minorHAnsi" w:cstheme="minorHAnsi" w:hint="eastAsia"/>
          <w:szCs w:val="24"/>
        </w:rPr>
        <w:t>ű</w:t>
      </w:r>
      <w:r w:rsidRPr="000E1D52">
        <w:rPr>
          <w:rFonts w:asciiTheme="minorHAnsi" w:hAnsiTheme="minorHAnsi" w:cstheme="minorHAnsi"/>
          <w:szCs w:val="24"/>
        </w:rPr>
        <w:t>t</w:t>
      </w:r>
      <w:r w:rsidRPr="000E1D52">
        <w:rPr>
          <w:rFonts w:asciiTheme="minorHAnsi" w:hAnsiTheme="minorHAnsi" w:cstheme="minorHAnsi" w:hint="eastAsia"/>
          <w:szCs w:val="24"/>
        </w:rPr>
        <w:t>ő</w:t>
      </w:r>
      <w:r w:rsidRPr="000E1D52">
        <w:rPr>
          <w:rFonts w:asciiTheme="minorHAnsi" w:hAnsiTheme="minorHAnsi" w:cstheme="minorHAnsi"/>
          <w:szCs w:val="24"/>
        </w:rPr>
        <w:t>kamra, rakt</w:t>
      </w:r>
      <w:r w:rsidRPr="000E1D52">
        <w:rPr>
          <w:rFonts w:asciiTheme="minorHAnsi" w:hAnsiTheme="minorHAnsi" w:cstheme="minorHAnsi" w:hint="eastAsia"/>
          <w:szCs w:val="24"/>
        </w:rPr>
        <w:t>á</w:t>
      </w:r>
      <w:r w:rsidRPr="000E1D52">
        <w:rPr>
          <w:rFonts w:asciiTheme="minorHAnsi" w:hAnsiTheme="minorHAnsi" w:cstheme="minorHAnsi"/>
          <w:szCs w:val="24"/>
        </w:rPr>
        <w:t>r - K.xlsx</w:t>
      </w:r>
    </w:p>
    <w:p w14:paraId="6BE3C469" w14:textId="77777777" w:rsidR="000E1D52" w:rsidRDefault="000E1D52" w:rsidP="000E1D52">
      <w:pPr>
        <w:widowControl w:val="0"/>
        <w:spacing w:line="260" w:lineRule="atLeast"/>
        <w:jc w:val="both"/>
        <w:rPr>
          <w:rFonts w:asciiTheme="minorHAnsi" w:hAnsiTheme="minorHAnsi" w:cstheme="minorHAnsi"/>
          <w:szCs w:val="24"/>
        </w:rPr>
      </w:pPr>
    </w:p>
    <w:p w14:paraId="3B2D6C3F" w14:textId="38E8E948" w:rsidR="000E1D52" w:rsidRPr="000E1D52" w:rsidRDefault="000E1D52" w:rsidP="000E1D52">
      <w:pPr>
        <w:widowControl w:val="0"/>
        <w:spacing w:line="260" w:lineRule="atLeast"/>
        <w:jc w:val="both"/>
        <w:rPr>
          <w:rFonts w:asciiTheme="minorHAnsi" w:hAnsiTheme="minorHAnsi" w:cstheme="minorHAnsi"/>
          <w:szCs w:val="24"/>
        </w:rPr>
      </w:pPr>
      <w:r w:rsidRPr="000E1D52">
        <w:rPr>
          <w:rFonts w:asciiTheme="minorHAnsi" w:hAnsiTheme="minorHAnsi" w:cstheme="minorHAnsi"/>
          <w:szCs w:val="24"/>
        </w:rPr>
        <w:t>3. Szoci</w:t>
      </w:r>
      <w:r w:rsidRPr="000E1D52">
        <w:rPr>
          <w:rFonts w:asciiTheme="minorHAnsi" w:hAnsiTheme="minorHAnsi" w:cstheme="minorHAnsi" w:hint="eastAsia"/>
          <w:szCs w:val="24"/>
        </w:rPr>
        <w:t>á</w:t>
      </w:r>
      <w:r w:rsidRPr="000E1D52">
        <w:rPr>
          <w:rFonts w:asciiTheme="minorHAnsi" w:hAnsiTheme="minorHAnsi" w:cstheme="minorHAnsi"/>
          <w:szCs w:val="24"/>
        </w:rPr>
        <w:t>lis heyis</w:t>
      </w:r>
      <w:r w:rsidRPr="000E1D52">
        <w:rPr>
          <w:rFonts w:asciiTheme="minorHAnsi" w:hAnsiTheme="minorHAnsi" w:cstheme="minorHAnsi" w:hint="eastAsia"/>
          <w:szCs w:val="24"/>
        </w:rPr>
        <w:t>é</w:t>
      </w:r>
      <w:r w:rsidRPr="000E1D52">
        <w:rPr>
          <w:rFonts w:asciiTheme="minorHAnsi" w:hAnsiTheme="minorHAnsi" w:cstheme="minorHAnsi"/>
          <w:szCs w:val="24"/>
        </w:rPr>
        <w:t>gek\</w:t>
      </w:r>
    </w:p>
    <w:p w14:paraId="0B4D946F" w14:textId="77777777" w:rsidR="000E1D52" w:rsidRPr="000E1D52" w:rsidRDefault="000E1D52" w:rsidP="000E1D52">
      <w:pPr>
        <w:widowControl w:val="0"/>
        <w:spacing w:line="260" w:lineRule="atLeast"/>
        <w:jc w:val="both"/>
        <w:rPr>
          <w:rFonts w:asciiTheme="minorHAnsi" w:hAnsiTheme="minorHAnsi" w:cstheme="minorHAnsi"/>
          <w:szCs w:val="24"/>
        </w:rPr>
      </w:pPr>
      <w:r>
        <w:rPr>
          <w:rFonts w:asciiTheme="minorHAnsi" w:hAnsiTheme="minorHAnsi" w:cstheme="minorHAnsi"/>
          <w:szCs w:val="24"/>
        </w:rPr>
        <w:tab/>
      </w:r>
      <w:r w:rsidRPr="000E1D52">
        <w:rPr>
          <w:rFonts w:asciiTheme="minorHAnsi" w:hAnsiTheme="minorHAnsi" w:cstheme="minorHAnsi"/>
          <w:szCs w:val="24"/>
        </w:rPr>
        <w:t>3. Szoci</w:t>
      </w:r>
      <w:r w:rsidRPr="000E1D52">
        <w:rPr>
          <w:rFonts w:asciiTheme="minorHAnsi" w:hAnsiTheme="minorHAnsi" w:cstheme="minorHAnsi" w:hint="eastAsia"/>
          <w:szCs w:val="24"/>
        </w:rPr>
        <w:t>á</w:t>
      </w:r>
      <w:r w:rsidRPr="000E1D52">
        <w:rPr>
          <w:rFonts w:asciiTheme="minorHAnsi" w:hAnsiTheme="minorHAnsi" w:cstheme="minorHAnsi"/>
          <w:szCs w:val="24"/>
        </w:rPr>
        <w:t>lis r</w:t>
      </w:r>
      <w:r w:rsidRPr="000E1D52">
        <w:rPr>
          <w:rFonts w:asciiTheme="minorHAnsi" w:hAnsiTheme="minorHAnsi" w:cstheme="minorHAnsi" w:hint="eastAsia"/>
          <w:szCs w:val="24"/>
        </w:rPr>
        <w:t>é</w:t>
      </w:r>
      <w:r w:rsidRPr="000E1D52">
        <w:rPr>
          <w:rFonts w:asciiTheme="minorHAnsi" w:hAnsiTheme="minorHAnsi" w:cstheme="minorHAnsi"/>
          <w:szCs w:val="24"/>
        </w:rPr>
        <w:t xml:space="preserve">sz - </w:t>
      </w:r>
      <w:r w:rsidRPr="000E1D52">
        <w:rPr>
          <w:rFonts w:asciiTheme="minorHAnsi" w:hAnsiTheme="minorHAnsi" w:cstheme="minorHAnsi" w:hint="eastAsia"/>
          <w:szCs w:val="24"/>
        </w:rPr>
        <w:t>É</w:t>
      </w:r>
      <w:r w:rsidRPr="000E1D52">
        <w:rPr>
          <w:rFonts w:asciiTheme="minorHAnsi" w:hAnsiTheme="minorHAnsi" w:cstheme="minorHAnsi"/>
          <w:szCs w:val="24"/>
        </w:rPr>
        <w:t>NGY.xlsx</w:t>
      </w:r>
    </w:p>
    <w:p w14:paraId="7B73559E" w14:textId="3A442F15" w:rsidR="000E1D52" w:rsidRDefault="000E1D52" w:rsidP="000E1D52">
      <w:pPr>
        <w:widowControl w:val="0"/>
        <w:spacing w:line="260" w:lineRule="atLeast"/>
        <w:ind w:firstLine="708"/>
        <w:jc w:val="both"/>
        <w:rPr>
          <w:rFonts w:asciiTheme="minorHAnsi" w:hAnsiTheme="minorHAnsi" w:cstheme="minorHAnsi"/>
          <w:szCs w:val="24"/>
        </w:rPr>
      </w:pPr>
      <w:r w:rsidRPr="000E1D52">
        <w:rPr>
          <w:rFonts w:asciiTheme="minorHAnsi" w:hAnsiTheme="minorHAnsi" w:cstheme="minorHAnsi"/>
          <w:szCs w:val="24"/>
        </w:rPr>
        <w:t>3. Szoci</w:t>
      </w:r>
      <w:r w:rsidRPr="000E1D52">
        <w:rPr>
          <w:rFonts w:asciiTheme="minorHAnsi" w:hAnsiTheme="minorHAnsi" w:cstheme="minorHAnsi" w:hint="eastAsia"/>
          <w:szCs w:val="24"/>
        </w:rPr>
        <w:t>á</w:t>
      </w:r>
      <w:r w:rsidRPr="000E1D52">
        <w:rPr>
          <w:rFonts w:asciiTheme="minorHAnsi" w:hAnsiTheme="minorHAnsi" w:cstheme="minorHAnsi"/>
          <w:szCs w:val="24"/>
        </w:rPr>
        <w:t>lis r</w:t>
      </w:r>
      <w:r w:rsidRPr="000E1D52">
        <w:rPr>
          <w:rFonts w:asciiTheme="minorHAnsi" w:hAnsiTheme="minorHAnsi" w:cstheme="minorHAnsi" w:hint="eastAsia"/>
          <w:szCs w:val="24"/>
        </w:rPr>
        <w:t>é</w:t>
      </w:r>
      <w:r w:rsidRPr="000E1D52">
        <w:rPr>
          <w:rFonts w:asciiTheme="minorHAnsi" w:hAnsiTheme="minorHAnsi" w:cstheme="minorHAnsi"/>
          <w:szCs w:val="24"/>
        </w:rPr>
        <w:t>sz - K.xlsx</w:t>
      </w:r>
    </w:p>
    <w:p w14:paraId="4CE81289" w14:textId="77777777" w:rsidR="000E1D52" w:rsidRDefault="000E1D52" w:rsidP="000E1D52">
      <w:pPr>
        <w:widowControl w:val="0"/>
        <w:spacing w:line="260" w:lineRule="atLeast"/>
        <w:jc w:val="both"/>
        <w:rPr>
          <w:rFonts w:asciiTheme="minorHAnsi" w:hAnsiTheme="minorHAnsi" w:cstheme="minorHAnsi"/>
          <w:szCs w:val="24"/>
        </w:rPr>
      </w:pPr>
    </w:p>
    <w:p w14:paraId="589E7BA3" w14:textId="6EB6F21E" w:rsidR="000E1D52" w:rsidRPr="000E1D52" w:rsidRDefault="000E1D52" w:rsidP="000E1D52">
      <w:pPr>
        <w:widowControl w:val="0"/>
        <w:spacing w:line="260" w:lineRule="atLeast"/>
        <w:jc w:val="both"/>
        <w:rPr>
          <w:rFonts w:asciiTheme="minorHAnsi" w:hAnsiTheme="minorHAnsi" w:cstheme="minorHAnsi"/>
          <w:szCs w:val="24"/>
        </w:rPr>
      </w:pPr>
      <w:r w:rsidRPr="000E1D52">
        <w:rPr>
          <w:rFonts w:asciiTheme="minorHAnsi" w:hAnsiTheme="minorHAnsi" w:cstheme="minorHAnsi"/>
          <w:szCs w:val="24"/>
        </w:rPr>
        <w:t>4. Meg</w:t>
      </w:r>
      <w:r w:rsidRPr="000E1D52">
        <w:rPr>
          <w:rFonts w:asciiTheme="minorHAnsi" w:hAnsiTheme="minorHAnsi" w:cstheme="minorHAnsi" w:hint="eastAsia"/>
          <w:szCs w:val="24"/>
        </w:rPr>
        <w:t>ú</w:t>
      </w:r>
      <w:r w:rsidRPr="000E1D52">
        <w:rPr>
          <w:rFonts w:asciiTheme="minorHAnsi" w:hAnsiTheme="minorHAnsi" w:cstheme="minorHAnsi"/>
          <w:szCs w:val="24"/>
        </w:rPr>
        <w:t>jul</w:t>
      </w:r>
      <w:r w:rsidRPr="000E1D52">
        <w:rPr>
          <w:rFonts w:asciiTheme="minorHAnsi" w:hAnsiTheme="minorHAnsi" w:cstheme="minorHAnsi" w:hint="eastAsia"/>
          <w:szCs w:val="24"/>
        </w:rPr>
        <w:t>ó</w:t>
      </w:r>
      <w:r w:rsidRPr="000E1D52">
        <w:rPr>
          <w:rFonts w:asciiTheme="minorHAnsi" w:hAnsiTheme="minorHAnsi" w:cstheme="minorHAnsi"/>
          <w:szCs w:val="24"/>
        </w:rPr>
        <w:t xml:space="preserve"> energiaforr</w:t>
      </w:r>
      <w:r w:rsidRPr="000E1D52">
        <w:rPr>
          <w:rFonts w:asciiTheme="minorHAnsi" w:hAnsiTheme="minorHAnsi" w:cstheme="minorHAnsi" w:hint="eastAsia"/>
          <w:szCs w:val="24"/>
        </w:rPr>
        <w:t>á</w:t>
      </w:r>
      <w:r w:rsidRPr="000E1D52">
        <w:rPr>
          <w:rFonts w:asciiTheme="minorHAnsi" w:hAnsiTheme="minorHAnsi" w:cstheme="minorHAnsi"/>
          <w:szCs w:val="24"/>
        </w:rPr>
        <w:t>s-napelem\</w:t>
      </w:r>
    </w:p>
    <w:p w14:paraId="64EF98A9" w14:textId="210FD7EE" w:rsidR="000E1D52" w:rsidRDefault="000E1D52" w:rsidP="000E1D52">
      <w:pPr>
        <w:widowControl w:val="0"/>
        <w:spacing w:line="260" w:lineRule="atLeast"/>
        <w:ind w:firstLine="708"/>
        <w:jc w:val="both"/>
        <w:rPr>
          <w:rFonts w:asciiTheme="minorHAnsi" w:hAnsiTheme="minorHAnsi" w:cstheme="minorHAnsi"/>
          <w:szCs w:val="24"/>
        </w:rPr>
      </w:pPr>
      <w:r w:rsidRPr="000E1D52">
        <w:rPr>
          <w:rFonts w:asciiTheme="minorHAnsi" w:hAnsiTheme="minorHAnsi" w:cstheme="minorHAnsi"/>
          <w:szCs w:val="24"/>
        </w:rPr>
        <w:t>4. Meg</w:t>
      </w:r>
      <w:r w:rsidRPr="000E1D52">
        <w:rPr>
          <w:rFonts w:asciiTheme="minorHAnsi" w:hAnsiTheme="minorHAnsi" w:cstheme="minorHAnsi" w:hint="eastAsia"/>
          <w:szCs w:val="24"/>
        </w:rPr>
        <w:t>ú</w:t>
      </w:r>
      <w:r w:rsidRPr="000E1D52">
        <w:rPr>
          <w:rFonts w:asciiTheme="minorHAnsi" w:hAnsiTheme="minorHAnsi" w:cstheme="minorHAnsi"/>
          <w:szCs w:val="24"/>
        </w:rPr>
        <w:t>jul</w:t>
      </w:r>
      <w:r w:rsidRPr="000E1D52">
        <w:rPr>
          <w:rFonts w:asciiTheme="minorHAnsi" w:hAnsiTheme="minorHAnsi" w:cstheme="minorHAnsi" w:hint="eastAsia"/>
          <w:szCs w:val="24"/>
        </w:rPr>
        <w:t>ó</w:t>
      </w:r>
      <w:r w:rsidRPr="000E1D52">
        <w:rPr>
          <w:rFonts w:asciiTheme="minorHAnsi" w:hAnsiTheme="minorHAnsi" w:cstheme="minorHAnsi"/>
          <w:szCs w:val="24"/>
        </w:rPr>
        <w:t xml:space="preserve"> energiaforr</w:t>
      </w:r>
      <w:r w:rsidRPr="000E1D52">
        <w:rPr>
          <w:rFonts w:asciiTheme="minorHAnsi" w:hAnsiTheme="minorHAnsi" w:cstheme="minorHAnsi" w:hint="eastAsia"/>
          <w:szCs w:val="24"/>
        </w:rPr>
        <w:t>á</w:t>
      </w:r>
      <w:r w:rsidRPr="000E1D52">
        <w:rPr>
          <w:rFonts w:asciiTheme="minorHAnsi" w:hAnsiTheme="minorHAnsi" w:cstheme="minorHAnsi"/>
          <w:szCs w:val="24"/>
        </w:rPr>
        <w:t>s - K.xlsx</w:t>
      </w:r>
    </w:p>
    <w:p w14:paraId="0E954395" w14:textId="77777777" w:rsidR="000E1D52" w:rsidRDefault="000E1D52" w:rsidP="000E1D52">
      <w:pPr>
        <w:widowControl w:val="0"/>
        <w:spacing w:line="260" w:lineRule="atLeast"/>
        <w:jc w:val="both"/>
        <w:rPr>
          <w:rFonts w:asciiTheme="minorHAnsi" w:hAnsiTheme="minorHAnsi" w:cstheme="minorHAnsi"/>
          <w:szCs w:val="24"/>
        </w:rPr>
      </w:pPr>
    </w:p>
    <w:p w14:paraId="52F9F262" w14:textId="12A87DD2" w:rsidR="000E1D52" w:rsidRPr="000E1D52" w:rsidRDefault="000E1D52" w:rsidP="000E1D52">
      <w:pPr>
        <w:widowControl w:val="0"/>
        <w:spacing w:line="260" w:lineRule="atLeast"/>
        <w:jc w:val="both"/>
        <w:rPr>
          <w:rFonts w:asciiTheme="minorHAnsi" w:hAnsiTheme="minorHAnsi" w:cstheme="minorHAnsi"/>
          <w:szCs w:val="24"/>
        </w:rPr>
      </w:pPr>
      <w:r w:rsidRPr="000E1D52">
        <w:rPr>
          <w:rFonts w:asciiTheme="minorHAnsi" w:hAnsiTheme="minorHAnsi" w:cstheme="minorHAnsi"/>
          <w:szCs w:val="24"/>
        </w:rPr>
        <w:t xml:space="preserve">5. </w:t>
      </w:r>
      <w:r w:rsidRPr="000E1D52">
        <w:rPr>
          <w:rFonts w:asciiTheme="minorHAnsi" w:hAnsiTheme="minorHAnsi" w:cstheme="minorHAnsi" w:hint="eastAsia"/>
          <w:szCs w:val="24"/>
        </w:rPr>
        <w:t>Ú</w:t>
      </w:r>
      <w:r w:rsidRPr="000E1D52">
        <w:rPr>
          <w:rFonts w:asciiTheme="minorHAnsi" w:hAnsiTheme="minorHAnsi" w:cstheme="minorHAnsi"/>
          <w:szCs w:val="24"/>
        </w:rPr>
        <w:t>t-, j</w:t>
      </w:r>
      <w:r w:rsidRPr="000E1D52">
        <w:rPr>
          <w:rFonts w:asciiTheme="minorHAnsi" w:hAnsiTheme="minorHAnsi" w:cstheme="minorHAnsi" w:hint="eastAsia"/>
          <w:szCs w:val="24"/>
        </w:rPr>
        <w:t>á</w:t>
      </w:r>
      <w:r w:rsidRPr="000E1D52">
        <w:rPr>
          <w:rFonts w:asciiTheme="minorHAnsi" w:hAnsiTheme="minorHAnsi" w:cstheme="minorHAnsi"/>
          <w:szCs w:val="24"/>
        </w:rPr>
        <w:t>rda-, parkol</w:t>
      </w:r>
      <w:r w:rsidRPr="000E1D52">
        <w:rPr>
          <w:rFonts w:asciiTheme="minorHAnsi" w:hAnsiTheme="minorHAnsi" w:cstheme="minorHAnsi" w:hint="eastAsia"/>
          <w:szCs w:val="24"/>
        </w:rPr>
        <w:t>ó</w:t>
      </w:r>
      <w:r w:rsidRPr="000E1D52">
        <w:rPr>
          <w:rFonts w:asciiTheme="minorHAnsi" w:hAnsiTheme="minorHAnsi" w:cstheme="minorHAnsi"/>
          <w:szCs w:val="24"/>
        </w:rPr>
        <w:t>\</w:t>
      </w:r>
    </w:p>
    <w:p w14:paraId="2F4E9115" w14:textId="680FA3A3" w:rsidR="000E1D52" w:rsidRDefault="000E1D52" w:rsidP="000E1D52">
      <w:pPr>
        <w:widowControl w:val="0"/>
        <w:spacing w:line="260" w:lineRule="atLeast"/>
        <w:ind w:firstLine="708"/>
        <w:jc w:val="both"/>
        <w:rPr>
          <w:rFonts w:asciiTheme="minorHAnsi" w:hAnsiTheme="minorHAnsi" w:cstheme="minorHAnsi"/>
          <w:szCs w:val="24"/>
        </w:rPr>
      </w:pPr>
      <w:r w:rsidRPr="000E1D52">
        <w:rPr>
          <w:rFonts w:asciiTheme="minorHAnsi" w:hAnsiTheme="minorHAnsi" w:cstheme="minorHAnsi"/>
          <w:szCs w:val="24"/>
        </w:rPr>
        <w:t xml:space="preserve">5. </w:t>
      </w:r>
      <w:r w:rsidRPr="000E1D52">
        <w:rPr>
          <w:rFonts w:asciiTheme="minorHAnsi" w:hAnsiTheme="minorHAnsi" w:cstheme="minorHAnsi" w:hint="eastAsia"/>
          <w:szCs w:val="24"/>
        </w:rPr>
        <w:t>Ú</w:t>
      </w:r>
      <w:r w:rsidRPr="000E1D52">
        <w:rPr>
          <w:rFonts w:asciiTheme="minorHAnsi" w:hAnsiTheme="minorHAnsi" w:cstheme="minorHAnsi"/>
          <w:szCs w:val="24"/>
        </w:rPr>
        <w:t>t-, j</w:t>
      </w:r>
      <w:r w:rsidRPr="000E1D52">
        <w:rPr>
          <w:rFonts w:asciiTheme="minorHAnsi" w:hAnsiTheme="minorHAnsi" w:cstheme="minorHAnsi" w:hint="eastAsia"/>
          <w:szCs w:val="24"/>
        </w:rPr>
        <w:t>á</w:t>
      </w:r>
      <w:r w:rsidRPr="000E1D52">
        <w:rPr>
          <w:rFonts w:asciiTheme="minorHAnsi" w:hAnsiTheme="minorHAnsi" w:cstheme="minorHAnsi"/>
          <w:szCs w:val="24"/>
        </w:rPr>
        <w:t>rda, parkol</w:t>
      </w:r>
      <w:r w:rsidRPr="000E1D52">
        <w:rPr>
          <w:rFonts w:asciiTheme="minorHAnsi" w:hAnsiTheme="minorHAnsi" w:cstheme="minorHAnsi" w:hint="eastAsia"/>
          <w:szCs w:val="24"/>
        </w:rPr>
        <w:t>ó</w:t>
      </w:r>
      <w:r w:rsidRPr="000E1D52">
        <w:rPr>
          <w:rFonts w:asciiTheme="minorHAnsi" w:hAnsiTheme="minorHAnsi" w:cstheme="minorHAnsi"/>
          <w:szCs w:val="24"/>
        </w:rPr>
        <w:t xml:space="preserve">  - </w:t>
      </w:r>
      <w:r w:rsidRPr="000E1D52">
        <w:rPr>
          <w:rFonts w:asciiTheme="minorHAnsi" w:hAnsiTheme="minorHAnsi" w:cstheme="minorHAnsi" w:hint="eastAsia"/>
          <w:szCs w:val="24"/>
        </w:rPr>
        <w:t>É</w:t>
      </w:r>
      <w:r w:rsidRPr="000E1D52">
        <w:rPr>
          <w:rFonts w:asciiTheme="minorHAnsi" w:hAnsiTheme="minorHAnsi" w:cstheme="minorHAnsi"/>
          <w:szCs w:val="24"/>
        </w:rPr>
        <w:t>NGY.xlsx</w:t>
      </w:r>
    </w:p>
    <w:p w14:paraId="4D5968ED" w14:textId="77777777" w:rsidR="000E1D52" w:rsidRDefault="000E1D52" w:rsidP="000E1D52">
      <w:pPr>
        <w:widowControl w:val="0"/>
        <w:spacing w:line="260" w:lineRule="atLeast"/>
        <w:jc w:val="both"/>
        <w:rPr>
          <w:rFonts w:asciiTheme="minorHAnsi" w:hAnsiTheme="minorHAnsi" w:cstheme="minorHAnsi"/>
          <w:szCs w:val="24"/>
        </w:rPr>
      </w:pPr>
    </w:p>
    <w:p w14:paraId="59D46F18" w14:textId="56C06E26" w:rsidR="000E1D52" w:rsidRPr="000E1D52" w:rsidRDefault="000E1D52" w:rsidP="000E1D52">
      <w:pPr>
        <w:widowControl w:val="0"/>
        <w:spacing w:line="260" w:lineRule="atLeast"/>
        <w:jc w:val="both"/>
        <w:rPr>
          <w:rFonts w:asciiTheme="minorHAnsi" w:hAnsiTheme="minorHAnsi" w:cstheme="minorHAnsi"/>
          <w:szCs w:val="24"/>
        </w:rPr>
      </w:pPr>
      <w:r w:rsidRPr="000E1D52">
        <w:rPr>
          <w:rFonts w:asciiTheme="minorHAnsi" w:hAnsiTheme="minorHAnsi" w:cstheme="minorHAnsi"/>
          <w:szCs w:val="24"/>
        </w:rPr>
        <w:t>6. Vagyonv</w:t>
      </w:r>
      <w:r w:rsidRPr="000E1D52">
        <w:rPr>
          <w:rFonts w:asciiTheme="minorHAnsi" w:hAnsiTheme="minorHAnsi" w:cstheme="minorHAnsi" w:hint="eastAsia"/>
          <w:szCs w:val="24"/>
        </w:rPr>
        <w:t>é</w:t>
      </w:r>
      <w:r w:rsidRPr="000E1D52">
        <w:rPr>
          <w:rFonts w:asciiTheme="minorHAnsi" w:hAnsiTheme="minorHAnsi" w:cstheme="minorHAnsi"/>
          <w:szCs w:val="24"/>
        </w:rPr>
        <w:t>delem\</w:t>
      </w:r>
    </w:p>
    <w:p w14:paraId="10C3205F"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riaszt</w:t>
      </w:r>
      <w:r w:rsidRPr="000E1D52">
        <w:rPr>
          <w:rFonts w:asciiTheme="minorHAnsi" w:hAnsiTheme="minorHAnsi" w:cstheme="minorHAnsi" w:hint="eastAsia"/>
          <w:szCs w:val="24"/>
        </w:rPr>
        <w:t>ó</w:t>
      </w:r>
      <w:r w:rsidRPr="000E1D52">
        <w:rPr>
          <w:rFonts w:asciiTheme="minorHAnsi" w:hAnsiTheme="minorHAnsi" w:cstheme="minorHAnsi"/>
          <w:szCs w:val="24"/>
        </w:rPr>
        <w:t xml:space="preserve"> </w:t>
      </w:r>
      <w:r w:rsidRPr="000E1D52">
        <w:rPr>
          <w:rFonts w:asciiTheme="minorHAnsi" w:hAnsiTheme="minorHAnsi" w:cstheme="minorHAnsi" w:hint="eastAsia"/>
          <w:szCs w:val="24"/>
        </w:rPr>
        <w:t>É</w:t>
      </w:r>
      <w:r w:rsidRPr="000E1D52">
        <w:rPr>
          <w:rFonts w:asciiTheme="minorHAnsi" w:hAnsiTheme="minorHAnsi" w:cstheme="minorHAnsi"/>
          <w:szCs w:val="24"/>
        </w:rPr>
        <w:t>NGY.xlsx</w:t>
      </w:r>
    </w:p>
    <w:p w14:paraId="1FF35DE7" w14:textId="28BD8965" w:rsid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riaszt</w:t>
      </w:r>
      <w:r w:rsidRPr="000E1D52">
        <w:rPr>
          <w:rFonts w:asciiTheme="minorHAnsi" w:hAnsiTheme="minorHAnsi" w:cstheme="minorHAnsi" w:hint="eastAsia"/>
          <w:szCs w:val="24"/>
        </w:rPr>
        <w:t>ó</w:t>
      </w:r>
      <w:r w:rsidRPr="000E1D52">
        <w:rPr>
          <w:rFonts w:asciiTheme="minorHAnsi" w:hAnsiTheme="minorHAnsi" w:cstheme="minorHAnsi"/>
          <w:szCs w:val="24"/>
        </w:rPr>
        <w:t xml:space="preserve"> K.xlsx</w:t>
      </w:r>
    </w:p>
    <w:p w14:paraId="013D1AD3" w14:textId="77777777" w:rsidR="000E1D52" w:rsidRDefault="000E1D52" w:rsidP="000E1D52">
      <w:pPr>
        <w:widowControl w:val="0"/>
        <w:spacing w:line="260" w:lineRule="atLeast"/>
        <w:jc w:val="both"/>
        <w:rPr>
          <w:rFonts w:asciiTheme="minorHAnsi" w:hAnsiTheme="minorHAnsi" w:cstheme="minorHAnsi"/>
          <w:szCs w:val="24"/>
        </w:rPr>
      </w:pPr>
    </w:p>
    <w:p w14:paraId="45B6CF39" w14:textId="74208DF8" w:rsidR="000E1D52" w:rsidRPr="000E1D52" w:rsidRDefault="000E1D52" w:rsidP="000E1D52">
      <w:pPr>
        <w:widowControl w:val="0"/>
        <w:spacing w:line="260" w:lineRule="atLeast"/>
        <w:jc w:val="both"/>
        <w:rPr>
          <w:rFonts w:asciiTheme="minorHAnsi" w:hAnsiTheme="minorHAnsi" w:cstheme="minorHAnsi"/>
          <w:szCs w:val="24"/>
        </w:rPr>
      </w:pPr>
      <w:r w:rsidRPr="000E1D52">
        <w:rPr>
          <w:rFonts w:asciiTheme="minorHAnsi" w:hAnsiTheme="minorHAnsi" w:cstheme="minorHAnsi"/>
          <w:szCs w:val="24"/>
        </w:rPr>
        <w:t>7. K</w:t>
      </w:r>
      <w:r w:rsidRPr="000E1D52">
        <w:rPr>
          <w:rFonts w:asciiTheme="minorHAnsi" w:hAnsiTheme="minorHAnsi" w:cstheme="minorHAnsi" w:hint="eastAsia"/>
          <w:szCs w:val="24"/>
        </w:rPr>
        <w:t>ü</w:t>
      </w:r>
      <w:r w:rsidRPr="000E1D52">
        <w:rPr>
          <w:rFonts w:asciiTheme="minorHAnsi" w:hAnsiTheme="minorHAnsi" w:cstheme="minorHAnsi"/>
          <w:szCs w:val="24"/>
        </w:rPr>
        <w:t>lt</w:t>
      </w:r>
      <w:r w:rsidRPr="000E1D52">
        <w:rPr>
          <w:rFonts w:asciiTheme="minorHAnsi" w:hAnsiTheme="minorHAnsi" w:cstheme="minorHAnsi" w:hint="eastAsia"/>
          <w:szCs w:val="24"/>
        </w:rPr>
        <w:t>é</w:t>
      </w:r>
      <w:r w:rsidRPr="000E1D52">
        <w:rPr>
          <w:rFonts w:asciiTheme="minorHAnsi" w:hAnsiTheme="minorHAnsi" w:cstheme="minorHAnsi"/>
          <w:szCs w:val="24"/>
        </w:rPr>
        <w:t>ri b</w:t>
      </w:r>
      <w:r w:rsidRPr="000E1D52">
        <w:rPr>
          <w:rFonts w:asciiTheme="minorHAnsi" w:hAnsiTheme="minorHAnsi" w:cstheme="minorHAnsi" w:hint="eastAsia"/>
          <w:szCs w:val="24"/>
        </w:rPr>
        <w:t>ú</w:t>
      </w:r>
      <w:r w:rsidRPr="000E1D52">
        <w:rPr>
          <w:rFonts w:asciiTheme="minorHAnsi" w:hAnsiTheme="minorHAnsi" w:cstheme="minorHAnsi"/>
          <w:szCs w:val="24"/>
        </w:rPr>
        <w:t>torok + szem</w:t>
      </w:r>
      <w:r w:rsidRPr="000E1D52">
        <w:rPr>
          <w:rFonts w:asciiTheme="minorHAnsi" w:hAnsiTheme="minorHAnsi" w:cstheme="minorHAnsi" w:hint="eastAsia"/>
          <w:szCs w:val="24"/>
        </w:rPr>
        <w:t>é</w:t>
      </w:r>
      <w:r w:rsidRPr="000E1D52">
        <w:rPr>
          <w:rFonts w:asciiTheme="minorHAnsi" w:hAnsiTheme="minorHAnsi" w:cstheme="minorHAnsi"/>
          <w:szCs w:val="24"/>
        </w:rPr>
        <w:t>tt</w:t>
      </w:r>
      <w:r w:rsidRPr="000E1D52">
        <w:rPr>
          <w:rFonts w:asciiTheme="minorHAnsi" w:hAnsiTheme="minorHAnsi" w:cstheme="minorHAnsi" w:hint="eastAsia"/>
          <w:szCs w:val="24"/>
        </w:rPr>
        <w:t>á</w:t>
      </w:r>
      <w:r w:rsidRPr="000E1D52">
        <w:rPr>
          <w:rFonts w:asciiTheme="minorHAnsi" w:hAnsiTheme="minorHAnsi" w:cstheme="minorHAnsi"/>
          <w:szCs w:val="24"/>
        </w:rPr>
        <w:t>rol</w:t>
      </w:r>
      <w:r w:rsidRPr="000E1D52">
        <w:rPr>
          <w:rFonts w:asciiTheme="minorHAnsi" w:hAnsiTheme="minorHAnsi" w:cstheme="minorHAnsi" w:hint="eastAsia"/>
          <w:szCs w:val="24"/>
        </w:rPr>
        <w:t>ó</w:t>
      </w:r>
      <w:r w:rsidRPr="000E1D52">
        <w:rPr>
          <w:rFonts w:asciiTheme="minorHAnsi" w:hAnsiTheme="minorHAnsi" w:cstheme="minorHAnsi"/>
          <w:szCs w:val="24"/>
        </w:rPr>
        <w:t>\</w:t>
      </w:r>
    </w:p>
    <w:p w14:paraId="3365ECC5"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7. K</w:t>
      </w:r>
      <w:r w:rsidRPr="000E1D52">
        <w:rPr>
          <w:rFonts w:asciiTheme="minorHAnsi" w:hAnsiTheme="minorHAnsi" w:cstheme="minorHAnsi" w:hint="eastAsia"/>
          <w:szCs w:val="24"/>
        </w:rPr>
        <w:t>ü</w:t>
      </w:r>
      <w:r w:rsidRPr="000E1D52">
        <w:rPr>
          <w:rFonts w:asciiTheme="minorHAnsi" w:hAnsiTheme="minorHAnsi" w:cstheme="minorHAnsi"/>
          <w:szCs w:val="24"/>
        </w:rPr>
        <w:t>lt</w:t>
      </w:r>
      <w:r w:rsidRPr="000E1D52">
        <w:rPr>
          <w:rFonts w:asciiTheme="minorHAnsi" w:hAnsiTheme="minorHAnsi" w:cstheme="minorHAnsi" w:hint="eastAsia"/>
          <w:szCs w:val="24"/>
        </w:rPr>
        <w:t>é</w:t>
      </w:r>
      <w:r w:rsidRPr="000E1D52">
        <w:rPr>
          <w:rFonts w:asciiTheme="minorHAnsi" w:hAnsiTheme="minorHAnsi" w:cstheme="minorHAnsi"/>
          <w:szCs w:val="24"/>
        </w:rPr>
        <w:t>ri b</w:t>
      </w:r>
      <w:r w:rsidRPr="000E1D52">
        <w:rPr>
          <w:rFonts w:asciiTheme="minorHAnsi" w:hAnsiTheme="minorHAnsi" w:cstheme="minorHAnsi" w:hint="eastAsia"/>
          <w:szCs w:val="24"/>
        </w:rPr>
        <w:t>ú</w:t>
      </w:r>
      <w:r w:rsidRPr="000E1D52">
        <w:rPr>
          <w:rFonts w:asciiTheme="minorHAnsi" w:hAnsiTheme="minorHAnsi" w:cstheme="minorHAnsi"/>
          <w:szCs w:val="24"/>
        </w:rPr>
        <w:t>tor + szem</w:t>
      </w:r>
      <w:r w:rsidRPr="000E1D52">
        <w:rPr>
          <w:rFonts w:asciiTheme="minorHAnsi" w:hAnsiTheme="minorHAnsi" w:cstheme="minorHAnsi" w:hint="eastAsia"/>
          <w:szCs w:val="24"/>
        </w:rPr>
        <w:t>é</w:t>
      </w:r>
      <w:r w:rsidRPr="000E1D52">
        <w:rPr>
          <w:rFonts w:asciiTheme="minorHAnsi" w:hAnsiTheme="minorHAnsi" w:cstheme="minorHAnsi"/>
          <w:szCs w:val="24"/>
        </w:rPr>
        <w:t>tt</w:t>
      </w:r>
      <w:r w:rsidRPr="000E1D52">
        <w:rPr>
          <w:rFonts w:asciiTheme="minorHAnsi" w:hAnsiTheme="minorHAnsi" w:cstheme="minorHAnsi" w:hint="eastAsia"/>
          <w:szCs w:val="24"/>
        </w:rPr>
        <w:t>á</w:t>
      </w:r>
      <w:r w:rsidRPr="000E1D52">
        <w:rPr>
          <w:rFonts w:asciiTheme="minorHAnsi" w:hAnsiTheme="minorHAnsi" w:cstheme="minorHAnsi"/>
          <w:szCs w:val="24"/>
        </w:rPr>
        <w:t>rol</w:t>
      </w:r>
      <w:r w:rsidRPr="000E1D52">
        <w:rPr>
          <w:rFonts w:asciiTheme="minorHAnsi" w:hAnsiTheme="minorHAnsi" w:cstheme="minorHAnsi" w:hint="eastAsia"/>
          <w:szCs w:val="24"/>
        </w:rPr>
        <w:t>ó</w:t>
      </w:r>
      <w:r w:rsidRPr="000E1D52">
        <w:rPr>
          <w:rFonts w:asciiTheme="minorHAnsi" w:hAnsiTheme="minorHAnsi" w:cstheme="minorHAnsi"/>
          <w:szCs w:val="24"/>
        </w:rPr>
        <w:t xml:space="preserve">  - </w:t>
      </w:r>
      <w:r w:rsidRPr="000E1D52">
        <w:rPr>
          <w:rFonts w:asciiTheme="minorHAnsi" w:hAnsiTheme="minorHAnsi" w:cstheme="minorHAnsi" w:hint="eastAsia"/>
          <w:szCs w:val="24"/>
        </w:rPr>
        <w:t>É</w:t>
      </w:r>
      <w:r w:rsidRPr="000E1D52">
        <w:rPr>
          <w:rFonts w:asciiTheme="minorHAnsi" w:hAnsiTheme="minorHAnsi" w:cstheme="minorHAnsi"/>
          <w:szCs w:val="24"/>
        </w:rPr>
        <w:t>NGY.xlsx</w:t>
      </w:r>
    </w:p>
    <w:p w14:paraId="2A25B74A" w14:textId="68390633" w:rsid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7. K</w:t>
      </w:r>
      <w:r w:rsidRPr="000E1D52">
        <w:rPr>
          <w:rFonts w:asciiTheme="minorHAnsi" w:hAnsiTheme="minorHAnsi" w:cstheme="minorHAnsi" w:hint="eastAsia"/>
          <w:szCs w:val="24"/>
        </w:rPr>
        <w:t>ü</w:t>
      </w:r>
      <w:r w:rsidRPr="000E1D52">
        <w:rPr>
          <w:rFonts w:asciiTheme="minorHAnsi" w:hAnsiTheme="minorHAnsi" w:cstheme="minorHAnsi"/>
          <w:szCs w:val="24"/>
        </w:rPr>
        <w:t>lt</w:t>
      </w:r>
      <w:r w:rsidRPr="000E1D52">
        <w:rPr>
          <w:rFonts w:asciiTheme="minorHAnsi" w:hAnsiTheme="minorHAnsi" w:cstheme="minorHAnsi" w:hint="eastAsia"/>
          <w:szCs w:val="24"/>
        </w:rPr>
        <w:t>é</w:t>
      </w:r>
      <w:r w:rsidRPr="000E1D52">
        <w:rPr>
          <w:rFonts w:asciiTheme="minorHAnsi" w:hAnsiTheme="minorHAnsi" w:cstheme="minorHAnsi"/>
          <w:szCs w:val="24"/>
        </w:rPr>
        <w:t>ri b</w:t>
      </w:r>
      <w:r w:rsidRPr="000E1D52">
        <w:rPr>
          <w:rFonts w:asciiTheme="minorHAnsi" w:hAnsiTheme="minorHAnsi" w:cstheme="minorHAnsi" w:hint="eastAsia"/>
          <w:szCs w:val="24"/>
        </w:rPr>
        <w:t>ú</w:t>
      </w:r>
      <w:r w:rsidRPr="000E1D52">
        <w:rPr>
          <w:rFonts w:asciiTheme="minorHAnsi" w:hAnsiTheme="minorHAnsi" w:cstheme="minorHAnsi"/>
          <w:szCs w:val="24"/>
        </w:rPr>
        <w:t>tor + szem</w:t>
      </w:r>
      <w:r w:rsidRPr="000E1D52">
        <w:rPr>
          <w:rFonts w:asciiTheme="minorHAnsi" w:hAnsiTheme="minorHAnsi" w:cstheme="minorHAnsi" w:hint="eastAsia"/>
          <w:szCs w:val="24"/>
        </w:rPr>
        <w:t>é</w:t>
      </w:r>
      <w:r w:rsidRPr="000E1D52">
        <w:rPr>
          <w:rFonts w:asciiTheme="minorHAnsi" w:hAnsiTheme="minorHAnsi" w:cstheme="minorHAnsi"/>
          <w:szCs w:val="24"/>
        </w:rPr>
        <w:t>tt</w:t>
      </w:r>
      <w:r w:rsidRPr="000E1D52">
        <w:rPr>
          <w:rFonts w:asciiTheme="minorHAnsi" w:hAnsiTheme="minorHAnsi" w:cstheme="minorHAnsi" w:hint="eastAsia"/>
          <w:szCs w:val="24"/>
        </w:rPr>
        <w:t>á</w:t>
      </w:r>
      <w:r w:rsidRPr="000E1D52">
        <w:rPr>
          <w:rFonts w:asciiTheme="minorHAnsi" w:hAnsiTheme="minorHAnsi" w:cstheme="minorHAnsi"/>
          <w:szCs w:val="24"/>
        </w:rPr>
        <w:t>rol</w:t>
      </w:r>
      <w:r w:rsidRPr="000E1D52">
        <w:rPr>
          <w:rFonts w:asciiTheme="minorHAnsi" w:hAnsiTheme="minorHAnsi" w:cstheme="minorHAnsi" w:hint="eastAsia"/>
          <w:szCs w:val="24"/>
        </w:rPr>
        <w:t>ó</w:t>
      </w:r>
      <w:r w:rsidRPr="000E1D52">
        <w:rPr>
          <w:rFonts w:asciiTheme="minorHAnsi" w:hAnsiTheme="minorHAnsi" w:cstheme="minorHAnsi"/>
          <w:szCs w:val="24"/>
        </w:rPr>
        <w:t xml:space="preserve"> - K.xlsx</w:t>
      </w:r>
    </w:p>
    <w:p w14:paraId="0AB969B3" w14:textId="251582D9" w:rsidR="008F6F75" w:rsidRDefault="008F6F75">
      <w:pPr>
        <w:rPr>
          <w:rFonts w:asciiTheme="minorHAnsi" w:hAnsiTheme="minorHAnsi" w:cstheme="minorHAnsi"/>
          <w:szCs w:val="24"/>
        </w:rPr>
      </w:pPr>
      <w:r>
        <w:rPr>
          <w:rFonts w:asciiTheme="minorHAnsi" w:hAnsiTheme="minorHAnsi" w:cstheme="minorHAnsi"/>
          <w:szCs w:val="24"/>
        </w:rPr>
        <w:br w:type="page"/>
      </w:r>
    </w:p>
    <w:p w14:paraId="454996A6" w14:textId="77777777" w:rsidR="000E1D52" w:rsidRDefault="000E1D52" w:rsidP="000E1D52">
      <w:pPr>
        <w:widowControl w:val="0"/>
        <w:spacing w:line="260" w:lineRule="atLeast"/>
        <w:jc w:val="both"/>
        <w:rPr>
          <w:rFonts w:asciiTheme="minorHAnsi" w:hAnsiTheme="minorHAnsi" w:cstheme="minorHAnsi"/>
          <w:szCs w:val="24"/>
        </w:rPr>
      </w:pPr>
    </w:p>
    <w:p w14:paraId="11389FF1" w14:textId="566635AB" w:rsidR="000E1D52" w:rsidRPr="000E1D52" w:rsidRDefault="000E1D52" w:rsidP="000E1D52">
      <w:pPr>
        <w:widowControl w:val="0"/>
        <w:spacing w:line="260" w:lineRule="atLeast"/>
        <w:jc w:val="both"/>
        <w:rPr>
          <w:rFonts w:asciiTheme="minorHAnsi" w:hAnsiTheme="minorHAnsi" w:cstheme="minorHAnsi"/>
          <w:szCs w:val="24"/>
        </w:rPr>
      </w:pPr>
      <w:r w:rsidRPr="000E1D52">
        <w:rPr>
          <w:rFonts w:asciiTheme="minorHAnsi" w:hAnsiTheme="minorHAnsi" w:cstheme="minorHAnsi"/>
          <w:szCs w:val="24"/>
        </w:rPr>
        <w:t>8. Kieg infrastrukt</w:t>
      </w:r>
      <w:r w:rsidRPr="000E1D52">
        <w:rPr>
          <w:rFonts w:asciiTheme="minorHAnsi" w:hAnsiTheme="minorHAnsi" w:cstheme="minorHAnsi" w:hint="eastAsia"/>
          <w:szCs w:val="24"/>
        </w:rPr>
        <w:t>ú</w:t>
      </w:r>
      <w:r w:rsidRPr="000E1D52">
        <w:rPr>
          <w:rFonts w:asciiTheme="minorHAnsi" w:hAnsiTheme="minorHAnsi" w:cstheme="minorHAnsi"/>
          <w:szCs w:val="24"/>
        </w:rPr>
        <w:t>ra, villany, k</w:t>
      </w:r>
      <w:r w:rsidRPr="000E1D52">
        <w:rPr>
          <w:rFonts w:asciiTheme="minorHAnsi" w:hAnsiTheme="minorHAnsi" w:cstheme="minorHAnsi" w:hint="eastAsia"/>
          <w:szCs w:val="24"/>
        </w:rPr>
        <w:t>ö</w:t>
      </w:r>
      <w:r w:rsidRPr="000E1D52">
        <w:rPr>
          <w:rFonts w:asciiTheme="minorHAnsi" w:hAnsiTheme="minorHAnsi" w:cstheme="minorHAnsi"/>
          <w:szCs w:val="24"/>
        </w:rPr>
        <w:t>zm</w:t>
      </w:r>
      <w:r w:rsidRPr="000E1D52">
        <w:rPr>
          <w:rFonts w:asciiTheme="minorHAnsi" w:hAnsiTheme="minorHAnsi" w:cstheme="minorHAnsi" w:hint="eastAsia"/>
          <w:szCs w:val="24"/>
        </w:rPr>
        <w:t>ű</w:t>
      </w:r>
      <w:r w:rsidRPr="000E1D52">
        <w:rPr>
          <w:rFonts w:asciiTheme="minorHAnsi" w:hAnsiTheme="minorHAnsi" w:cstheme="minorHAnsi"/>
          <w:szCs w:val="24"/>
        </w:rPr>
        <w:t>\</w:t>
      </w:r>
    </w:p>
    <w:p w14:paraId="57A19C34"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K</w:t>
      </w:r>
      <w:r w:rsidRPr="000E1D52">
        <w:rPr>
          <w:rFonts w:asciiTheme="minorHAnsi" w:hAnsiTheme="minorHAnsi" w:cstheme="minorHAnsi" w:hint="eastAsia"/>
          <w:szCs w:val="24"/>
        </w:rPr>
        <w:t>ö</w:t>
      </w:r>
      <w:r w:rsidRPr="000E1D52">
        <w:rPr>
          <w:rFonts w:asciiTheme="minorHAnsi" w:hAnsiTheme="minorHAnsi" w:cstheme="minorHAnsi"/>
          <w:szCs w:val="24"/>
        </w:rPr>
        <w:t>zm</w:t>
      </w:r>
      <w:r w:rsidRPr="000E1D52">
        <w:rPr>
          <w:rFonts w:asciiTheme="minorHAnsi" w:hAnsiTheme="minorHAnsi" w:cstheme="minorHAnsi" w:hint="eastAsia"/>
          <w:szCs w:val="24"/>
        </w:rPr>
        <w:t>ű</w:t>
      </w:r>
      <w:r w:rsidRPr="000E1D52">
        <w:rPr>
          <w:rFonts w:asciiTheme="minorHAnsi" w:hAnsiTheme="minorHAnsi" w:cstheme="minorHAnsi"/>
          <w:szCs w:val="24"/>
        </w:rPr>
        <w:t xml:space="preserve"> </w:t>
      </w:r>
      <w:r w:rsidRPr="000E1D52">
        <w:rPr>
          <w:rFonts w:asciiTheme="minorHAnsi" w:hAnsiTheme="minorHAnsi" w:cstheme="minorHAnsi" w:hint="eastAsia"/>
          <w:szCs w:val="24"/>
        </w:rPr>
        <w:t>É</w:t>
      </w:r>
      <w:r w:rsidRPr="000E1D52">
        <w:rPr>
          <w:rFonts w:asciiTheme="minorHAnsi" w:hAnsiTheme="minorHAnsi" w:cstheme="minorHAnsi"/>
          <w:szCs w:val="24"/>
        </w:rPr>
        <w:t>NGY.xlsx</w:t>
      </w:r>
    </w:p>
    <w:p w14:paraId="6DF25CA4"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K</w:t>
      </w:r>
      <w:r w:rsidRPr="000E1D52">
        <w:rPr>
          <w:rFonts w:asciiTheme="minorHAnsi" w:hAnsiTheme="minorHAnsi" w:cstheme="minorHAnsi" w:hint="eastAsia"/>
          <w:szCs w:val="24"/>
        </w:rPr>
        <w:t>ö</w:t>
      </w:r>
      <w:r w:rsidRPr="000E1D52">
        <w:rPr>
          <w:rFonts w:asciiTheme="minorHAnsi" w:hAnsiTheme="minorHAnsi" w:cstheme="minorHAnsi"/>
          <w:szCs w:val="24"/>
        </w:rPr>
        <w:t>zm</w:t>
      </w:r>
      <w:r w:rsidRPr="000E1D52">
        <w:rPr>
          <w:rFonts w:asciiTheme="minorHAnsi" w:hAnsiTheme="minorHAnsi" w:cstheme="minorHAnsi" w:hint="eastAsia"/>
          <w:szCs w:val="24"/>
        </w:rPr>
        <w:t>ű</w:t>
      </w:r>
      <w:r w:rsidRPr="000E1D52">
        <w:rPr>
          <w:rFonts w:asciiTheme="minorHAnsi" w:hAnsiTheme="minorHAnsi" w:cstheme="minorHAnsi"/>
          <w:szCs w:val="24"/>
        </w:rPr>
        <w:t xml:space="preserve"> K.xlsx</w:t>
      </w:r>
    </w:p>
    <w:p w14:paraId="05D8F30C" w14:textId="77777777" w:rsidR="000E1D52" w:rsidRP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villamos k</w:t>
      </w:r>
      <w:r w:rsidRPr="000E1D52">
        <w:rPr>
          <w:rFonts w:asciiTheme="minorHAnsi" w:hAnsiTheme="minorHAnsi" w:cstheme="minorHAnsi" w:hint="eastAsia"/>
          <w:szCs w:val="24"/>
        </w:rPr>
        <w:t>ü</w:t>
      </w:r>
      <w:r w:rsidRPr="000E1D52">
        <w:rPr>
          <w:rFonts w:asciiTheme="minorHAnsi" w:hAnsiTheme="minorHAnsi" w:cstheme="minorHAnsi"/>
          <w:szCs w:val="24"/>
        </w:rPr>
        <w:t>ls</w:t>
      </w:r>
      <w:r w:rsidRPr="000E1D52">
        <w:rPr>
          <w:rFonts w:asciiTheme="minorHAnsi" w:hAnsiTheme="minorHAnsi" w:cstheme="minorHAnsi" w:hint="eastAsia"/>
          <w:szCs w:val="24"/>
        </w:rPr>
        <w:t>ő</w:t>
      </w:r>
      <w:r w:rsidRPr="000E1D52">
        <w:rPr>
          <w:rFonts w:asciiTheme="minorHAnsi" w:hAnsiTheme="minorHAnsi" w:cstheme="minorHAnsi"/>
          <w:szCs w:val="24"/>
        </w:rPr>
        <w:t xml:space="preserve"> </w:t>
      </w:r>
      <w:r w:rsidRPr="000E1D52">
        <w:rPr>
          <w:rFonts w:asciiTheme="minorHAnsi" w:hAnsiTheme="minorHAnsi" w:cstheme="minorHAnsi" w:hint="eastAsia"/>
          <w:szCs w:val="24"/>
        </w:rPr>
        <w:t>É</w:t>
      </w:r>
      <w:r w:rsidRPr="000E1D52">
        <w:rPr>
          <w:rFonts w:asciiTheme="minorHAnsi" w:hAnsiTheme="minorHAnsi" w:cstheme="minorHAnsi"/>
          <w:szCs w:val="24"/>
        </w:rPr>
        <w:t>NGY.xlsx</w:t>
      </w:r>
    </w:p>
    <w:p w14:paraId="788BB160" w14:textId="6EF0C363" w:rsidR="000E1D52" w:rsidRDefault="000E1D52" w:rsidP="000E1D52">
      <w:pPr>
        <w:widowControl w:val="0"/>
        <w:spacing w:line="260" w:lineRule="atLeast"/>
        <w:ind w:left="708"/>
        <w:jc w:val="both"/>
        <w:rPr>
          <w:rFonts w:asciiTheme="minorHAnsi" w:hAnsiTheme="minorHAnsi" w:cstheme="minorHAnsi"/>
          <w:szCs w:val="24"/>
        </w:rPr>
      </w:pPr>
      <w:r w:rsidRPr="000E1D52">
        <w:rPr>
          <w:rFonts w:asciiTheme="minorHAnsi" w:hAnsiTheme="minorHAnsi" w:cstheme="minorHAnsi"/>
          <w:szCs w:val="24"/>
        </w:rPr>
        <w:t>villamos k</w:t>
      </w:r>
      <w:r w:rsidRPr="000E1D52">
        <w:rPr>
          <w:rFonts w:asciiTheme="minorHAnsi" w:hAnsiTheme="minorHAnsi" w:cstheme="minorHAnsi" w:hint="eastAsia"/>
          <w:szCs w:val="24"/>
        </w:rPr>
        <w:t>ü</w:t>
      </w:r>
      <w:r w:rsidRPr="000E1D52">
        <w:rPr>
          <w:rFonts w:asciiTheme="minorHAnsi" w:hAnsiTheme="minorHAnsi" w:cstheme="minorHAnsi"/>
          <w:szCs w:val="24"/>
        </w:rPr>
        <w:t>ls</w:t>
      </w:r>
      <w:r w:rsidRPr="000E1D52">
        <w:rPr>
          <w:rFonts w:asciiTheme="minorHAnsi" w:hAnsiTheme="minorHAnsi" w:cstheme="minorHAnsi" w:hint="eastAsia"/>
          <w:szCs w:val="24"/>
        </w:rPr>
        <w:t>ő</w:t>
      </w:r>
      <w:r w:rsidRPr="000E1D52">
        <w:rPr>
          <w:rFonts w:asciiTheme="minorHAnsi" w:hAnsiTheme="minorHAnsi" w:cstheme="minorHAnsi"/>
          <w:szCs w:val="24"/>
        </w:rPr>
        <w:t xml:space="preserve"> K.xlsx</w:t>
      </w:r>
    </w:p>
    <w:p w14:paraId="3EC8D92A" w14:textId="77777777" w:rsidR="000E1D52" w:rsidRDefault="000E1D52" w:rsidP="000E1D52">
      <w:pPr>
        <w:widowControl w:val="0"/>
        <w:spacing w:line="260" w:lineRule="atLeast"/>
        <w:jc w:val="both"/>
        <w:rPr>
          <w:rFonts w:asciiTheme="minorHAnsi" w:hAnsiTheme="minorHAnsi" w:cstheme="minorHAnsi"/>
          <w:szCs w:val="24"/>
        </w:rPr>
      </w:pPr>
    </w:p>
    <w:p w14:paraId="445C990C" w14:textId="03F56761" w:rsidR="000E1D52" w:rsidRPr="000E1D52" w:rsidRDefault="000E1D52" w:rsidP="000E1D52">
      <w:pPr>
        <w:widowControl w:val="0"/>
        <w:spacing w:line="260" w:lineRule="atLeast"/>
        <w:jc w:val="both"/>
        <w:rPr>
          <w:rFonts w:asciiTheme="minorHAnsi" w:hAnsiTheme="minorHAnsi" w:cstheme="minorHAnsi"/>
          <w:szCs w:val="24"/>
        </w:rPr>
      </w:pPr>
      <w:r w:rsidRPr="000E1D52">
        <w:rPr>
          <w:rFonts w:asciiTheme="minorHAnsi" w:hAnsiTheme="minorHAnsi" w:cstheme="minorHAnsi"/>
          <w:szCs w:val="24"/>
        </w:rPr>
        <w:t>9. Padl</w:t>
      </w:r>
      <w:r w:rsidRPr="000E1D52">
        <w:rPr>
          <w:rFonts w:asciiTheme="minorHAnsi" w:hAnsiTheme="minorHAnsi" w:cstheme="minorHAnsi" w:hint="eastAsia"/>
          <w:szCs w:val="24"/>
        </w:rPr>
        <w:t>ó</w:t>
      </w:r>
      <w:r w:rsidRPr="000E1D52">
        <w:rPr>
          <w:rFonts w:asciiTheme="minorHAnsi" w:hAnsiTheme="minorHAnsi" w:cstheme="minorHAnsi"/>
          <w:szCs w:val="24"/>
        </w:rPr>
        <w:t>m</w:t>
      </w:r>
      <w:r w:rsidRPr="000E1D52">
        <w:rPr>
          <w:rFonts w:asciiTheme="minorHAnsi" w:hAnsiTheme="minorHAnsi" w:cstheme="minorHAnsi" w:hint="eastAsia"/>
          <w:szCs w:val="24"/>
        </w:rPr>
        <w:t>é</w:t>
      </w:r>
      <w:r w:rsidRPr="000E1D52">
        <w:rPr>
          <w:rFonts w:asciiTheme="minorHAnsi" w:hAnsiTheme="minorHAnsi" w:cstheme="minorHAnsi"/>
          <w:szCs w:val="24"/>
        </w:rPr>
        <w:t>rleg\</w:t>
      </w:r>
    </w:p>
    <w:p w14:paraId="5C51B287" w14:textId="305E3F3C" w:rsidR="000E1D52" w:rsidRDefault="000E1D52" w:rsidP="000E1D52">
      <w:pPr>
        <w:widowControl w:val="0"/>
        <w:spacing w:line="260" w:lineRule="atLeast"/>
        <w:ind w:firstLine="708"/>
        <w:jc w:val="both"/>
        <w:rPr>
          <w:rFonts w:asciiTheme="minorHAnsi" w:hAnsiTheme="minorHAnsi" w:cstheme="minorHAnsi"/>
          <w:szCs w:val="24"/>
        </w:rPr>
      </w:pPr>
      <w:r w:rsidRPr="000E1D52">
        <w:rPr>
          <w:rFonts w:asciiTheme="minorHAnsi" w:hAnsiTheme="minorHAnsi" w:cstheme="minorHAnsi"/>
          <w:szCs w:val="24"/>
        </w:rPr>
        <w:t>9. M</w:t>
      </w:r>
      <w:r w:rsidRPr="000E1D52">
        <w:rPr>
          <w:rFonts w:asciiTheme="minorHAnsi" w:hAnsiTheme="minorHAnsi" w:cstheme="minorHAnsi" w:hint="eastAsia"/>
          <w:szCs w:val="24"/>
        </w:rPr>
        <w:t>é</w:t>
      </w:r>
      <w:r w:rsidRPr="000E1D52">
        <w:rPr>
          <w:rFonts w:asciiTheme="minorHAnsi" w:hAnsiTheme="minorHAnsi" w:cstheme="minorHAnsi"/>
          <w:szCs w:val="24"/>
        </w:rPr>
        <w:t>rleg.xlsx</w:t>
      </w:r>
    </w:p>
    <w:p w14:paraId="50A014B0" w14:textId="77777777" w:rsidR="000E1D52" w:rsidRDefault="000E1D52" w:rsidP="000E1D52">
      <w:pPr>
        <w:widowControl w:val="0"/>
        <w:spacing w:line="260" w:lineRule="atLeast"/>
        <w:jc w:val="both"/>
        <w:rPr>
          <w:rFonts w:asciiTheme="minorHAnsi" w:hAnsiTheme="minorHAnsi" w:cstheme="minorHAnsi"/>
          <w:szCs w:val="24"/>
        </w:rPr>
      </w:pPr>
    </w:p>
    <w:p w14:paraId="270AAEB5" w14:textId="2220B879" w:rsidR="000E1D52" w:rsidRDefault="000E1D52" w:rsidP="000E1D52">
      <w:pPr>
        <w:widowControl w:val="0"/>
        <w:spacing w:line="260" w:lineRule="atLeast"/>
        <w:jc w:val="both"/>
        <w:rPr>
          <w:rFonts w:asciiTheme="minorHAnsi" w:hAnsiTheme="minorHAnsi" w:cstheme="minorHAnsi"/>
          <w:szCs w:val="24"/>
        </w:rPr>
      </w:pPr>
      <w:r w:rsidRPr="000E1D52">
        <w:rPr>
          <w:rFonts w:asciiTheme="minorHAnsi" w:hAnsiTheme="minorHAnsi" w:cstheme="minorHAnsi"/>
          <w:szCs w:val="24"/>
        </w:rPr>
        <w:t>F</w:t>
      </w:r>
      <w:r w:rsidRPr="000E1D52">
        <w:rPr>
          <w:rFonts w:asciiTheme="minorHAnsi" w:hAnsiTheme="minorHAnsi" w:cstheme="minorHAnsi" w:hint="eastAsia"/>
          <w:szCs w:val="24"/>
        </w:rPr>
        <w:t>őö</w:t>
      </w:r>
      <w:r w:rsidRPr="000E1D52">
        <w:rPr>
          <w:rFonts w:asciiTheme="minorHAnsi" w:hAnsiTheme="minorHAnsi" w:cstheme="minorHAnsi"/>
          <w:szCs w:val="24"/>
        </w:rPr>
        <w:t>sszes</w:t>
      </w:r>
      <w:r w:rsidRPr="000E1D52">
        <w:rPr>
          <w:rFonts w:asciiTheme="minorHAnsi" w:hAnsiTheme="minorHAnsi" w:cstheme="minorHAnsi" w:hint="eastAsia"/>
          <w:szCs w:val="24"/>
        </w:rPr>
        <w:t>í</w:t>
      </w:r>
      <w:r w:rsidRPr="000E1D52">
        <w:rPr>
          <w:rFonts w:asciiTheme="minorHAnsi" w:hAnsiTheme="minorHAnsi" w:cstheme="minorHAnsi"/>
          <w:szCs w:val="24"/>
        </w:rPr>
        <w:t>t</w:t>
      </w:r>
      <w:r w:rsidRPr="000E1D52">
        <w:rPr>
          <w:rFonts w:asciiTheme="minorHAnsi" w:hAnsiTheme="minorHAnsi" w:cstheme="minorHAnsi" w:hint="eastAsia"/>
          <w:szCs w:val="24"/>
        </w:rPr>
        <w:t>ő</w:t>
      </w:r>
      <w:r w:rsidRPr="000E1D52">
        <w:rPr>
          <w:rFonts w:asciiTheme="minorHAnsi" w:hAnsiTheme="minorHAnsi" w:cstheme="minorHAnsi"/>
          <w:szCs w:val="24"/>
        </w:rPr>
        <w:t>.xlsx</w:t>
      </w:r>
    </w:p>
    <w:p w14:paraId="477DCFE2" w14:textId="6C121B45" w:rsidR="00645C33" w:rsidRPr="008E7DFC" w:rsidRDefault="00715D93" w:rsidP="00402CB4">
      <w:pPr>
        <w:widowControl w:val="0"/>
        <w:spacing w:line="260" w:lineRule="atLeast"/>
        <w:jc w:val="center"/>
        <w:rPr>
          <w:rFonts w:asciiTheme="minorHAnsi" w:hAnsiTheme="minorHAnsi" w:cstheme="minorHAnsi"/>
          <w:b/>
          <w:szCs w:val="24"/>
        </w:rPr>
      </w:pPr>
      <w:r w:rsidRPr="008E7DFC">
        <w:rPr>
          <w:rFonts w:asciiTheme="minorHAnsi" w:hAnsiTheme="minorHAnsi" w:cstheme="minorHAnsi"/>
          <w:b/>
          <w:szCs w:val="24"/>
        </w:rPr>
        <w:br w:type="page"/>
      </w:r>
    </w:p>
    <w:p w14:paraId="409CEE63"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5F722B46"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39F2F811"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392383A3"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227DC76D"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4E5877D0"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32F950E3"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21A0E4A4"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347028B1"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4DD5E238"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215468F8"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3E4BB7C7"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79D62448"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273AD9F1"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17C7A8BA"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61A0A78F"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6B48F76E"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69493909" w14:textId="77777777" w:rsidR="007F20DF" w:rsidRPr="008E7DFC" w:rsidRDefault="00715D93" w:rsidP="00402CB4">
      <w:pPr>
        <w:pStyle w:val="Cmsor3"/>
        <w:keepNext w:val="0"/>
        <w:widowControl w:val="0"/>
        <w:ind w:left="0" w:firstLine="0"/>
        <w:jc w:val="center"/>
        <w:rPr>
          <w:rFonts w:asciiTheme="minorHAnsi" w:hAnsiTheme="minorHAnsi" w:cstheme="minorHAnsi"/>
          <w:sz w:val="24"/>
          <w:szCs w:val="24"/>
          <w:lang w:val="hu-HU"/>
        </w:rPr>
      </w:pPr>
      <w:bookmarkStart w:id="65" w:name="_Toc516055052"/>
      <w:r w:rsidRPr="008E7DFC">
        <w:rPr>
          <w:rFonts w:asciiTheme="minorHAnsi" w:hAnsiTheme="minorHAnsi" w:cstheme="minorHAnsi"/>
          <w:sz w:val="24"/>
          <w:szCs w:val="24"/>
          <w:lang w:val="hu-HU"/>
        </w:rPr>
        <w:t>IV</w:t>
      </w:r>
      <w:r w:rsidRPr="008E7DFC">
        <w:rPr>
          <w:rFonts w:asciiTheme="minorHAnsi" w:hAnsiTheme="minorHAnsi" w:cstheme="minorHAnsi"/>
          <w:sz w:val="24"/>
          <w:szCs w:val="24"/>
          <w:lang w:val="hu-HU"/>
        </w:rPr>
        <w:tab/>
        <w:t>Szerződéstervezet</w:t>
      </w:r>
      <w:bookmarkEnd w:id="65"/>
      <w:r w:rsidRPr="008E7DFC">
        <w:rPr>
          <w:rFonts w:asciiTheme="minorHAnsi" w:hAnsiTheme="minorHAnsi" w:cstheme="minorHAnsi"/>
          <w:sz w:val="24"/>
          <w:szCs w:val="24"/>
          <w:lang w:val="hu-HU"/>
        </w:rPr>
        <w:t xml:space="preserve"> </w:t>
      </w:r>
    </w:p>
    <w:p w14:paraId="391DF4B2" w14:textId="0DE8572A" w:rsidR="007F20DF" w:rsidRPr="008E7DFC" w:rsidRDefault="00715D93" w:rsidP="00402CB4">
      <w:pPr>
        <w:widowControl w:val="0"/>
        <w:spacing w:line="260" w:lineRule="atLeast"/>
        <w:jc w:val="center"/>
        <w:rPr>
          <w:rFonts w:asciiTheme="minorHAnsi" w:hAnsiTheme="minorHAnsi" w:cstheme="minorHAnsi"/>
          <w:szCs w:val="24"/>
        </w:rPr>
      </w:pPr>
      <w:r w:rsidRPr="008E7DFC">
        <w:rPr>
          <w:rFonts w:asciiTheme="minorHAnsi" w:hAnsiTheme="minorHAnsi" w:cstheme="minorHAnsi"/>
          <w:szCs w:val="24"/>
        </w:rPr>
        <w:br w:type="page"/>
      </w:r>
      <w:r w:rsidRPr="008E7DFC">
        <w:rPr>
          <w:rFonts w:asciiTheme="minorHAnsi" w:hAnsiTheme="minorHAnsi" w:cstheme="minorHAnsi"/>
          <w:szCs w:val="24"/>
        </w:rPr>
        <w:lastRenderedPageBreak/>
        <w:t xml:space="preserve">A megkötésre kerülő szerződéstervezet a Dokumentáció </w:t>
      </w:r>
      <w:r w:rsidR="002B5405" w:rsidRPr="008E7DFC">
        <w:rPr>
          <w:rFonts w:asciiTheme="minorHAnsi" w:hAnsiTheme="minorHAnsi" w:cstheme="minorHAnsi"/>
          <w:szCs w:val="24"/>
        </w:rPr>
        <w:t xml:space="preserve">3. kötetében </w:t>
      </w:r>
      <w:r w:rsidRPr="008E7DFC">
        <w:rPr>
          <w:rFonts w:asciiTheme="minorHAnsi" w:hAnsiTheme="minorHAnsi" w:cstheme="minorHAnsi"/>
          <w:szCs w:val="24"/>
        </w:rPr>
        <w:t>kerül átadásra.</w:t>
      </w:r>
    </w:p>
    <w:p w14:paraId="4D41361E" w14:textId="77777777" w:rsidR="000C7BDF" w:rsidRPr="008E7DFC" w:rsidRDefault="000C7BDF" w:rsidP="00402CB4">
      <w:pPr>
        <w:widowControl w:val="0"/>
        <w:spacing w:line="260" w:lineRule="atLeast"/>
        <w:jc w:val="center"/>
        <w:rPr>
          <w:rFonts w:asciiTheme="minorHAnsi" w:hAnsiTheme="minorHAnsi" w:cstheme="minorHAnsi"/>
          <w:szCs w:val="24"/>
        </w:rPr>
      </w:pPr>
    </w:p>
    <w:p w14:paraId="16A44F36" w14:textId="77777777" w:rsidR="00645C33" w:rsidRPr="008E7DFC" w:rsidRDefault="00715D93" w:rsidP="00402CB4">
      <w:pPr>
        <w:widowControl w:val="0"/>
        <w:spacing w:line="260" w:lineRule="atLeast"/>
        <w:jc w:val="center"/>
        <w:rPr>
          <w:rFonts w:asciiTheme="minorHAnsi" w:hAnsiTheme="minorHAnsi" w:cstheme="minorHAnsi"/>
          <w:b/>
          <w:szCs w:val="24"/>
        </w:rPr>
      </w:pPr>
      <w:r w:rsidRPr="008E7DFC">
        <w:rPr>
          <w:rFonts w:asciiTheme="minorHAnsi" w:hAnsiTheme="minorHAnsi" w:cstheme="minorHAnsi"/>
          <w:b/>
          <w:szCs w:val="24"/>
        </w:rPr>
        <w:br w:type="page"/>
      </w:r>
    </w:p>
    <w:p w14:paraId="387F8CEE"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104E56CA"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28642C12"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25FB7A38"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3B8C7B5A"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176510B4"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1B3E772D"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466EAC26"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1ECF0D7E"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08454C88"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6595A1E5"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3870B9A4"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578E8E2F"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12F19777"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594C6368"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628E68F1"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0C5CCF6E" w14:textId="77777777" w:rsidR="00645C33" w:rsidRPr="008E7DFC" w:rsidRDefault="00645C33" w:rsidP="00402CB4">
      <w:pPr>
        <w:widowControl w:val="0"/>
        <w:spacing w:line="260" w:lineRule="atLeast"/>
        <w:jc w:val="center"/>
        <w:rPr>
          <w:rFonts w:asciiTheme="minorHAnsi" w:hAnsiTheme="minorHAnsi" w:cstheme="minorHAnsi"/>
          <w:b/>
          <w:szCs w:val="24"/>
        </w:rPr>
      </w:pPr>
    </w:p>
    <w:p w14:paraId="5F8E5553" w14:textId="77777777" w:rsidR="007F20DF" w:rsidRPr="008E7DFC" w:rsidRDefault="00715D93" w:rsidP="00402CB4">
      <w:pPr>
        <w:pStyle w:val="Cmsor3"/>
        <w:keepNext w:val="0"/>
        <w:widowControl w:val="0"/>
        <w:ind w:left="0" w:firstLine="0"/>
        <w:jc w:val="center"/>
        <w:rPr>
          <w:rFonts w:asciiTheme="minorHAnsi" w:hAnsiTheme="minorHAnsi" w:cstheme="minorHAnsi"/>
          <w:sz w:val="24"/>
          <w:szCs w:val="24"/>
          <w:lang w:val="hu-HU"/>
        </w:rPr>
      </w:pPr>
      <w:bookmarkStart w:id="66" w:name="_Toc516055053"/>
      <w:r w:rsidRPr="008E7DFC">
        <w:rPr>
          <w:rFonts w:asciiTheme="minorHAnsi" w:hAnsiTheme="minorHAnsi" w:cstheme="minorHAnsi"/>
          <w:sz w:val="24"/>
          <w:szCs w:val="24"/>
          <w:lang w:val="hu-HU"/>
        </w:rPr>
        <w:t>V</w:t>
      </w:r>
      <w:r w:rsidRPr="008E7DFC">
        <w:rPr>
          <w:rFonts w:asciiTheme="minorHAnsi" w:hAnsiTheme="minorHAnsi" w:cstheme="minorHAnsi"/>
          <w:sz w:val="24"/>
          <w:szCs w:val="24"/>
          <w:lang w:val="hu-HU"/>
        </w:rPr>
        <w:tab/>
        <w:t>Nyilatkozatminták, formanyomtatványok</w:t>
      </w:r>
      <w:bookmarkEnd w:id="66"/>
    </w:p>
    <w:p w14:paraId="726C2AFD" w14:textId="39AD8E8D" w:rsidR="001244F4" w:rsidRPr="008E7DFC" w:rsidRDefault="00715D93" w:rsidP="00402CB4">
      <w:pPr>
        <w:pStyle w:val="OkeanFelsorolas"/>
        <w:widowControl w:val="0"/>
        <w:numPr>
          <w:ilvl w:val="0"/>
          <w:numId w:val="0"/>
        </w:numPr>
        <w:spacing w:after="0" w:line="240" w:lineRule="auto"/>
        <w:jc w:val="center"/>
        <w:rPr>
          <w:rFonts w:asciiTheme="minorHAnsi" w:hAnsiTheme="minorHAnsi" w:cstheme="minorHAnsi"/>
          <w:b/>
          <w:sz w:val="24"/>
          <w:szCs w:val="24"/>
        </w:rPr>
      </w:pPr>
      <w:r w:rsidRPr="008E7DFC">
        <w:rPr>
          <w:rFonts w:asciiTheme="minorHAnsi" w:hAnsiTheme="minorHAnsi" w:cstheme="minorHAnsi"/>
          <w:sz w:val="24"/>
          <w:szCs w:val="24"/>
        </w:rPr>
        <w:br w:type="page"/>
      </w:r>
      <w:r w:rsidRPr="008E7DFC">
        <w:rPr>
          <w:rFonts w:asciiTheme="minorHAnsi" w:hAnsiTheme="minorHAnsi" w:cstheme="minorHAnsi"/>
          <w:sz w:val="24"/>
          <w:szCs w:val="24"/>
        </w:rPr>
        <w:lastRenderedPageBreak/>
        <w:t xml:space="preserve">Az ajánlat elkészítését elősegítő nyilatkozatminták és formanyomtatványok a jelen Dokumentáció </w:t>
      </w:r>
      <w:r w:rsidR="002B5405" w:rsidRPr="008E7DFC">
        <w:rPr>
          <w:rFonts w:asciiTheme="minorHAnsi" w:hAnsiTheme="minorHAnsi" w:cstheme="minorHAnsi"/>
          <w:sz w:val="24"/>
          <w:szCs w:val="24"/>
        </w:rPr>
        <w:t>4. kötetében</w:t>
      </w:r>
      <w:r w:rsidRPr="008E7DFC">
        <w:rPr>
          <w:rFonts w:asciiTheme="minorHAnsi" w:hAnsiTheme="minorHAnsi" w:cstheme="minorHAnsi"/>
          <w:sz w:val="24"/>
          <w:szCs w:val="24"/>
        </w:rPr>
        <w:t xml:space="preserve"> kerülnek átadásra.</w:t>
      </w:r>
    </w:p>
    <w:sectPr w:rsidR="001244F4" w:rsidRPr="008E7DFC" w:rsidSect="008F6A6C">
      <w:headerReference w:type="default" r:id="rId25"/>
      <w:headerReference w:type="first" r:id="rId26"/>
      <w:pgSz w:w="11906" w:h="16838" w:code="9"/>
      <w:pgMar w:top="2269" w:right="1133" w:bottom="851" w:left="1134" w:header="567" w:footer="464" w:gutter="0"/>
      <w:pgNumType w:chapStyle="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7C52A" w14:textId="77777777" w:rsidR="00601685" w:rsidRDefault="00601685">
      <w:r>
        <w:separator/>
      </w:r>
    </w:p>
  </w:endnote>
  <w:endnote w:type="continuationSeparator" w:id="0">
    <w:p w14:paraId="023F8FCB" w14:textId="77777777" w:rsidR="00601685" w:rsidRDefault="0060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yriad_PFL">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82CF" w14:textId="6C4E7206" w:rsidR="00062126" w:rsidRPr="003F3E78" w:rsidRDefault="00062126">
    <w:pPr>
      <w:pStyle w:val="llb"/>
      <w:jc w:val="right"/>
      <w:rPr>
        <w:rFonts w:ascii="Calibri" w:hAnsi="Calibri" w:cs="Calibri"/>
        <w:sz w:val="22"/>
        <w:szCs w:val="22"/>
      </w:rPr>
    </w:pPr>
    <w:r w:rsidRPr="003F3E78">
      <w:rPr>
        <w:rFonts w:ascii="Calibri" w:hAnsi="Calibri" w:cs="Calibri"/>
        <w:sz w:val="22"/>
        <w:szCs w:val="22"/>
      </w:rPr>
      <w:fldChar w:fldCharType="begin"/>
    </w:r>
    <w:r w:rsidRPr="003F3E78">
      <w:rPr>
        <w:rFonts w:ascii="Calibri" w:hAnsi="Calibri" w:cs="Calibri"/>
        <w:sz w:val="22"/>
        <w:szCs w:val="22"/>
      </w:rPr>
      <w:instrText>PAGE   \* MERGEFORMAT</w:instrText>
    </w:r>
    <w:r w:rsidRPr="003F3E78">
      <w:rPr>
        <w:rFonts w:ascii="Calibri" w:hAnsi="Calibri" w:cs="Calibri"/>
        <w:sz w:val="22"/>
        <w:szCs w:val="22"/>
      </w:rPr>
      <w:fldChar w:fldCharType="separate"/>
    </w:r>
    <w:r w:rsidRPr="003F3E78">
      <w:rPr>
        <w:rFonts w:ascii="Calibri" w:hAnsi="Calibri" w:cs="Calibri"/>
        <w:noProof/>
        <w:sz w:val="22"/>
        <w:szCs w:val="22"/>
      </w:rPr>
      <w:t>21</w:t>
    </w:r>
    <w:r w:rsidRPr="003F3E78">
      <w:rPr>
        <w:rFonts w:ascii="Calibri" w:hAnsi="Calibri" w:cs="Calibri"/>
        <w:sz w:val="22"/>
        <w:szCs w:val="22"/>
      </w:rPr>
      <w:fldChar w:fldCharType="end"/>
    </w:r>
  </w:p>
  <w:p w14:paraId="53840C4D" w14:textId="77777777" w:rsidR="00062126" w:rsidRPr="000C7BDF" w:rsidRDefault="00062126">
    <w:pPr>
      <w:pStyle w:val="llb"/>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0915B" w14:textId="77777777" w:rsidR="00601685" w:rsidRDefault="00601685">
      <w:r>
        <w:separator/>
      </w:r>
    </w:p>
  </w:footnote>
  <w:footnote w:type="continuationSeparator" w:id="0">
    <w:p w14:paraId="19F1FD7D" w14:textId="77777777" w:rsidR="00601685" w:rsidRDefault="00601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D9A4" w14:textId="77777777" w:rsidR="00062126" w:rsidRDefault="0006212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9385351" w14:textId="77777777" w:rsidR="00062126" w:rsidRDefault="0006212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2D17" w14:textId="77777777" w:rsidR="00062126" w:rsidRPr="003F3E78" w:rsidRDefault="00062126" w:rsidP="002C6031">
    <w:pPr>
      <w:tabs>
        <w:tab w:val="center" w:pos="4536"/>
        <w:tab w:val="right" w:pos="9072"/>
      </w:tabs>
      <w:suppressAutoHyphens/>
      <w:jc w:val="center"/>
      <w:rPr>
        <w:rFonts w:ascii="Calibri" w:hAnsi="Calibri" w:cs="Calibri"/>
        <w:sz w:val="16"/>
        <w:szCs w:val="16"/>
        <w:lang w:eastAsia="ar-SA"/>
      </w:rPr>
    </w:pPr>
    <w:r w:rsidRPr="003F3E78">
      <w:rPr>
        <w:rFonts w:ascii="Calibri" w:hAnsi="Calibri" w:cs="Calibri"/>
        <w:sz w:val="16"/>
        <w:szCs w:val="16"/>
        <w:highlight w:val="yellow"/>
        <w:lang w:eastAsia="ar-SA"/>
      </w:rPr>
      <w:t>Ajánlatkérő neve</w:t>
    </w:r>
  </w:p>
  <w:p w14:paraId="486DA86B" w14:textId="77777777" w:rsidR="00062126" w:rsidRPr="003F3E78" w:rsidRDefault="00062126" w:rsidP="002C6031">
    <w:pPr>
      <w:tabs>
        <w:tab w:val="center" w:pos="4536"/>
        <w:tab w:val="right" w:pos="9072"/>
      </w:tabs>
      <w:suppressAutoHyphens/>
      <w:jc w:val="center"/>
      <w:rPr>
        <w:rFonts w:ascii="Calibri" w:hAnsi="Calibri" w:cs="Calibri"/>
        <w:sz w:val="16"/>
        <w:szCs w:val="16"/>
        <w:lang w:eastAsia="ar-SA"/>
      </w:rPr>
    </w:pPr>
    <w:r w:rsidRPr="003F3E78">
      <w:rPr>
        <w:rFonts w:ascii="Calibri" w:hAnsi="Calibri" w:cs="Calibri"/>
        <w:sz w:val="16"/>
        <w:szCs w:val="16"/>
        <w:lang w:eastAsia="ar-SA"/>
      </w:rPr>
      <w:t>-</w:t>
    </w:r>
  </w:p>
  <w:p w14:paraId="31E2DB47" w14:textId="77777777" w:rsidR="00062126" w:rsidRPr="003F3E78" w:rsidRDefault="00062126" w:rsidP="002C6031">
    <w:pPr>
      <w:tabs>
        <w:tab w:val="center" w:pos="4536"/>
        <w:tab w:val="right" w:pos="9072"/>
      </w:tabs>
      <w:suppressAutoHyphens/>
      <w:jc w:val="center"/>
      <w:rPr>
        <w:rFonts w:ascii="Calibri" w:hAnsi="Calibri" w:cs="Calibri"/>
        <w:sz w:val="16"/>
        <w:szCs w:val="16"/>
        <w:lang w:eastAsia="ar-SA"/>
      </w:rPr>
    </w:pPr>
    <w:r w:rsidRPr="003F3E78">
      <w:rPr>
        <w:rFonts w:ascii="Calibri" w:hAnsi="Calibri" w:cs="Calibri"/>
        <w:sz w:val="16"/>
        <w:szCs w:val="16"/>
        <w:highlight w:val="yellow"/>
        <w:lang w:eastAsia="ar-SA"/>
      </w:rPr>
      <w:t>Eljárás Tárgya</w:t>
    </w:r>
  </w:p>
  <w:p w14:paraId="6702F46E" w14:textId="77777777" w:rsidR="00062126" w:rsidRPr="003F3E78" w:rsidRDefault="00062126" w:rsidP="002C6031">
    <w:pPr>
      <w:tabs>
        <w:tab w:val="center" w:pos="4536"/>
        <w:tab w:val="right" w:pos="9072"/>
      </w:tabs>
      <w:suppressAutoHyphens/>
      <w:jc w:val="center"/>
      <w:rPr>
        <w:rFonts w:ascii="Calibri" w:hAnsi="Calibri" w:cs="Calibri"/>
        <w:sz w:val="16"/>
        <w:szCs w:val="16"/>
        <w:lang w:eastAsia="ar-SA"/>
      </w:rPr>
    </w:pPr>
    <w:r w:rsidRPr="003F3E78">
      <w:rPr>
        <w:rFonts w:ascii="Calibri" w:hAnsi="Calibri" w:cs="Calibri"/>
        <w:sz w:val="16"/>
        <w:szCs w:val="16"/>
        <w:lang w:eastAsia="ar-SA"/>
      </w:rPr>
      <w:t>-</w:t>
    </w:r>
  </w:p>
  <w:p w14:paraId="7767FE4B" w14:textId="6845E942" w:rsidR="00062126" w:rsidRPr="003F3E78" w:rsidRDefault="00062126" w:rsidP="002C6031">
    <w:pPr>
      <w:pBdr>
        <w:bottom w:val="single" w:sz="4" w:space="1" w:color="auto"/>
      </w:pBdr>
      <w:tabs>
        <w:tab w:val="center" w:pos="4536"/>
        <w:tab w:val="right" w:pos="9072"/>
      </w:tabs>
      <w:suppressAutoHyphens/>
      <w:jc w:val="center"/>
      <w:rPr>
        <w:rFonts w:ascii="Calibri" w:hAnsi="Calibri" w:cs="Calibri"/>
        <w:sz w:val="16"/>
        <w:szCs w:val="16"/>
        <w:lang w:eastAsia="ar-SA"/>
      </w:rPr>
    </w:pPr>
    <w:r w:rsidRPr="003F3E78">
      <w:rPr>
        <w:rFonts w:ascii="Calibri" w:hAnsi="Calibri" w:cs="Calibri"/>
        <w:sz w:val="16"/>
        <w:szCs w:val="16"/>
        <w:lang w:eastAsia="ar-SA"/>
      </w:rPr>
      <w:t>Közbeszerzési Dokumentum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585D" w14:textId="77777777" w:rsidR="00062126" w:rsidRDefault="00062126" w:rsidP="002C6031">
    <w:pPr>
      <w:pStyle w:val="lfej"/>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94F5F" w14:textId="46AB630B" w:rsidR="00062126" w:rsidRPr="002C6031" w:rsidRDefault="00062126" w:rsidP="002C6031">
    <w:pPr>
      <w:tabs>
        <w:tab w:val="center" w:pos="4536"/>
        <w:tab w:val="right" w:pos="9072"/>
      </w:tabs>
      <w:suppressAutoHyphens/>
      <w:jc w:val="center"/>
      <w:rPr>
        <w:rFonts w:asciiTheme="minorHAnsi" w:hAnsiTheme="minorHAnsi" w:cstheme="minorHAnsi"/>
        <w:sz w:val="16"/>
        <w:szCs w:val="16"/>
        <w:lang w:eastAsia="ar-SA"/>
      </w:rPr>
    </w:pPr>
    <w:r w:rsidRPr="003F3E78">
      <w:rPr>
        <w:rFonts w:asciiTheme="minorHAnsi" w:hAnsiTheme="minorHAnsi" w:cstheme="minorHAnsi"/>
        <w:sz w:val="16"/>
        <w:szCs w:val="16"/>
        <w:lang w:eastAsia="ar-SA"/>
      </w:rPr>
      <w:t>Nemesv</w:t>
    </w:r>
    <w:r w:rsidRPr="003F3E78">
      <w:rPr>
        <w:rFonts w:asciiTheme="minorHAnsi" w:hAnsiTheme="minorHAnsi" w:cstheme="minorHAnsi" w:hint="eastAsia"/>
        <w:sz w:val="16"/>
        <w:szCs w:val="16"/>
        <w:lang w:eastAsia="ar-SA"/>
      </w:rPr>
      <w:t>á</w:t>
    </w:r>
    <w:r w:rsidRPr="003F3E78">
      <w:rPr>
        <w:rFonts w:asciiTheme="minorHAnsi" w:hAnsiTheme="minorHAnsi" w:cstheme="minorHAnsi"/>
        <w:sz w:val="16"/>
        <w:szCs w:val="16"/>
        <w:lang w:eastAsia="ar-SA"/>
      </w:rPr>
      <w:t>mos K</w:t>
    </w:r>
    <w:r w:rsidRPr="003F3E78">
      <w:rPr>
        <w:rFonts w:asciiTheme="minorHAnsi" w:hAnsiTheme="minorHAnsi" w:cstheme="minorHAnsi" w:hint="eastAsia"/>
        <w:sz w:val="16"/>
        <w:szCs w:val="16"/>
        <w:lang w:eastAsia="ar-SA"/>
      </w:rPr>
      <w:t>ö</w:t>
    </w:r>
    <w:r w:rsidRPr="003F3E78">
      <w:rPr>
        <w:rFonts w:asciiTheme="minorHAnsi" w:hAnsiTheme="minorHAnsi" w:cstheme="minorHAnsi"/>
        <w:sz w:val="16"/>
        <w:szCs w:val="16"/>
        <w:lang w:eastAsia="ar-SA"/>
      </w:rPr>
      <w:t>zs</w:t>
    </w:r>
    <w:r w:rsidRPr="003F3E78">
      <w:rPr>
        <w:rFonts w:asciiTheme="minorHAnsi" w:hAnsiTheme="minorHAnsi" w:cstheme="minorHAnsi" w:hint="eastAsia"/>
        <w:sz w:val="16"/>
        <w:szCs w:val="16"/>
        <w:lang w:eastAsia="ar-SA"/>
      </w:rPr>
      <w:t>é</w:t>
    </w:r>
    <w:r w:rsidRPr="003F3E78">
      <w:rPr>
        <w:rFonts w:asciiTheme="minorHAnsi" w:hAnsiTheme="minorHAnsi" w:cstheme="minorHAnsi"/>
        <w:sz w:val="16"/>
        <w:szCs w:val="16"/>
        <w:lang w:eastAsia="ar-SA"/>
      </w:rPr>
      <w:t xml:space="preserve">g </w:t>
    </w:r>
    <w:r w:rsidRPr="003F3E78">
      <w:rPr>
        <w:rFonts w:asciiTheme="minorHAnsi" w:hAnsiTheme="minorHAnsi" w:cstheme="minorHAnsi" w:hint="eastAsia"/>
        <w:sz w:val="16"/>
        <w:szCs w:val="16"/>
        <w:lang w:eastAsia="ar-SA"/>
      </w:rPr>
      <w:t>Ö</w:t>
    </w:r>
    <w:r w:rsidRPr="003F3E78">
      <w:rPr>
        <w:rFonts w:asciiTheme="minorHAnsi" w:hAnsiTheme="minorHAnsi" w:cstheme="minorHAnsi"/>
        <w:sz w:val="16"/>
        <w:szCs w:val="16"/>
        <w:lang w:eastAsia="ar-SA"/>
      </w:rPr>
      <w:t>nkorm</w:t>
    </w:r>
    <w:r w:rsidRPr="003F3E78">
      <w:rPr>
        <w:rFonts w:asciiTheme="minorHAnsi" w:hAnsiTheme="minorHAnsi" w:cstheme="minorHAnsi" w:hint="eastAsia"/>
        <w:sz w:val="16"/>
        <w:szCs w:val="16"/>
        <w:lang w:eastAsia="ar-SA"/>
      </w:rPr>
      <w:t>á</w:t>
    </w:r>
    <w:r w:rsidRPr="003F3E78">
      <w:rPr>
        <w:rFonts w:asciiTheme="minorHAnsi" w:hAnsiTheme="minorHAnsi" w:cstheme="minorHAnsi"/>
        <w:sz w:val="16"/>
        <w:szCs w:val="16"/>
        <w:lang w:eastAsia="ar-SA"/>
      </w:rPr>
      <w:t>nyzata</w:t>
    </w:r>
  </w:p>
  <w:p w14:paraId="2BB6ABE8" w14:textId="77777777" w:rsidR="00062126" w:rsidRPr="002C6031" w:rsidRDefault="00062126" w:rsidP="002C6031">
    <w:pPr>
      <w:tabs>
        <w:tab w:val="center" w:pos="4536"/>
        <w:tab w:val="right" w:pos="9072"/>
      </w:tabs>
      <w:suppressAutoHyphens/>
      <w:jc w:val="center"/>
      <w:rPr>
        <w:rFonts w:asciiTheme="minorHAnsi" w:hAnsiTheme="minorHAnsi" w:cstheme="minorHAnsi"/>
        <w:sz w:val="16"/>
        <w:szCs w:val="16"/>
        <w:lang w:eastAsia="ar-SA"/>
      </w:rPr>
    </w:pPr>
    <w:r w:rsidRPr="002C6031">
      <w:rPr>
        <w:rFonts w:asciiTheme="minorHAnsi" w:hAnsiTheme="minorHAnsi" w:cstheme="minorHAnsi"/>
        <w:sz w:val="16"/>
        <w:szCs w:val="16"/>
        <w:lang w:eastAsia="ar-SA"/>
      </w:rPr>
      <w:t>-</w:t>
    </w:r>
  </w:p>
  <w:p w14:paraId="21B21B5E" w14:textId="3FC493F3" w:rsidR="00062126" w:rsidRPr="003F3E78" w:rsidRDefault="00062126" w:rsidP="003F3E78">
    <w:pPr>
      <w:tabs>
        <w:tab w:val="center" w:pos="4536"/>
        <w:tab w:val="right" w:pos="9072"/>
      </w:tabs>
      <w:suppressAutoHyphens/>
      <w:jc w:val="center"/>
      <w:rPr>
        <w:rFonts w:asciiTheme="minorHAnsi" w:hAnsiTheme="minorHAnsi" w:cstheme="minorHAnsi"/>
        <w:sz w:val="16"/>
        <w:szCs w:val="16"/>
        <w:lang w:eastAsia="ar-SA"/>
      </w:rPr>
    </w:pPr>
    <w:r w:rsidRPr="00062126">
      <w:rPr>
        <w:rFonts w:asciiTheme="minorHAnsi" w:hAnsiTheme="minorHAnsi" w:cstheme="minorHAnsi"/>
        <w:bCs/>
        <w:sz w:val="16"/>
        <w:szCs w:val="16"/>
        <w:lang w:eastAsia="ar-SA"/>
      </w:rPr>
      <w:t>V</w:t>
    </w:r>
    <w:r w:rsidRPr="00062126">
      <w:rPr>
        <w:rFonts w:asciiTheme="minorHAnsi" w:hAnsiTheme="minorHAnsi" w:cstheme="minorHAnsi" w:hint="eastAsia"/>
        <w:bCs/>
        <w:sz w:val="16"/>
        <w:szCs w:val="16"/>
        <w:lang w:eastAsia="ar-SA"/>
      </w:rPr>
      <w:t>á</w:t>
    </w:r>
    <w:r w:rsidRPr="00062126">
      <w:rPr>
        <w:rFonts w:asciiTheme="minorHAnsi" w:hAnsiTheme="minorHAnsi" w:cstheme="minorHAnsi"/>
        <w:bCs/>
        <w:sz w:val="16"/>
        <w:szCs w:val="16"/>
        <w:lang w:eastAsia="ar-SA"/>
      </w:rPr>
      <w:t>s</w:t>
    </w:r>
    <w:r w:rsidRPr="00062126">
      <w:rPr>
        <w:rFonts w:asciiTheme="minorHAnsi" w:hAnsiTheme="minorHAnsi" w:cstheme="minorHAnsi" w:hint="eastAsia"/>
        <w:bCs/>
        <w:sz w:val="16"/>
        <w:szCs w:val="16"/>
        <w:lang w:eastAsia="ar-SA"/>
      </w:rPr>
      <w:t>á</w:t>
    </w:r>
    <w:r w:rsidRPr="00062126">
      <w:rPr>
        <w:rFonts w:asciiTheme="minorHAnsi" w:hAnsiTheme="minorHAnsi" w:cstheme="minorHAnsi"/>
        <w:bCs/>
        <w:sz w:val="16"/>
        <w:szCs w:val="16"/>
        <w:lang w:eastAsia="ar-SA"/>
      </w:rPr>
      <w:t>rt</w:t>
    </w:r>
    <w:r w:rsidRPr="00062126">
      <w:rPr>
        <w:rFonts w:asciiTheme="minorHAnsi" w:hAnsiTheme="minorHAnsi" w:cstheme="minorHAnsi" w:hint="eastAsia"/>
        <w:bCs/>
        <w:sz w:val="16"/>
        <w:szCs w:val="16"/>
        <w:lang w:eastAsia="ar-SA"/>
      </w:rPr>
      <w:t>é</w:t>
    </w:r>
    <w:r w:rsidRPr="00062126">
      <w:rPr>
        <w:rFonts w:asciiTheme="minorHAnsi" w:hAnsiTheme="minorHAnsi" w:cstheme="minorHAnsi"/>
        <w:bCs/>
        <w:sz w:val="16"/>
        <w:szCs w:val="16"/>
        <w:lang w:eastAsia="ar-SA"/>
      </w:rPr>
      <w:t xml:space="preserve">r </w:t>
    </w:r>
    <w:r w:rsidRPr="00062126">
      <w:rPr>
        <w:rFonts w:asciiTheme="minorHAnsi" w:hAnsiTheme="minorHAnsi" w:cstheme="minorHAnsi" w:hint="eastAsia"/>
        <w:bCs/>
        <w:sz w:val="16"/>
        <w:szCs w:val="16"/>
        <w:lang w:eastAsia="ar-SA"/>
      </w:rPr>
      <w:t>é</w:t>
    </w:r>
    <w:r w:rsidRPr="00062126">
      <w:rPr>
        <w:rFonts w:asciiTheme="minorHAnsi" w:hAnsiTheme="minorHAnsi" w:cstheme="minorHAnsi"/>
        <w:bCs/>
        <w:sz w:val="16"/>
        <w:szCs w:val="16"/>
        <w:lang w:eastAsia="ar-SA"/>
      </w:rPr>
      <w:t>s h</w:t>
    </w:r>
    <w:r w:rsidRPr="00062126">
      <w:rPr>
        <w:rFonts w:asciiTheme="minorHAnsi" w:hAnsiTheme="minorHAnsi" w:cstheme="minorHAnsi" w:hint="eastAsia"/>
        <w:bCs/>
        <w:sz w:val="16"/>
        <w:szCs w:val="16"/>
        <w:lang w:eastAsia="ar-SA"/>
      </w:rPr>
      <w:t>ű</w:t>
    </w:r>
    <w:r w:rsidRPr="00062126">
      <w:rPr>
        <w:rFonts w:asciiTheme="minorHAnsi" w:hAnsiTheme="minorHAnsi" w:cstheme="minorHAnsi"/>
        <w:bCs/>
        <w:sz w:val="16"/>
        <w:szCs w:val="16"/>
        <w:lang w:eastAsia="ar-SA"/>
      </w:rPr>
      <w:t>t</w:t>
    </w:r>
    <w:r w:rsidRPr="00062126">
      <w:rPr>
        <w:rFonts w:asciiTheme="minorHAnsi" w:hAnsiTheme="minorHAnsi" w:cstheme="minorHAnsi" w:hint="eastAsia"/>
        <w:bCs/>
        <w:sz w:val="16"/>
        <w:szCs w:val="16"/>
        <w:lang w:eastAsia="ar-SA"/>
      </w:rPr>
      <w:t>ő</w:t>
    </w:r>
    <w:r w:rsidRPr="00062126">
      <w:rPr>
        <w:rFonts w:asciiTheme="minorHAnsi" w:hAnsiTheme="minorHAnsi" w:cstheme="minorHAnsi"/>
        <w:bCs/>
        <w:sz w:val="16"/>
        <w:szCs w:val="16"/>
        <w:lang w:eastAsia="ar-SA"/>
      </w:rPr>
      <w:t>h</w:t>
    </w:r>
    <w:r w:rsidRPr="00062126">
      <w:rPr>
        <w:rFonts w:asciiTheme="minorHAnsi" w:hAnsiTheme="minorHAnsi" w:cstheme="minorHAnsi" w:hint="eastAsia"/>
        <w:bCs/>
        <w:sz w:val="16"/>
        <w:szCs w:val="16"/>
        <w:lang w:eastAsia="ar-SA"/>
      </w:rPr>
      <w:t>á</w:t>
    </w:r>
    <w:r w:rsidRPr="00062126">
      <w:rPr>
        <w:rFonts w:asciiTheme="minorHAnsi" w:hAnsiTheme="minorHAnsi" w:cstheme="minorHAnsi"/>
        <w:bCs/>
        <w:sz w:val="16"/>
        <w:szCs w:val="16"/>
        <w:lang w:eastAsia="ar-SA"/>
      </w:rPr>
      <w:t xml:space="preserve">z </w:t>
    </w:r>
    <w:r w:rsidRPr="00062126">
      <w:rPr>
        <w:rFonts w:asciiTheme="minorHAnsi" w:hAnsiTheme="minorHAnsi" w:cstheme="minorHAnsi" w:hint="eastAsia"/>
        <w:bCs/>
        <w:sz w:val="16"/>
        <w:szCs w:val="16"/>
        <w:lang w:eastAsia="ar-SA"/>
      </w:rPr>
      <w:t>é</w:t>
    </w:r>
    <w:r w:rsidRPr="00062126">
      <w:rPr>
        <w:rFonts w:asciiTheme="minorHAnsi" w:hAnsiTheme="minorHAnsi" w:cstheme="minorHAnsi"/>
        <w:bCs/>
        <w:sz w:val="16"/>
        <w:szCs w:val="16"/>
        <w:lang w:eastAsia="ar-SA"/>
      </w:rPr>
      <w:t>p</w:t>
    </w:r>
    <w:r w:rsidRPr="00062126">
      <w:rPr>
        <w:rFonts w:asciiTheme="minorHAnsi" w:hAnsiTheme="minorHAnsi" w:cstheme="minorHAnsi" w:hint="eastAsia"/>
        <w:bCs/>
        <w:sz w:val="16"/>
        <w:szCs w:val="16"/>
        <w:lang w:eastAsia="ar-SA"/>
      </w:rPr>
      <w:t>í</w:t>
    </w:r>
    <w:r w:rsidRPr="00062126">
      <w:rPr>
        <w:rFonts w:asciiTheme="minorHAnsi" w:hAnsiTheme="minorHAnsi" w:cstheme="minorHAnsi"/>
        <w:bCs/>
        <w:sz w:val="16"/>
        <w:szCs w:val="16"/>
        <w:lang w:eastAsia="ar-SA"/>
      </w:rPr>
      <w:t>t</w:t>
    </w:r>
    <w:r w:rsidRPr="00062126">
      <w:rPr>
        <w:rFonts w:asciiTheme="minorHAnsi" w:hAnsiTheme="minorHAnsi" w:cstheme="minorHAnsi" w:hint="eastAsia"/>
        <w:bCs/>
        <w:sz w:val="16"/>
        <w:szCs w:val="16"/>
        <w:lang w:eastAsia="ar-SA"/>
      </w:rPr>
      <w:t>é</w:t>
    </w:r>
    <w:r w:rsidRPr="00062126">
      <w:rPr>
        <w:rFonts w:asciiTheme="minorHAnsi" w:hAnsiTheme="minorHAnsi" w:cstheme="minorHAnsi"/>
        <w:bCs/>
        <w:sz w:val="16"/>
        <w:szCs w:val="16"/>
        <w:lang w:eastAsia="ar-SA"/>
      </w:rPr>
      <w:t>s</w:t>
    </w:r>
  </w:p>
  <w:p w14:paraId="4D0D8782" w14:textId="77777777" w:rsidR="00062126" w:rsidRPr="002C6031" w:rsidRDefault="00062126" w:rsidP="002C6031">
    <w:pPr>
      <w:tabs>
        <w:tab w:val="center" w:pos="4536"/>
        <w:tab w:val="right" w:pos="9072"/>
      </w:tabs>
      <w:suppressAutoHyphens/>
      <w:jc w:val="center"/>
      <w:rPr>
        <w:rFonts w:asciiTheme="minorHAnsi" w:hAnsiTheme="minorHAnsi" w:cstheme="minorHAnsi"/>
        <w:sz w:val="16"/>
        <w:szCs w:val="16"/>
        <w:lang w:eastAsia="ar-SA"/>
      </w:rPr>
    </w:pPr>
    <w:r w:rsidRPr="002C6031">
      <w:rPr>
        <w:rFonts w:asciiTheme="minorHAnsi" w:hAnsiTheme="minorHAnsi" w:cstheme="minorHAnsi"/>
        <w:sz w:val="16"/>
        <w:szCs w:val="16"/>
        <w:lang w:eastAsia="ar-SA"/>
      </w:rPr>
      <w:t>-</w:t>
    </w:r>
  </w:p>
  <w:p w14:paraId="1B145AAC" w14:textId="77777777" w:rsidR="00062126" w:rsidRPr="002C6031" w:rsidRDefault="00062126" w:rsidP="002C6031">
    <w:pPr>
      <w:pBdr>
        <w:bottom w:val="single" w:sz="4" w:space="1" w:color="auto"/>
      </w:pBdr>
      <w:tabs>
        <w:tab w:val="center" w:pos="4536"/>
        <w:tab w:val="right" w:pos="9072"/>
      </w:tabs>
      <w:suppressAutoHyphens/>
      <w:jc w:val="center"/>
      <w:rPr>
        <w:rFonts w:asciiTheme="minorHAnsi" w:hAnsiTheme="minorHAnsi" w:cstheme="minorHAnsi"/>
        <w:sz w:val="16"/>
        <w:szCs w:val="16"/>
        <w:lang w:eastAsia="ar-SA"/>
      </w:rPr>
    </w:pPr>
    <w:r>
      <w:rPr>
        <w:rFonts w:asciiTheme="minorHAnsi" w:hAnsiTheme="minorHAnsi" w:cstheme="minorHAnsi"/>
        <w:sz w:val="16"/>
        <w:szCs w:val="16"/>
        <w:lang w:eastAsia="ar-SA"/>
      </w:rPr>
      <w:t>Közbeszerzési Dokumentum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DA1A" w14:textId="77777777" w:rsidR="00062126" w:rsidRPr="008F6A6C" w:rsidRDefault="00062126" w:rsidP="008F6A6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1" w15:restartNumberingAfterBreak="0">
    <w:nsid w:val="00F8519B"/>
    <w:multiLevelType w:val="hybridMultilevel"/>
    <w:tmpl w:val="7A0ED300"/>
    <w:lvl w:ilvl="0" w:tplc="C81666F0">
      <w:start w:val="6"/>
      <w:numFmt w:val="bullet"/>
      <w:lvlText w:val="—"/>
      <w:lvlJc w:val="left"/>
      <w:pPr>
        <w:ind w:left="720" w:hanging="360"/>
      </w:pPr>
      <w:rPr>
        <w:rFonts w:ascii="Calibri" w:eastAsiaTheme="minorHAnsi" w:hAnsi="Calibri"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72470A"/>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2622D"/>
    <w:multiLevelType w:val="hybridMultilevel"/>
    <w:tmpl w:val="573E7128"/>
    <w:lvl w:ilvl="0" w:tplc="B156E134">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40B89"/>
    <w:multiLevelType w:val="hybridMultilevel"/>
    <w:tmpl w:val="947CE4B8"/>
    <w:lvl w:ilvl="0" w:tplc="8550B274">
      <w:start w:val="1"/>
      <w:numFmt w:val="decimal"/>
      <w:lvlText w:val="8.2.%1."/>
      <w:lvlJc w:val="left"/>
      <w:pPr>
        <w:ind w:left="1272" w:hanging="705"/>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15:restartNumberingAfterBreak="0">
    <w:nsid w:val="31A53608"/>
    <w:multiLevelType w:val="hybridMultilevel"/>
    <w:tmpl w:val="A536AD94"/>
    <w:lvl w:ilvl="0" w:tplc="F572B95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31E55950"/>
    <w:multiLevelType w:val="hybridMultilevel"/>
    <w:tmpl w:val="9FB091BA"/>
    <w:lvl w:ilvl="0" w:tplc="55D2EB4C">
      <w:start w:val="5"/>
      <w:numFmt w:val="bullet"/>
      <w:lvlText w:val="-"/>
      <w:lvlJc w:val="left"/>
      <w:pPr>
        <w:ind w:left="2498" w:hanging="360"/>
      </w:pPr>
      <w:rPr>
        <w:rFonts w:ascii="Calibri" w:eastAsia="Times New Roman" w:hAnsi="Calibri" w:cstheme="minorHAnsi" w:hint="default"/>
      </w:rPr>
    </w:lvl>
    <w:lvl w:ilvl="1" w:tplc="C7DA68F4">
      <w:numFmt w:val="bullet"/>
      <w:lvlText w:val="-"/>
      <w:lvlJc w:val="left"/>
      <w:pPr>
        <w:ind w:left="2149" w:hanging="360"/>
      </w:pPr>
      <w:rPr>
        <w:rFonts w:ascii="Century Schoolbook" w:eastAsia="Times New Roman" w:hAnsi="Century Schoolbook"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34DE6BA9"/>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1C4C9C"/>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2465DF"/>
    <w:multiLevelType w:val="hybridMultilevel"/>
    <w:tmpl w:val="C2FE1F0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9967626"/>
    <w:multiLevelType w:val="hybridMultilevel"/>
    <w:tmpl w:val="22743168"/>
    <w:lvl w:ilvl="0" w:tplc="0BD09CD4">
      <w:start w:val="1"/>
      <w:numFmt w:val="decimal"/>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abstractNum w:abstractNumId="12" w15:restartNumberingAfterBreak="0">
    <w:nsid w:val="3EBD1648"/>
    <w:multiLevelType w:val="multilevel"/>
    <w:tmpl w:val="1ED2E262"/>
    <w:lvl w:ilvl="0">
      <w:start w:val="1"/>
      <w:numFmt w:val="decimal"/>
      <w:lvlText w:val="%1."/>
      <w:lvlJc w:val="left"/>
      <w:pPr>
        <w:ind w:left="360" w:hanging="360"/>
      </w:pPr>
      <w:rPr>
        <w:rFonts w:hint="default"/>
      </w:rPr>
    </w:lvl>
    <w:lvl w:ilvl="1">
      <w:start w:val="1"/>
      <w:numFmt w:val="decimal"/>
      <w:lvlText w:val="7.2.4.%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FFD1FFD"/>
    <w:multiLevelType w:val="hybridMultilevel"/>
    <w:tmpl w:val="FD1CA00C"/>
    <w:lvl w:ilvl="0" w:tplc="8346954A">
      <w:numFmt w:val="bullet"/>
      <w:lvlText w:val="-"/>
      <w:lvlJc w:val="left"/>
      <w:pPr>
        <w:ind w:left="927" w:hanging="360"/>
      </w:pPr>
      <w:rPr>
        <w:rFonts w:ascii="Verdana" w:eastAsia="Times New Roman" w:hAnsi="Verdana" w:hint="default"/>
        <w:b/>
      </w:rPr>
    </w:lvl>
    <w:lvl w:ilvl="1" w:tplc="040E0003" w:tentative="1">
      <w:start w:val="1"/>
      <w:numFmt w:val="bullet"/>
      <w:lvlText w:val="o"/>
      <w:lvlJc w:val="left"/>
      <w:pPr>
        <w:ind w:left="1647" w:hanging="360"/>
      </w:pPr>
      <w:rPr>
        <w:rFonts w:ascii="Courier New" w:hAnsi="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4" w15:restartNumberingAfterBreak="0">
    <w:nsid w:val="42713452"/>
    <w:multiLevelType w:val="singleLevel"/>
    <w:tmpl w:val="040E0001"/>
    <w:lvl w:ilvl="0">
      <w:start w:val="1"/>
      <w:numFmt w:val="bullet"/>
      <w:lvlText w:val=""/>
      <w:lvlJc w:val="left"/>
      <w:pPr>
        <w:ind w:left="1210" w:hanging="360"/>
      </w:pPr>
      <w:rPr>
        <w:rFonts w:ascii="Symbol" w:hAnsi="Symbol" w:hint="default"/>
      </w:rPr>
    </w:lvl>
  </w:abstractNum>
  <w:abstractNum w:abstractNumId="15" w15:restartNumberingAfterBreak="0">
    <w:nsid w:val="46DC1BDE"/>
    <w:multiLevelType w:val="multilevel"/>
    <w:tmpl w:val="BED8D84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9062D2"/>
    <w:multiLevelType w:val="multilevel"/>
    <w:tmpl w:val="7E64296E"/>
    <w:lvl w:ilvl="0">
      <w:start w:val="1"/>
      <w:numFmt w:val="upperRoman"/>
      <w:pStyle w:val="Cmsor9"/>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02C6D62"/>
    <w:multiLevelType w:val="hybridMultilevel"/>
    <w:tmpl w:val="DC94C4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511419B"/>
    <w:multiLevelType w:val="multilevel"/>
    <w:tmpl w:val="1EE0D0A6"/>
    <w:lvl w:ilvl="0">
      <w:start w:val="1"/>
      <w:numFmt w:val="decimal"/>
      <w:lvlText w:val="%1."/>
      <w:lvlJc w:val="left"/>
      <w:pPr>
        <w:ind w:left="530" w:hanging="360"/>
      </w:pPr>
      <w:rPr>
        <w:rFonts w:hint="default"/>
        <w:i w:val="0"/>
        <w:sz w:val="24"/>
        <w:szCs w:val="24"/>
      </w:rPr>
    </w:lvl>
    <w:lvl w:ilvl="1">
      <w:start w:val="1"/>
      <w:numFmt w:val="decimal"/>
      <w:isLgl/>
      <w:lvlText w:val="%1.%2."/>
      <w:lvlJc w:val="left"/>
      <w:pPr>
        <w:ind w:left="1287" w:hanging="720"/>
      </w:pPr>
      <w:rPr>
        <w:rFonts w:hint="default"/>
        <w:b w:val="0"/>
      </w:rPr>
    </w:lvl>
    <w:lvl w:ilvl="2">
      <w:start w:val="1"/>
      <w:numFmt w:val="decimal"/>
      <w:isLgl/>
      <w:lvlText w:val="%1.%2.%3."/>
      <w:lvlJc w:val="left"/>
      <w:pPr>
        <w:ind w:left="1684" w:hanging="720"/>
      </w:pPr>
      <w:rPr>
        <w:rFonts w:hint="default"/>
        <w:b w:val="0"/>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19" w15:restartNumberingAfterBreak="0">
    <w:nsid w:val="56D157C9"/>
    <w:multiLevelType w:val="hybridMultilevel"/>
    <w:tmpl w:val="F2728970"/>
    <w:lvl w:ilvl="0" w:tplc="E5823634">
      <w:start w:val="1"/>
      <w:numFmt w:val="decimal"/>
      <w:lvlText w:val="8.%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0" w15:restartNumberingAfterBreak="0">
    <w:nsid w:val="5A900A29"/>
    <w:multiLevelType w:val="multilevel"/>
    <w:tmpl w:val="87A6692E"/>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C7511E"/>
    <w:multiLevelType w:val="hybridMultilevel"/>
    <w:tmpl w:val="4454C434"/>
    <w:lvl w:ilvl="0" w:tplc="C7DA68F4">
      <w:numFmt w:val="bullet"/>
      <w:lvlText w:val="-"/>
      <w:lvlJc w:val="left"/>
      <w:pPr>
        <w:ind w:left="1353" w:hanging="360"/>
      </w:pPr>
      <w:rPr>
        <w:rFonts w:ascii="Century Schoolbook" w:eastAsia="Times New Roman" w:hAnsi="Century Schoolbook" w:cs="Times New Roman"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5AC3C53"/>
    <w:multiLevelType w:val="multilevel"/>
    <w:tmpl w:val="6A44256C"/>
    <w:lvl w:ilvl="0">
      <w:start w:val="1"/>
      <w:numFmt w:val="decimal"/>
      <w:lvlText w:val="%1."/>
      <w:lvlJc w:val="left"/>
      <w:pPr>
        <w:ind w:left="360" w:hanging="360"/>
      </w:pPr>
      <w:rPr>
        <w:rFonts w:hint="default"/>
        <w:b/>
      </w:rPr>
    </w:lvl>
    <w:lvl w:ilvl="1">
      <w:start w:val="1"/>
      <w:numFmt w:val="decimal"/>
      <w:lvlText w:val="7.3.%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4" w15:restartNumberingAfterBreak="0">
    <w:nsid w:val="668716F9"/>
    <w:multiLevelType w:val="hybridMultilevel"/>
    <w:tmpl w:val="F54C2196"/>
    <w:lvl w:ilvl="0" w:tplc="DE587A0C">
      <w:numFmt w:val="bullet"/>
      <w:lvlText w:val="-"/>
      <w:lvlJc w:val="left"/>
      <w:pPr>
        <w:ind w:left="720" w:hanging="360"/>
      </w:pPr>
      <w:rPr>
        <w:rFonts w:ascii="Verdana" w:eastAsia="Calibri" w:hAnsi="Verdan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6DD7D69"/>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89D0FC1"/>
    <w:multiLevelType w:val="multilevel"/>
    <w:tmpl w:val="960A7216"/>
    <w:lvl w:ilvl="0">
      <w:start w:val="1"/>
      <w:numFmt w:val="decimal"/>
      <w:lvlText w:val="%1."/>
      <w:lvlJc w:val="left"/>
      <w:pPr>
        <w:ind w:left="360" w:hanging="360"/>
      </w:pPr>
      <w:rPr>
        <w:rFonts w:hint="default"/>
      </w:rPr>
    </w:lvl>
    <w:lvl w:ilvl="1">
      <w:start w:val="1"/>
      <w:numFmt w:val="decimal"/>
      <w:lvlText w:val="7.2.%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6DCD137A"/>
    <w:multiLevelType w:val="hybridMultilevel"/>
    <w:tmpl w:val="47B8C9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980FFD"/>
    <w:multiLevelType w:val="hybridMultilevel"/>
    <w:tmpl w:val="7D7A0F1C"/>
    <w:lvl w:ilvl="0" w:tplc="55D2EB4C">
      <w:start w:val="5"/>
      <w:numFmt w:val="bullet"/>
      <w:lvlText w:val="-"/>
      <w:lvlJc w:val="left"/>
      <w:pPr>
        <w:ind w:left="927" w:hanging="360"/>
      </w:pPr>
      <w:rPr>
        <w:rFonts w:ascii="Calibri" w:eastAsia="Times New Roman" w:hAnsi="Calibri" w:cstheme="minorHAns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9" w15:restartNumberingAfterBreak="0">
    <w:nsid w:val="7B331C0B"/>
    <w:multiLevelType w:val="hybridMultilevel"/>
    <w:tmpl w:val="22743168"/>
    <w:lvl w:ilvl="0" w:tplc="0BD09CD4">
      <w:start w:val="1"/>
      <w:numFmt w:val="decimal"/>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abstractNum w:abstractNumId="30" w15:restartNumberingAfterBreak="0">
    <w:nsid w:val="7FAE1DB7"/>
    <w:multiLevelType w:val="hybridMultilevel"/>
    <w:tmpl w:val="D85A92DE"/>
    <w:lvl w:ilvl="0" w:tplc="D1B0E4BA">
      <w:start w:val="1"/>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4"/>
  </w:num>
  <w:num w:numId="3">
    <w:abstractNumId w:val="0"/>
  </w:num>
  <w:num w:numId="4">
    <w:abstractNumId w:val="20"/>
  </w:num>
  <w:num w:numId="5">
    <w:abstractNumId w:val="6"/>
  </w:num>
  <w:num w:numId="6">
    <w:abstractNumId w:val="18"/>
  </w:num>
  <w:num w:numId="7">
    <w:abstractNumId w:val="5"/>
  </w:num>
  <w:num w:numId="8">
    <w:abstractNumId w:val="2"/>
  </w:num>
  <w:num w:numId="9">
    <w:abstractNumId w:val="25"/>
  </w:num>
  <w:num w:numId="10">
    <w:abstractNumId w:val="26"/>
  </w:num>
  <w:num w:numId="11">
    <w:abstractNumId w:val="23"/>
  </w:num>
  <w:num w:numId="12">
    <w:abstractNumId w:val="12"/>
  </w:num>
  <w:num w:numId="13">
    <w:abstractNumId w:val="19"/>
  </w:num>
  <w:num w:numId="14">
    <w:abstractNumId w:val="0"/>
  </w:num>
  <w:num w:numId="15">
    <w:abstractNumId w:val="0"/>
  </w:num>
  <w:num w:numId="16">
    <w:abstractNumId w:val="24"/>
  </w:num>
  <w:num w:numId="17">
    <w:abstractNumId w:val="15"/>
  </w:num>
  <w:num w:numId="18">
    <w:abstractNumId w:val="10"/>
  </w:num>
  <w:num w:numId="19">
    <w:abstractNumId w:val="13"/>
  </w:num>
  <w:num w:numId="20">
    <w:abstractNumId w:val="1"/>
  </w:num>
  <w:num w:numId="21">
    <w:abstractNumId w:val="9"/>
  </w:num>
  <w:num w:numId="22">
    <w:abstractNumId w:val="21"/>
  </w:num>
  <w:num w:numId="23">
    <w:abstractNumId w:val="22"/>
    <w:lvlOverride w:ilvl="0">
      <w:startOverride w:val="1"/>
    </w:lvlOverride>
  </w:num>
  <w:num w:numId="24">
    <w:abstractNumId w:val="14"/>
  </w:num>
  <w:num w:numId="25">
    <w:abstractNumId w:val="14"/>
  </w:num>
  <w:num w:numId="26">
    <w:abstractNumId w:val="29"/>
  </w:num>
  <w:num w:numId="27">
    <w:abstractNumId w:val="17"/>
  </w:num>
  <w:num w:numId="28">
    <w:abstractNumId w:val="30"/>
  </w:num>
  <w:num w:numId="29">
    <w:abstractNumId w:val="7"/>
  </w:num>
  <w:num w:numId="30">
    <w:abstractNumId w:val="11"/>
  </w:num>
  <w:num w:numId="31">
    <w:abstractNumId w:val="8"/>
  </w:num>
  <w:num w:numId="32">
    <w:abstractNumId w:val="27"/>
  </w:num>
  <w:num w:numId="33">
    <w:abstractNumId w:val="28"/>
  </w:num>
  <w:num w:numId="3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E2"/>
    <w:rsid w:val="000048F5"/>
    <w:rsid w:val="000069B8"/>
    <w:rsid w:val="0000737E"/>
    <w:rsid w:val="00007A62"/>
    <w:rsid w:val="000100C8"/>
    <w:rsid w:val="00012223"/>
    <w:rsid w:val="000143FD"/>
    <w:rsid w:val="00016E05"/>
    <w:rsid w:val="00017139"/>
    <w:rsid w:val="0001746E"/>
    <w:rsid w:val="00021B6F"/>
    <w:rsid w:val="0002444D"/>
    <w:rsid w:val="00026691"/>
    <w:rsid w:val="0003177D"/>
    <w:rsid w:val="00033749"/>
    <w:rsid w:val="00036875"/>
    <w:rsid w:val="0004154C"/>
    <w:rsid w:val="0004318D"/>
    <w:rsid w:val="000441F2"/>
    <w:rsid w:val="000500A0"/>
    <w:rsid w:val="000502FA"/>
    <w:rsid w:val="000545D0"/>
    <w:rsid w:val="00054D1C"/>
    <w:rsid w:val="00057077"/>
    <w:rsid w:val="00062126"/>
    <w:rsid w:val="00064626"/>
    <w:rsid w:val="00066E00"/>
    <w:rsid w:val="000713E1"/>
    <w:rsid w:val="00071D08"/>
    <w:rsid w:val="0007359F"/>
    <w:rsid w:val="00073B4D"/>
    <w:rsid w:val="00074F93"/>
    <w:rsid w:val="000816FB"/>
    <w:rsid w:val="000850FF"/>
    <w:rsid w:val="000852F1"/>
    <w:rsid w:val="00090ACF"/>
    <w:rsid w:val="00092F22"/>
    <w:rsid w:val="000932C9"/>
    <w:rsid w:val="000A0199"/>
    <w:rsid w:val="000A07BA"/>
    <w:rsid w:val="000A2953"/>
    <w:rsid w:val="000A307E"/>
    <w:rsid w:val="000A3A78"/>
    <w:rsid w:val="000A52A3"/>
    <w:rsid w:val="000A69F8"/>
    <w:rsid w:val="000A6AA0"/>
    <w:rsid w:val="000B1BA9"/>
    <w:rsid w:val="000B39B6"/>
    <w:rsid w:val="000B4C68"/>
    <w:rsid w:val="000B55A8"/>
    <w:rsid w:val="000B5DD9"/>
    <w:rsid w:val="000B6F22"/>
    <w:rsid w:val="000C1B73"/>
    <w:rsid w:val="000C76AD"/>
    <w:rsid w:val="000C7BDF"/>
    <w:rsid w:val="000D10B5"/>
    <w:rsid w:val="000D3A47"/>
    <w:rsid w:val="000D5910"/>
    <w:rsid w:val="000D7630"/>
    <w:rsid w:val="000E059B"/>
    <w:rsid w:val="000E181A"/>
    <w:rsid w:val="000E1D52"/>
    <w:rsid w:val="000E4987"/>
    <w:rsid w:val="000E7F17"/>
    <w:rsid w:val="000F1D02"/>
    <w:rsid w:val="000F32B7"/>
    <w:rsid w:val="000F3B35"/>
    <w:rsid w:val="000F42E3"/>
    <w:rsid w:val="000F444E"/>
    <w:rsid w:val="00101026"/>
    <w:rsid w:val="001022EA"/>
    <w:rsid w:val="001038D6"/>
    <w:rsid w:val="00110944"/>
    <w:rsid w:val="001114A4"/>
    <w:rsid w:val="00113A4D"/>
    <w:rsid w:val="001244F4"/>
    <w:rsid w:val="00130427"/>
    <w:rsid w:val="00130E0E"/>
    <w:rsid w:val="001320A2"/>
    <w:rsid w:val="00132618"/>
    <w:rsid w:val="00132AC2"/>
    <w:rsid w:val="00134600"/>
    <w:rsid w:val="00134708"/>
    <w:rsid w:val="00136C3D"/>
    <w:rsid w:val="0013786A"/>
    <w:rsid w:val="00137BE4"/>
    <w:rsid w:val="00140B19"/>
    <w:rsid w:val="00142388"/>
    <w:rsid w:val="00144F8D"/>
    <w:rsid w:val="00146FD9"/>
    <w:rsid w:val="00152813"/>
    <w:rsid w:val="001537D5"/>
    <w:rsid w:val="00155904"/>
    <w:rsid w:val="001564F4"/>
    <w:rsid w:val="001564F6"/>
    <w:rsid w:val="00165718"/>
    <w:rsid w:val="00171ECC"/>
    <w:rsid w:val="001729C1"/>
    <w:rsid w:val="001737BA"/>
    <w:rsid w:val="00174804"/>
    <w:rsid w:val="00177137"/>
    <w:rsid w:val="00180C2B"/>
    <w:rsid w:val="001834C3"/>
    <w:rsid w:val="00187044"/>
    <w:rsid w:val="00190DC9"/>
    <w:rsid w:val="001941AC"/>
    <w:rsid w:val="001A0A8D"/>
    <w:rsid w:val="001A1F53"/>
    <w:rsid w:val="001A507C"/>
    <w:rsid w:val="001A5451"/>
    <w:rsid w:val="001B490E"/>
    <w:rsid w:val="001C16B9"/>
    <w:rsid w:val="001C451C"/>
    <w:rsid w:val="001C6A4D"/>
    <w:rsid w:val="001C6C33"/>
    <w:rsid w:val="001D0ED4"/>
    <w:rsid w:val="001D3AD1"/>
    <w:rsid w:val="001D3DC3"/>
    <w:rsid w:val="001D6706"/>
    <w:rsid w:val="001D70BC"/>
    <w:rsid w:val="001D715A"/>
    <w:rsid w:val="001E29E9"/>
    <w:rsid w:val="001E340A"/>
    <w:rsid w:val="001E3439"/>
    <w:rsid w:val="001E4206"/>
    <w:rsid w:val="001E45A9"/>
    <w:rsid w:val="001E65E9"/>
    <w:rsid w:val="001F1FE8"/>
    <w:rsid w:val="00201B0E"/>
    <w:rsid w:val="002039A6"/>
    <w:rsid w:val="00204F95"/>
    <w:rsid w:val="00206130"/>
    <w:rsid w:val="002152EA"/>
    <w:rsid w:val="00217133"/>
    <w:rsid w:val="002173E8"/>
    <w:rsid w:val="002205CE"/>
    <w:rsid w:val="002222AA"/>
    <w:rsid w:val="00223A5D"/>
    <w:rsid w:val="002262CA"/>
    <w:rsid w:val="00227049"/>
    <w:rsid w:val="002270F1"/>
    <w:rsid w:val="00227C94"/>
    <w:rsid w:val="002301D3"/>
    <w:rsid w:val="00232C27"/>
    <w:rsid w:val="00233F79"/>
    <w:rsid w:val="002367D0"/>
    <w:rsid w:val="0023794B"/>
    <w:rsid w:val="00240FAD"/>
    <w:rsid w:val="00243D89"/>
    <w:rsid w:val="00250273"/>
    <w:rsid w:val="00251CD1"/>
    <w:rsid w:val="00251E7D"/>
    <w:rsid w:val="002523D7"/>
    <w:rsid w:val="002524B3"/>
    <w:rsid w:val="002541CE"/>
    <w:rsid w:val="002577C0"/>
    <w:rsid w:val="0026047C"/>
    <w:rsid w:val="00260A58"/>
    <w:rsid w:val="00262046"/>
    <w:rsid w:val="00262B67"/>
    <w:rsid w:val="00263A24"/>
    <w:rsid w:val="00264E89"/>
    <w:rsid w:val="00267F07"/>
    <w:rsid w:val="002737BF"/>
    <w:rsid w:val="0027518B"/>
    <w:rsid w:val="0028166C"/>
    <w:rsid w:val="00282F8F"/>
    <w:rsid w:val="002870CD"/>
    <w:rsid w:val="002874D1"/>
    <w:rsid w:val="00287828"/>
    <w:rsid w:val="00287C50"/>
    <w:rsid w:val="00290000"/>
    <w:rsid w:val="00293835"/>
    <w:rsid w:val="00297BDB"/>
    <w:rsid w:val="002A0901"/>
    <w:rsid w:val="002A5E13"/>
    <w:rsid w:val="002B0C06"/>
    <w:rsid w:val="002B0ED4"/>
    <w:rsid w:val="002B27A4"/>
    <w:rsid w:val="002B30D3"/>
    <w:rsid w:val="002B4465"/>
    <w:rsid w:val="002B5405"/>
    <w:rsid w:val="002B60AA"/>
    <w:rsid w:val="002C139D"/>
    <w:rsid w:val="002C1AEA"/>
    <w:rsid w:val="002C29B1"/>
    <w:rsid w:val="002C5055"/>
    <w:rsid w:val="002C5DCF"/>
    <w:rsid w:val="002C6031"/>
    <w:rsid w:val="002C61A7"/>
    <w:rsid w:val="002C61E8"/>
    <w:rsid w:val="002C6297"/>
    <w:rsid w:val="002C68BE"/>
    <w:rsid w:val="002D045A"/>
    <w:rsid w:val="002D27E2"/>
    <w:rsid w:val="002D2867"/>
    <w:rsid w:val="002D39FD"/>
    <w:rsid w:val="002D3E1A"/>
    <w:rsid w:val="002D5520"/>
    <w:rsid w:val="002E0688"/>
    <w:rsid w:val="002E6680"/>
    <w:rsid w:val="002F1E34"/>
    <w:rsid w:val="002F75DB"/>
    <w:rsid w:val="0030281E"/>
    <w:rsid w:val="00303A01"/>
    <w:rsid w:val="00304970"/>
    <w:rsid w:val="00307955"/>
    <w:rsid w:val="00310B4C"/>
    <w:rsid w:val="00314664"/>
    <w:rsid w:val="00314A41"/>
    <w:rsid w:val="003178F1"/>
    <w:rsid w:val="00317A9C"/>
    <w:rsid w:val="0032412C"/>
    <w:rsid w:val="0032423D"/>
    <w:rsid w:val="00327D29"/>
    <w:rsid w:val="00333063"/>
    <w:rsid w:val="0033310B"/>
    <w:rsid w:val="003338E4"/>
    <w:rsid w:val="00336831"/>
    <w:rsid w:val="00337ECF"/>
    <w:rsid w:val="00337EFE"/>
    <w:rsid w:val="003437B4"/>
    <w:rsid w:val="00345B33"/>
    <w:rsid w:val="00346326"/>
    <w:rsid w:val="0034744B"/>
    <w:rsid w:val="003502FE"/>
    <w:rsid w:val="00353765"/>
    <w:rsid w:val="00354DC4"/>
    <w:rsid w:val="00354E07"/>
    <w:rsid w:val="00355248"/>
    <w:rsid w:val="00363000"/>
    <w:rsid w:val="0036378C"/>
    <w:rsid w:val="00366A29"/>
    <w:rsid w:val="00367293"/>
    <w:rsid w:val="00372034"/>
    <w:rsid w:val="00380772"/>
    <w:rsid w:val="00383D69"/>
    <w:rsid w:val="003850CD"/>
    <w:rsid w:val="00385D40"/>
    <w:rsid w:val="00387EE9"/>
    <w:rsid w:val="00392848"/>
    <w:rsid w:val="00394767"/>
    <w:rsid w:val="0039517E"/>
    <w:rsid w:val="00396AD2"/>
    <w:rsid w:val="003A0EF0"/>
    <w:rsid w:val="003A2228"/>
    <w:rsid w:val="003A26B4"/>
    <w:rsid w:val="003A4A2C"/>
    <w:rsid w:val="003A4B48"/>
    <w:rsid w:val="003A4FB7"/>
    <w:rsid w:val="003A5197"/>
    <w:rsid w:val="003A5944"/>
    <w:rsid w:val="003B04E2"/>
    <w:rsid w:val="003B0796"/>
    <w:rsid w:val="003B21AB"/>
    <w:rsid w:val="003B307C"/>
    <w:rsid w:val="003B56C0"/>
    <w:rsid w:val="003B7DD6"/>
    <w:rsid w:val="003B7FD7"/>
    <w:rsid w:val="003C2096"/>
    <w:rsid w:val="003C2446"/>
    <w:rsid w:val="003C36E1"/>
    <w:rsid w:val="003C6075"/>
    <w:rsid w:val="003C7E24"/>
    <w:rsid w:val="003D01F7"/>
    <w:rsid w:val="003D0B57"/>
    <w:rsid w:val="003D2B6A"/>
    <w:rsid w:val="003D52C8"/>
    <w:rsid w:val="003D53B1"/>
    <w:rsid w:val="003E02F9"/>
    <w:rsid w:val="003E06E5"/>
    <w:rsid w:val="003E5333"/>
    <w:rsid w:val="003F0BE2"/>
    <w:rsid w:val="003F1779"/>
    <w:rsid w:val="003F371C"/>
    <w:rsid w:val="003F3E78"/>
    <w:rsid w:val="003F4FB6"/>
    <w:rsid w:val="003F4FC3"/>
    <w:rsid w:val="003F58B5"/>
    <w:rsid w:val="003F6059"/>
    <w:rsid w:val="003F6E6E"/>
    <w:rsid w:val="003F7CD2"/>
    <w:rsid w:val="00402CB4"/>
    <w:rsid w:val="004040DC"/>
    <w:rsid w:val="004051E7"/>
    <w:rsid w:val="0040589B"/>
    <w:rsid w:val="00406AF2"/>
    <w:rsid w:val="0041012F"/>
    <w:rsid w:val="00411B14"/>
    <w:rsid w:val="004136DD"/>
    <w:rsid w:val="004144B0"/>
    <w:rsid w:val="004147A3"/>
    <w:rsid w:val="004164B0"/>
    <w:rsid w:val="004168BD"/>
    <w:rsid w:val="00421A14"/>
    <w:rsid w:val="00422104"/>
    <w:rsid w:val="00423255"/>
    <w:rsid w:val="00423676"/>
    <w:rsid w:val="00427724"/>
    <w:rsid w:val="004306F2"/>
    <w:rsid w:val="004310B0"/>
    <w:rsid w:val="00431AEB"/>
    <w:rsid w:val="00431C13"/>
    <w:rsid w:val="00435BC0"/>
    <w:rsid w:val="00441AE9"/>
    <w:rsid w:val="00442072"/>
    <w:rsid w:val="00443C13"/>
    <w:rsid w:val="004442DA"/>
    <w:rsid w:val="00445458"/>
    <w:rsid w:val="0044550A"/>
    <w:rsid w:val="00446672"/>
    <w:rsid w:val="00447F40"/>
    <w:rsid w:val="00452FBD"/>
    <w:rsid w:val="004531D4"/>
    <w:rsid w:val="004576BA"/>
    <w:rsid w:val="00460AC4"/>
    <w:rsid w:val="00463C63"/>
    <w:rsid w:val="00465FB1"/>
    <w:rsid w:val="00466196"/>
    <w:rsid w:val="004661F0"/>
    <w:rsid w:val="004669AD"/>
    <w:rsid w:val="00471468"/>
    <w:rsid w:val="00471FAE"/>
    <w:rsid w:val="00472344"/>
    <w:rsid w:val="00472630"/>
    <w:rsid w:val="00472D39"/>
    <w:rsid w:val="00473686"/>
    <w:rsid w:val="004747BF"/>
    <w:rsid w:val="00474D1A"/>
    <w:rsid w:val="00477D38"/>
    <w:rsid w:val="004812AB"/>
    <w:rsid w:val="00481B1E"/>
    <w:rsid w:val="004823A8"/>
    <w:rsid w:val="00482E67"/>
    <w:rsid w:val="0048339B"/>
    <w:rsid w:val="00483880"/>
    <w:rsid w:val="0048498D"/>
    <w:rsid w:val="0048615F"/>
    <w:rsid w:val="00492674"/>
    <w:rsid w:val="00492A56"/>
    <w:rsid w:val="0049763E"/>
    <w:rsid w:val="004A1BE1"/>
    <w:rsid w:val="004A43AE"/>
    <w:rsid w:val="004A6017"/>
    <w:rsid w:val="004A62C7"/>
    <w:rsid w:val="004B5167"/>
    <w:rsid w:val="004B576E"/>
    <w:rsid w:val="004B62A8"/>
    <w:rsid w:val="004B68F7"/>
    <w:rsid w:val="004B6B16"/>
    <w:rsid w:val="004B6BE1"/>
    <w:rsid w:val="004B6C57"/>
    <w:rsid w:val="004B74ED"/>
    <w:rsid w:val="004C12A3"/>
    <w:rsid w:val="004C3529"/>
    <w:rsid w:val="004C3BD9"/>
    <w:rsid w:val="004D0E08"/>
    <w:rsid w:val="004D1492"/>
    <w:rsid w:val="004D2342"/>
    <w:rsid w:val="004D3307"/>
    <w:rsid w:val="004D4F01"/>
    <w:rsid w:val="004D6528"/>
    <w:rsid w:val="004E0F3B"/>
    <w:rsid w:val="004E1147"/>
    <w:rsid w:val="004E3A7F"/>
    <w:rsid w:val="004E4263"/>
    <w:rsid w:val="004E4BBC"/>
    <w:rsid w:val="004E7D23"/>
    <w:rsid w:val="004F1C70"/>
    <w:rsid w:val="004F6245"/>
    <w:rsid w:val="0050492C"/>
    <w:rsid w:val="00504EF9"/>
    <w:rsid w:val="005052E4"/>
    <w:rsid w:val="00510037"/>
    <w:rsid w:val="00513AAB"/>
    <w:rsid w:val="005238E0"/>
    <w:rsid w:val="00526084"/>
    <w:rsid w:val="00530338"/>
    <w:rsid w:val="00530921"/>
    <w:rsid w:val="005314B1"/>
    <w:rsid w:val="00531D26"/>
    <w:rsid w:val="00533CF4"/>
    <w:rsid w:val="0053480F"/>
    <w:rsid w:val="00535E29"/>
    <w:rsid w:val="00543E90"/>
    <w:rsid w:val="00544140"/>
    <w:rsid w:val="0054662F"/>
    <w:rsid w:val="00553819"/>
    <w:rsid w:val="0055585F"/>
    <w:rsid w:val="005559D6"/>
    <w:rsid w:val="00556E21"/>
    <w:rsid w:val="0056165A"/>
    <w:rsid w:val="00572F9E"/>
    <w:rsid w:val="00573CE1"/>
    <w:rsid w:val="00574979"/>
    <w:rsid w:val="005819EE"/>
    <w:rsid w:val="005820DB"/>
    <w:rsid w:val="00584F62"/>
    <w:rsid w:val="00586992"/>
    <w:rsid w:val="005877B9"/>
    <w:rsid w:val="00587DF0"/>
    <w:rsid w:val="00592C6F"/>
    <w:rsid w:val="005931B7"/>
    <w:rsid w:val="00593810"/>
    <w:rsid w:val="005A0300"/>
    <w:rsid w:val="005A086D"/>
    <w:rsid w:val="005A2DB8"/>
    <w:rsid w:val="005B0E48"/>
    <w:rsid w:val="005B47B0"/>
    <w:rsid w:val="005C1035"/>
    <w:rsid w:val="005C71FC"/>
    <w:rsid w:val="005C74C4"/>
    <w:rsid w:val="005D0AC7"/>
    <w:rsid w:val="005E0A82"/>
    <w:rsid w:val="005E18B6"/>
    <w:rsid w:val="005E1C4C"/>
    <w:rsid w:val="005E2594"/>
    <w:rsid w:val="005E5194"/>
    <w:rsid w:val="005F0AE3"/>
    <w:rsid w:val="005F1A4E"/>
    <w:rsid w:val="005F5D0D"/>
    <w:rsid w:val="005F6851"/>
    <w:rsid w:val="00601685"/>
    <w:rsid w:val="00601B70"/>
    <w:rsid w:val="006020AE"/>
    <w:rsid w:val="006034A0"/>
    <w:rsid w:val="00604E37"/>
    <w:rsid w:val="00605442"/>
    <w:rsid w:val="00605E44"/>
    <w:rsid w:val="00613229"/>
    <w:rsid w:val="00614CCF"/>
    <w:rsid w:val="00615033"/>
    <w:rsid w:val="00615315"/>
    <w:rsid w:val="006175FC"/>
    <w:rsid w:val="0062096A"/>
    <w:rsid w:val="006250A9"/>
    <w:rsid w:val="00636EDE"/>
    <w:rsid w:val="006374EB"/>
    <w:rsid w:val="0064175C"/>
    <w:rsid w:val="00642503"/>
    <w:rsid w:val="00645A2F"/>
    <w:rsid w:val="00645C33"/>
    <w:rsid w:val="00651F51"/>
    <w:rsid w:val="00654002"/>
    <w:rsid w:val="0065439D"/>
    <w:rsid w:val="0065664D"/>
    <w:rsid w:val="006570A7"/>
    <w:rsid w:val="006577AD"/>
    <w:rsid w:val="00657831"/>
    <w:rsid w:val="006604A6"/>
    <w:rsid w:val="006607B1"/>
    <w:rsid w:val="006608B4"/>
    <w:rsid w:val="00660C63"/>
    <w:rsid w:val="006616E2"/>
    <w:rsid w:val="0066258F"/>
    <w:rsid w:val="00662635"/>
    <w:rsid w:val="00663949"/>
    <w:rsid w:val="00663D11"/>
    <w:rsid w:val="00664362"/>
    <w:rsid w:val="006658F8"/>
    <w:rsid w:val="00667CFE"/>
    <w:rsid w:val="00671CE8"/>
    <w:rsid w:val="00672E27"/>
    <w:rsid w:val="00677CDF"/>
    <w:rsid w:val="00681CF6"/>
    <w:rsid w:val="00682104"/>
    <w:rsid w:val="00682881"/>
    <w:rsid w:val="00682DC3"/>
    <w:rsid w:val="00683A04"/>
    <w:rsid w:val="00694151"/>
    <w:rsid w:val="0069452A"/>
    <w:rsid w:val="00695B67"/>
    <w:rsid w:val="006A16E5"/>
    <w:rsid w:val="006A1731"/>
    <w:rsid w:val="006A19F4"/>
    <w:rsid w:val="006A1C43"/>
    <w:rsid w:val="006A1D9A"/>
    <w:rsid w:val="006A5162"/>
    <w:rsid w:val="006A6577"/>
    <w:rsid w:val="006A7151"/>
    <w:rsid w:val="006B1447"/>
    <w:rsid w:val="006B1F64"/>
    <w:rsid w:val="006B30BE"/>
    <w:rsid w:val="006C0054"/>
    <w:rsid w:val="006C0833"/>
    <w:rsid w:val="006C2A29"/>
    <w:rsid w:val="006C39BC"/>
    <w:rsid w:val="006C61A4"/>
    <w:rsid w:val="006C6585"/>
    <w:rsid w:val="006D08D1"/>
    <w:rsid w:val="006D1E36"/>
    <w:rsid w:val="006D1E6F"/>
    <w:rsid w:val="006D27E0"/>
    <w:rsid w:val="006D2D76"/>
    <w:rsid w:val="006D4649"/>
    <w:rsid w:val="006D594C"/>
    <w:rsid w:val="006E1EE3"/>
    <w:rsid w:val="006E25CF"/>
    <w:rsid w:val="006E306A"/>
    <w:rsid w:val="006E4815"/>
    <w:rsid w:val="006E4831"/>
    <w:rsid w:val="006F1802"/>
    <w:rsid w:val="006F19E5"/>
    <w:rsid w:val="006F3A69"/>
    <w:rsid w:val="006F65E7"/>
    <w:rsid w:val="0070585D"/>
    <w:rsid w:val="00711E9B"/>
    <w:rsid w:val="007138CF"/>
    <w:rsid w:val="00715D93"/>
    <w:rsid w:val="0072130A"/>
    <w:rsid w:val="0072227F"/>
    <w:rsid w:val="00722AA9"/>
    <w:rsid w:val="0072364A"/>
    <w:rsid w:val="00725F8F"/>
    <w:rsid w:val="00731226"/>
    <w:rsid w:val="007318C1"/>
    <w:rsid w:val="00734C4F"/>
    <w:rsid w:val="00737CFB"/>
    <w:rsid w:val="00741A4F"/>
    <w:rsid w:val="00742B08"/>
    <w:rsid w:val="00743F56"/>
    <w:rsid w:val="00744D0A"/>
    <w:rsid w:val="007452C5"/>
    <w:rsid w:val="00747D82"/>
    <w:rsid w:val="0075073B"/>
    <w:rsid w:val="00752230"/>
    <w:rsid w:val="00754261"/>
    <w:rsid w:val="00755CFB"/>
    <w:rsid w:val="0075606D"/>
    <w:rsid w:val="00764790"/>
    <w:rsid w:val="00764B68"/>
    <w:rsid w:val="007656C6"/>
    <w:rsid w:val="0076747F"/>
    <w:rsid w:val="007725C5"/>
    <w:rsid w:val="00774329"/>
    <w:rsid w:val="007767EB"/>
    <w:rsid w:val="00776B76"/>
    <w:rsid w:val="00776EFD"/>
    <w:rsid w:val="00781F77"/>
    <w:rsid w:val="00782F5A"/>
    <w:rsid w:val="00783A95"/>
    <w:rsid w:val="0078574B"/>
    <w:rsid w:val="00786561"/>
    <w:rsid w:val="007868A0"/>
    <w:rsid w:val="00786986"/>
    <w:rsid w:val="007872DE"/>
    <w:rsid w:val="00787B32"/>
    <w:rsid w:val="007911EB"/>
    <w:rsid w:val="00794302"/>
    <w:rsid w:val="007944B6"/>
    <w:rsid w:val="007A25DF"/>
    <w:rsid w:val="007A4542"/>
    <w:rsid w:val="007A6819"/>
    <w:rsid w:val="007A727A"/>
    <w:rsid w:val="007B3B02"/>
    <w:rsid w:val="007B6543"/>
    <w:rsid w:val="007C03BA"/>
    <w:rsid w:val="007C1345"/>
    <w:rsid w:val="007C14F0"/>
    <w:rsid w:val="007C1C18"/>
    <w:rsid w:val="007C2399"/>
    <w:rsid w:val="007C352A"/>
    <w:rsid w:val="007C3870"/>
    <w:rsid w:val="007C7AED"/>
    <w:rsid w:val="007D0E03"/>
    <w:rsid w:val="007D1631"/>
    <w:rsid w:val="007D2263"/>
    <w:rsid w:val="007D5266"/>
    <w:rsid w:val="007D53F9"/>
    <w:rsid w:val="007D73F2"/>
    <w:rsid w:val="007D76F7"/>
    <w:rsid w:val="007E09E8"/>
    <w:rsid w:val="007E2F98"/>
    <w:rsid w:val="007E53C4"/>
    <w:rsid w:val="007E611D"/>
    <w:rsid w:val="007E6856"/>
    <w:rsid w:val="007F04D0"/>
    <w:rsid w:val="007F0650"/>
    <w:rsid w:val="007F20DF"/>
    <w:rsid w:val="007F27DC"/>
    <w:rsid w:val="007F30F3"/>
    <w:rsid w:val="007F61C7"/>
    <w:rsid w:val="007F6C83"/>
    <w:rsid w:val="007F7680"/>
    <w:rsid w:val="00801969"/>
    <w:rsid w:val="00806598"/>
    <w:rsid w:val="00807522"/>
    <w:rsid w:val="008100AB"/>
    <w:rsid w:val="00810DC6"/>
    <w:rsid w:val="00812181"/>
    <w:rsid w:val="0081245F"/>
    <w:rsid w:val="008125B3"/>
    <w:rsid w:val="00813182"/>
    <w:rsid w:val="00814FFF"/>
    <w:rsid w:val="00815A93"/>
    <w:rsid w:val="00815D1C"/>
    <w:rsid w:val="0081780A"/>
    <w:rsid w:val="00817DFD"/>
    <w:rsid w:val="00821B2D"/>
    <w:rsid w:val="00826F98"/>
    <w:rsid w:val="00831C78"/>
    <w:rsid w:val="00832774"/>
    <w:rsid w:val="00832EAB"/>
    <w:rsid w:val="00847F8B"/>
    <w:rsid w:val="008520D6"/>
    <w:rsid w:val="008565E8"/>
    <w:rsid w:val="0086102E"/>
    <w:rsid w:val="0086378C"/>
    <w:rsid w:val="00863A65"/>
    <w:rsid w:val="00864497"/>
    <w:rsid w:val="00866C96"/>
    <w:rsid w:val="008776DD"/>
    <w:rsid w:val="00882397"/>
    <w:rsid w:val="00882A58"/>
    <w:rsid w:val="008856A8"/>
    <w:rsid w:val="00886AB3"/>
    <w:rsid w:val="0089098C"/>
    <w:rsid w:val="008913F6"/>
    <w:rsid w:val="00892FD4"/>
    <w:rsid w:val="00893115"/>
    <w:rsid w:val="0089313C"/>
    <w:rsid w:val="00893ECB"/>
    <w:rsid w:val="00895A26"/>
    <w:rsid w:val="00896ED4"/>
    <w:rsid w:val="0089744B"/>
    <w:rsid w:val="008A144A"/>
    <w:rsid w:val="008A29AA"/>
    <w:rsid w:val="008A5676"/>
    <w:rsid w:val="008A62B0"/>
    <w:rsid w:val="008A74E9"/>
    <w:rsid w:val="008B16D7"/>
    <w:rsid w:val="008B3E63"/>
    <w:rsid w:val="008B4EB4"/>
    <w:rsid w:val="008B5E6A"/>
    <w:rsid w:val="008B6C9F"/>
    <w:rsid w:val="008C0CE5"/>
    <w:rsid w:val="008C0D60"/>
    <w:rsid w:val="008C4B34"/>
    <w:rsid w:val="008C4C55"/>
    <w:rsid w:val="008C4D01"/>
    <w:rsid w:val="008C59D2"/>
    <w:rsid w:val="008D089E"/>
    <w:rsid w:val="008E186F"/>
    <w:rsid w:val="008E48E2"/>
    <w:rsid w:val="008E68B8"/>
    <w:rsid w:val="008E7DFC"/>
    <w:rsid w:val="008F06E6"/>
    <w:rsid w:val="008F147C"/>
    <w:rsid w:val="008F345A"/>
    <w:rsid w:val="008F5EC0"/>
    <w:rsid w:val="008F6A6C"/>
    <w:rsid w:val="008F6F75"/>
    <w:rsid w:val="00901873"/>
    <w:rsid w:val="00901BDB"/>
    <w:rsid w:val="0090211C"/>
    <w:rsid w:val="0090394E"/>
    <w:rsid w:val="00906620"/>
    <w:rsid w:val="009107AF"/>
    <w:rsid w:val="00910E54"/>
    <w:rsid w:val="00914BB9"/>
    <w:rsid w:val="009178BD"/>
    <w:rsid w:val="009207FE"/>
    <w:rsid w:val="00922495"/>
    <w:rsid w:val="009224A6"/>
    <w:rsid w:val="00922A7B"/>
    <w:rsid w:val="009235BA"/>
    <w:rsid w:val="00927EFB"/>
    <w:rsid w:val="00930C28"/>
    <w:rsid w:val="009314F6"/>
    <w:rsid w:val="00932114"/>
    <w:rsid w:val="009358CE"/>
    <w:rsid w:val="00935D57"/>
    <w:rsid w:val="00936304"/>
    <w:rsid w:val="0093738E"/>
    <w:rsid w:val="0094103E"/>
    <w:rsid w:val="00944917"/>
    <w:rsid w:val="009477F6"/>
    <w:rsid w:val="00951BB3"/>
    <w:rsid w:val="0095506C"/>
    <w:rsid w:val="0095547C"/>
    <w:rsid w:val="00955643"/>
    <w:rsid w:val="0095572A"/>
    <w:rsid w:val="009561EF"/>
    <w:rsid w:val="00957184"/>
    <w:rsid w:val="00957CD0"/>
    <w:rsid w:val="00960D53"/>
    <w:rsid w:val="00962413"/>
    <w:rsid w:val="00964484"/>
    <w:rsid w:val="00965B69"/>
    <w:rsid w:val="009670E9"/>
    <w:rsid w:val="009671C8"/>
    <w:rsid w:val="00970BD2"/>
    <w:rsid w:val="00972C86"/>
    <w:rsid w:val="00973D43"/>
    <w:rsid w:val="00974E8C"/>
    <w:rsid w:val="009751D4"/>
    <w:rsid w:val="00975D3F"/>
    <w:rsid w:val="0098341B"/>
    <w:rsid w:val="0099182E"/>
    <w:rsid w:val="009931E9"/>
    <w:rsid w:val="00993A68"/>
    <w:rsid w:val="00995922"/>
    <w:rsid w:val="00996B28"/>
    <w:rsid w:val="00996CB1"/>
    <w:rsid w:val="009A4087"/>
    <w:rsid w:val="009B1393"/>
    <w:rsid w:val="009B6DEC"/>
    <w:rsid w:val="009B7197"/>
    <w:rsid w:val="009B7980"/>
    <w:rsid w:val="009B7AC2"/>
    <w:rsid w:val="009C6064"/>
    <w:rsid w:val="009C7C9C"/>
    <w:rsid w:val="009D10ED"/>
    <w:rsid w:val="009D1FE1"/>
    <w:rsid w:val="009D4C2E"/>
    <w:rsid w:val="009D636E"/>
    <w:rsid w:val="009D659D"/>
    <w:rsid w:val="009D7E15"/>
    <w:rsid w:val="009E0049"/>
    <w:rsid w:val="009E08F7"/>
    <w:rsid w:val="009E201B"/>
    <w:rsid w:val="009E7218"/>
    <w:rsid w:val="009E7FCE"/>
    <w:rsid w:val="009F16CF"/>
    <w:rsid w:val="009F28ED"/>
    <w:rsid w:val="009F430C"/>
    <w:rsid w:val="009F56C2"/>
    <w:rsid w:val="009F6B6F"/>
    <w:rsid w:val="00A013BA"/>
    <w:rsid w:val="00A015AF"/>
    <w:rsid w:val="00A01AD6"/>
    <w:rsid w:val="00A0556A"/>
    <w:rsid w:val="00A05DD4"/>
    <w:rsid w:val="00A06AF5"/>
    <w:rsid w:val="00A11963"/>
    <w:rsid w:val="00A119FF"/>
    <w:rsid w:val="00A2019C"/>
    <w:rsid w:val="00A20650"/>
    <w:rsid w:val="00A20739"/>
    <w:rsid w:val="00A213B3"/>
    <w:rsid w:val="00A22F28"/>
    <w:rsid w:val="00A26718"/>
    <w:rsid w:val="00A26961"/>
    <w:rsid w:val="00A305FE"/>
    <w:rsid w:val="00A31159"/>
    <w:rsid w:val="00A31244"/>
    <w:rsid w:val="00A319DF"/>
    <w:rsid w:val="00A31EA8"/>
    <w:rsid w:val="00A3220D"/>
    <w:rsid w:val="00A32666"/>
    <w:rsid w:val="00A34336"/>
    <w:rsid w:val="00A344E7"/>
    <w:rsid w:val="00A35B35"/>
    <w:rsid w:val="00A36E0F"/>
    <w:rsid w:val="00A411DC"/>
    <w:rsid w:val="00A41430"/>
    <w:rsid w:val="00A424C0"/>
    <w:rsid w:val="00A50195"/>
    <w:rsid w:val="00A503B0"/>
    <w:rsid w:val="00A53E8E"/>
    <w:rsid w:val="00A54B64"/>
    <w:rsid w:val="00A551E0"/>
    <w:rsid w:val="00A5587C"/>
    <w:rsid w:val="00A56659"/>
    <w:rsid w:val="00A572ED"/>
    <w:rsid w:val="00A574E6"/>
    <w:rsid w:val="00A602FE"/>
    <w:rsid w:val="00A63AE2"/>
    <w:rsid w:val="00A64084"/>
    <w:rsid w:val="00A65B2D"/>
    <w:rsid w:val="00A67CF9"/>
    <w:rsid w:val="00A71489"/>
    <w:rsid w:val="00A71ECC"/>
    <w:rsid w:val="00A732CC"/>
    <w:rsid w:val="00A747CB"/>
    <w:rsid w:val="00A74A55"/>
    <w:rsid w:val="00A74BD5"/>
    <w:rsid w:val="00A754F5"/>
    <w:rsid w:val="00A80E36"/>
    <w:rsid w:val="00A81EAE"/>
    <w:rsid w:val="00A92493"/>
    <w:rsid w:val="00A963CE"/>
    <w:rsid w:val="00A96ED3"/>
    <w:rsid w:val="00AA05CC"/>
    <w:rsid w:val="00AA05F3"/>
    <w:rsid w:val="00AA1CA0"/>
    <w:rsid w:val="00AA2136"/>
    <w:rsid w:val="00AA52C6"/>
    <w:rsid w:val="00AA53D2"/>
    <w:rsid w:val="00AA6D58"/>
    <w:rsid w:val="00AB1339"/>
    <w:rsid w:val="00AB1404"/>
    <w:rsid w:val="00AB2B5C"/>
    <w:rsid w:val="00AB4225"/>
    <w:rsid w:val="00AB525F"/>
    <w:rsid w:val="00AB5EFE"/>
    <w:rsid w:val="00AC11A7"/>
    <w:rsid w:val="00AC16ED"/>
    <w:rsid w:val="00AC52B0"/>
    <w:rsid w:val="00AC555D"/>
    <w:rsid w:val="00AD0D3D"/>
    <w:rsid w:val="00AD2EBF"/>
    <w:rsid w:val="00AD2FC5"/>
    <w:rsid w:val="00AD466E"/>
    <w:rsid w:val="00AD6DE0"/>
    <w:rsid w:val="00AD7468"/>
    <w:rsid w:val="00AE5C6B"/>
    <w:rsid w:val="00AE66EB"/>
    <w:rsid w:val="00AE76BB"/>
    <w:rsid w:val="00AF094A"/>
    <w:rsid w:val="00AF0B76"/>
    <w:rsid w:val="00AF1B67"/>
    <w:rsid w:val="00AF297E"/>
    <w:rsid w:val="00AF3466"/>
    <w:rsid w:val="00AF5499"/>
    <w:rsid w:val="00AF5E6A"/>
    <w:rsid w:val="00AF64D6"/>
    <w:rsid w:val="00AF6EB7"/>
    <w:rsid w:val="00AF7258"/>
    <w:rsid w:val="00B05819"/>
    <w:rsid w:val="00B07A73"/>
    <w:rsid w:val="00B07A7D"/>
    <w:rsid w:val="00B13FAB"/>
    <w:rsid w:val="00B1561A"/>
    <w:rsid w:val="00B20488"/>
    <w:rsid w:val="00B21633"/>
    <w:rsid w:val="00B2240C"/>
    <w:rsid w:val="00B23C6B"/>
    <w:rsid w:val="00B25256"/>
    <w:rsid w:val="00B25402"/>
    <w:rsid w:val="00B2607D"/>
    <w:rsid w:val="00B34CB1"/>
    <w:rsid w:val="00B3569F"/>
    <w:rsid w:val="00B35C8B"/>
    <w:rsid w:val="00B367FF"/>
    <w:rsid w:val="00B36F2D"/>
    <w:rsid w:val="00B40926"/>
    <w:rsid w:val="00B47262"/>
    <w:rsid w:val="00B477CE"/>
    <w:rsid w:val="00B52CBC"/>
    <w:rsid w:val="00B5580C"/>
    <w:rsid w:val="00B57375"/>
    <w:rsid w:val="00B62730"/>
    <w:rsid w:val="00B63DB5"/>
    <w:rsid w:val="00B6549C"/>
    <w:rsid w:val="00B663A6"/>
    <w:rsid w:val="00B75A2F"/>
    <w:rsid w:val="00B7790B"/>
    <w:rsid w:val="00B80643"/>
    <w:rsid w:val="00B80C13"/>
    <w:rsid w:val="00B819E0"/>
    <w:rsid w:val="00B844B5"/>
    <w:rsid w:val="00B861BE"/>
    <w:rsid w:val="00B86D2D"/>
    <w:rsid w:val="00B86F1B"/>
    <w:rsid w:val="00B86F8A"/>
    <w:rsid w:val="00B909A0"/>
    <w:rsid w:val="00B92639"/>
    <w:rsid w:val="00B93030"/>
    <w:rsid w:val="00B9370B"/>
    <w:rsid w:val="00B93B61"/>
    <w:rsid w:val="00B94F73"/>
    <w:rsid w:val="00B96068"/>
    <w:rsid w:val="00B97167"/>
    <w:rsid w:val="00BA090B"/>
    <w:rsid w:val="00BA18DD"/>
    <w:rsid w:val="00BA2B84"/>
    <w:rsid w:val="00BA60D1"/>
    <w:rsid w:val="00BA6701"/>
    <w:rsid w:val="00BA7E15"/>
    <w:rsid w:val="00BB239A"/>
    <w:rsid w:val="00BB4786"/>
    <w:rsid w:val="00BB5139"/>
    <w:rsid w:val="00BB5175"/>
    <w:rsid w:val="00BB6861"/>
    <w:rsid w:val="00BC00DB"/>
    <w:rsid w:val="00BC131E"/>
    <w:rsid w:val="00BC172B"/>
    <w:rsid w:val="00BC63E2"/>
    <w:rsid w:val="00BC7136"/>
    <w:rsid w:val="00BD10BF"/>
    <w:rsid w:val="00BD4CC2"/>
    <w:rsid w:val="00BE1B65"/>
    <w:rsid w:val="00BE277B"/>
    <w:rsid w:val="00BE5F22"/>
    <w:rsid w:val="00BF23C5"/>
    <w:rsid w:val="00BF5A91"/>
    <w:rsid w:val="00BF61A9"/>
    <w:rsid w:val="00BF63E5"/>
    <w:rsid w:val="00C02C46"/>
    <w:rsid w:val="00C05D92"/>
    <w:rsid w:val="00C07DE1"/>
    <w:rsid w:val="00C07FA9"/>
    <w:rsid w:val="00C10317"/>
    <w:rsid w:val="00C10DB7"/>
    <w:rsid w:val="00C11194"/>
    <w:rsid w:val="00C13E8F"/>
    <w:rsid w:val="00C16266"/>
    <w:rsid w:val="00C16347"/>
    <w:rsid w:val="00C21A45"/>
    <w:rsid w:val="00C25955"/>
    <w:rsid w:val="00C334BB"/>
    <w:rsid w:val="00C36F5F"/>
    <w:rsid w:val="00C37701"/>
    <w:rsid w:val="00C41A5D"/>
    <w:rsid w:val="00C41C00"/>
    <w:rsid w:val="00C4236E"/>
    <w:rsid w:val="00C44FA7"/>
    <w:rsid w:val="00C46F89"/>
    <w:rsid w:val="00C47087"/>
    <w:rsid w:val="00C53636"/>
    <w:rsid w:val="00C5455E"/>
    <w:rsid w:val="00C55467"/>
    <w:rsid w:val="00C560BF"/>
    <w:rsid w:val="00C560EB"/>
    <w:rsid w:val="00C62B29"/>
    <w:rsid w:val="00C63AC1"/>
    <w:rsid w:val="00C63D93"/>
    <w:rsid w:val="00C66FB2"/>
    <w:rsid w:val="00C671DD"/>
    <w:rsid w:val="00C6773C"/>
    <w:rsid w:val="00C7462F"/>
    <w:rsid w:val="00C75D5E"/>
    <w:rsid w:val="00C777BB"/>
    <w:rsid w:val="00C8011C"/>
    <w:rsid w:val="00C827B3"/>
    <w:rsid w:val="00C8686C"/>
    <w:rsid w:val="00C86EC5"/>
    <w:rsid w:val="00C870C2"/>
    <w:rsid w:val="00C933A1"/>
    <w:rsid w:val="00C933A4"/>
    <w:rsid w:val="00C951DD"/>
    <w:rsid w:val="00C9592C"/>
    <w:rsid w:val="00CA2B2F"/>
    <w:rsid w:val="00CA3EBE"/>
    <w:rsid w:val="00CA6DD4"/>
    <w:rsid w:val="00CA77E9"/>
    <w:rsid w:val="00CA7EF6"/>
    <w:rsid w:val="00CB1844"/>
    <w:rsid w:val="00CB3985"/>
    <w:rsid w:val="00CB5BBD"/>
    <w:rsid w:val="00CB6982"/>
    <w:rsid w:val="00CB77AE"/>
    <w:rsid w:val="00CC009B"/>
    <w:rsid w:val="00CC0226"/>
    <w:rsid w:val="00CC03F2"/>
    <w:rsid w:val="00CC3EBE"/>
    <w:rsid w:val="00CC62DA"/>
    <w:rsid w:val="00CC6813"/>
    <w:rsid w:val="00CC7829"/>
    <w:rsid w:val="00CD11D7"/>
    <w:rsid w:val="00CD1F90"/>
    <w:rsid w:val="00CD3AB2"/>
    <w:rsid w:val="00CD4BB8"/>
    <w:rsid w:val="00CD7833"/>
    <w:rsid w:val="00CE1642"/>
    <w:rsid w:val="00CE2B8C"/>
    <w:rsid w:val="00CE2E22"/>
    <w:rsid w:val="00CE7177"/>
    <w:rsid w:val="00CE7AE5"/>
    <w:rsid w:val="00CF12D1"/>
    <w:rsid w:val="00CF1D8F"/>
    <w:rsid w:val="00CF407F"/>
    <w:rsid w:val="00CF5934"/>
    <w:rsid w:val="00D00307"/>
    <w:rsid w:val="00D01E8B"/>
    <w:rsid w:val="00D0312A"/>
    <w:rsid w:val="00D0317A"/>
    <w:rsid w:val="00D0514A"/>
    <w:rsid w:val="00D0672B"/>
    <w:rsid w:val="00D07E02"/>
    <w:rsid w:val="00D12676"/>
    <w:rsid w:val="00D13B61"/>
    <w:rsid w:val="00D14BFE"/>
    <w:rsid w:val="00D1522B"/>
    <w:rsid w:val="00D16C01"/>
    <w:rsid w:val="00D23373"/>
    <w:rsid w:val="00D24AA6"/>
    <w:rsid w:val="00D25729"/>
    <w:rsid w:val="00D257D6"/>
    <w:rsid w:val="00D26E67"/>
    <w:rsid w:val="00D41BC7"/>
    <w:rsid w:val="00D43B09"/>
    <w:rsid w:val="00D44558"/>
    <w:rsid w:val="00D45740"/>
    <w:rsid w:val="00D4626F"/>
    <w:rsid w:val="00D473E5"/>
    <w:rsid w:val="00D50FEF"/>
    <w:rsid w:val="00D52CA4"/>
    <w:rsid w:val="00D572C0"/>
    <w:rsid w:val="00D60823"/>
    <w:rsid w:val="00D60D32"/>
    <w:rsid w:val="00D62131"/>
    <w:rsid w:val="00D639DA"/>
    <w:rsid w:val="00D67E36"/>
    <w:rsid w:val="00D70310"/>
    <w:rsid w:val="00D7031C"/>
    <w:rsid w:val="00D72569"/>
    <w:rsid w:val="00D726CF"/>
    <w:rsid w:val="00D74E8A"/>
    <w:rsid w:val="00D77E5B"/>
    <w:rsid w:val="00D8159B"/>
    <w:rsid w:val="00D837A6"/>
    <w:rsid w:val="00D9392A"/>
    <w:rsid w:val="00D96811"/>
    <w:rsid w:val="00D970B9"/>
    <w:rsid w:val="00DA4223"/>
    <w:rsid w:val="00DA448F"/>
    <w:rsid w:val="00DA6A8E"/>
    <w:rsid w:val="00DA7470"/>
    <w:rsid w:val="00DB23D1"/>
    <w:rsid w:val="00DB255B"/>
    <w:rsid w:val="00DB2A26"/>
    <w:rsid w:val="00DB610A"/>
    <w:rsid w:val="00DB74EC"/>
    <w:rsid w:val="00DC04C4"/>
    <w:rsid w:val="00DC0A79"/>
    <w:rsid w:val="00DC1FBD"/>
    <w:rsid w:val="00DC2343"/>
    <w:rsid w:val="00DC5689"/>
    <w:rsid w:val="00DC618F"/>
    <w:rsid w:val="00DC6E1C"/>
    <w:rsid w:val="00DC760B"/>
    <w:rsid w:val="00DC78AD"/>
    <w:rsid w:val="00DE72BD"/>
    <w:rsid w:val="00DF05CB"/>
    <w:rsid w:val="00DF18EA"/>
    <w:rsid w:val="00DF4855"/>
    <w:rsid w:val="00E03AC1"/>
    <w:rsid w:val="00E03DE3"/>
    <w:rsid w:val="00E042D4"/>
    <w:rsid w:val="00E06BE8"/>
    <w:rsid w:val="00E07F7C"/>
    <w:rsid w:val="00E1237D"/>
    <w:rsid w:val="00E12DD0"/>
    <w:rsid w:val="00E13EA2"/>
    <w:rsid w:val="00E161B3"/>
    <w:rsid w:val="00E17B63"/>
    <w:rsid w:val="00E20C23"/>
    <w:rsid w:val="00E2310A"/>
    <w:rsid w:val="00E24951"/>
    <w:rsid w:val="00E24D16"/>
    <w:rsid w:val="00E256B1"/>
    <w:rsid w:val="00E30FB3"/>
    <w:rsid w:val="00E320B5"/>
    <w:rsid w:val="00E32869"/>
    <w:rsid w:val="00E3459D"/>
    <w:rsid w:val="00E36E22"/>
    <w:rsid w:val="00E372D3"/>
    <w:rsid w:val="00E37897"/>
    <w:rsid w:val="00E41A45"/>
    <w:rsid w:val="00E41B34"/>
    <w:rsid w:val="00E42381"/>
    <w:rsid w:val="00E4284A"/>
    <w:rsid w:val="00E46D8F"/>
    <w:rsid w:val="00E50AF1"/>
    <w:rsid w:val="00E51446"/>
    <w:rsid w:val="00E53251"/>
    <w:rsid w:val="00E5325E"/>
    <w:rsid w:val="00E54DC7"/>
    <w:rsid w:val="00E56458"/>
    <w:rsid w:val="00E61E37"/>
    <w:rsid w:val="00E6481C"/>
    <w:rsid w:val="00E67085"/>
    <w:rsid w:val="00E70362"/>
    <w:rsid w:val="00E77EA4"/>
    <w:rsid w:val="00E81A56"/>
    <w:rsid w:val="00E90096"/>
    <w:rsid w:val="00E90278"/>
    <w:rsid w:val="00E91227"/>
    <w:rsid w:val="00E912C0"/>
    <w:rsid w:val="00E91697"/>
    <w:rsid w:val="00E92710"/>
    <w:rsid w:val="00E92785"/>
    <w:rsid w:val="00E963D9"/>
    <w:rsid w:val="00E97AEB"/>
    <w:rsid w:val="00EA196C"/>
    <w:rsid w:val="00EA4438"/>
    <w:rsid w:val="00EA5FBB"/>
    <w:rsid w:val="00EA7441"/>
    <w:rsid w:val="00EA76BA"/>
    <w:rsid w:val="00EB2DFA"/>
    <w:rsid w:val="00EB4B72"/>
    <w:rsid w:val="00EB6807"/>
    <w:rsid w:val="00EC4D4C"/>
    <w:rsid w:val="00EC7311"/>
    <w:rsid w:val="00EC73E2"/>
    <w:rsid w:val="00EC7400"/>
    <w:rsid w:val="00EC784D"/>
    <w:rsid w:val="00ED01A9"/>
    <w:rsid w:val="00ED0683"/>
    <w:rsid w:val="00ED2ACC"/>
    <w:rsid w:val="00ED3B4D"/>
    <w:rsid w:val="00ED51E4"/>
    <w:rsid w:val="00ED58B4"/>
    <w:rsid w:val="00ED7FEB"/>
    <w:rsid w:val="00EE0954"/>
    <w:rsid w:val="00EE1BCA"/>
    <w:rsid w:val="00EE6B93"/>
    <w:rsid w:val="00EF10AF"/>
    <w:rsid w:val="00EF129E"/>
    <w:rsid w:val="00EF3F78"/>
    <w:rsid w:val="00EF4F64"/>
    <w:rsid w:val="00EF5507"/>
    <w:rsid w:val="00EF5E7F"/>
    <w:rsid w:val="00EF6EB6"/>
    <w:rsid w:val="00F01832"/>
    <w:rsid w:val="00F03C20"/>
    <w:rsid w:val="00F05326"/>
    <w:rsid w:val="00F05455"/>
    <w:rsid w:val="00F06479"/>
    <w:rsid w:val="00F10919"/>
    <w:rsid w:val="00F1141A"/>
    <w:rsid w:val="00F13C17"/>
    <w:rsid w:val="00F145ED"/>
    <w:rsid w:val="00F15F99"/>
    <w:rsid w:val="00F16828"/>
    <w:rsid w:val="00F2112A"/>
    <w:rsid w:val="00F21A1B"/>
    <w:rsid w:val="00F22C8E"/>
    <w:rsid w:val="00F24CE9"/>
    <w:rsid w:val="00F25836"/>
    <w:rsid w:val="00F3018B"/>
    <w:rsid w:val="00F31855"/>
    <w:rsid w:val="00F40F28"/>
    <w:rsid w:val="00F441F1"/>
    <w:rsid w:val="00F45867"/>
    <w:rsid w:val="00F52214"/>
    <w:rsid w:val="00F549FF"/>
    <w:rsid w:val="00F55133"/>
    <w:rsid w:val="00F55344"/>
    <w:rsid w:val="00F55744"/>
    <w:rsid w:val="00F56815"/>
    <w:rsid w:val="00F6092E"/>
    <w:rsid w:val="00F617EC"/>
    <w:rsid w:val="00F63981"/>
    <w:rsid w:val="00F650CC"/>
    <w:rsid w:val="00F71F38"/>
    <w:rsid w:val="00F72A9F"/>
    <w:rsid w:val="00F732A9"/>
    <w:rsid w:val="00F73B0F"/>
    <w:rsid w:val="00F742B1"/>
    <w:rsid w:val="00F74B1C"/>
    <w:rsid w:val="00F8359E"/>
    <w:rsid w:val="00F83753"/>
    <w:rsid w:val="00F86173"/>
    <w:rsid w:val="00F905C3"/>
    <w:rsid w:val="00F93EF8"/>
    <w:rsid w:val="00F94ABA"/>
    <w:rsid w:val="00F953D1"/>
    <w:rsid w:val="00F9597F"/>
    <w:rsid w:val="00F96867"/>
    <w:rsid w:val="00F9705F"/>
    <w:rsid w:val="00FA4751"/>
    <w:rsid w:val="00FA67EF"/>
    <w:rsid w:val="00FA6A1C"/>
    <w:rsid w:val="00FA71D5"/>
    <w:rsid w:val="00FA7B76"/>
    <w:rsid w:val="00FA7C64"/>
    <w:rsid w:val="00FB01BC"/>
    <w:rsid w:val="00FB16D0"/>
    <w:rsid w:val="00FB3972"/>
    <w:rsid w:val="00FB4642"/>
    <w:rsid w:val="00FC07A1"/>
    <w:rsid w:val="00FC0A2B"/>
    <w:rsid w:val="00FC28B9"/>
    <w:rsid w:val="00FC4188"/>
    <w:rsid w:val="00FC6413"/>
    <w:rsid w:val="00FD1C08"/>
    <w:rsid w:val="00FD244C"/>
    <w:rsid w:val="00FD4609"/>
    <w:rsid w:val="00FD4FC6"/>
    <w:rsid w:val="00FD71DB"/>
    <w:rsid w:val="00FE0165"/>
    <w:rsid w:val="00FE041E"/>
    <w:rsid w:val="00FE07D7"/>
    <w:rsid w:val="00FE4C81"/>
    <w:rsid w:val="00FE4EB4"/>
    <w:rsid w:val="00FE677A"/>
    <w:rsid w:val="00FF4D5A"/>
    <w:rsid w:val="00FF52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4B0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9C6064"/>
    <w:rPr>
      <w:rFonts w:ascii="Myriad_PFL" w:hAnsi="Myriad_PFL"/>
      <w:sz w:val="24"/>
    </w:rPr>
  </w:style>
  <w:style w:type="paragraph" w:styleId="Cmsor1">
    <w:name w:val="heading 1"/>
    <w:aliases w:val="Okean1"/>
    <w:basedOn w:val="Norml"/>
    <w:next w:val="Norml"/>
    <w:qFormat/>
    <w:rsid w:val="00FA71D5"/>
    <w:pPr>
      <w:keepNext/>
      <w:jc w:val="center"/>
      <w:outlineLvl w:val="0"/>
    </w:pPr>
    <w:rPr>
      <w:rFonts w:ascii="Arial" w:hAnsi="Arial"/>
      <w:b/>
      <w:caps/>
      <w:sz w:val="20"/>
    </w:rPr>
  </w:style>
  <w:style w:type="paragraph" w:styleId="Cmsor2">
    <w:name w:val="heading 2"/>
    <w:aliases w:val="Okean2"/>
    <w:basedOn w:val="Norml"/>
    <w:next w:val="Norml"/>
    <w:link w:val="Cmsor2Char"/>
    <w:qFormat/>
    <w:rsid w:val="00FA71D5"/>
    <w:pPr>
      <w:keepNext/>
      <w:ind w:left="720"/>
      <w:outlineLvl w:val="1"/>
    </w:pPr>
    <w:rPr>
      <w:rFonts w:ascii="Arial" w:hAnsi="Arial"/>
      <w:b/>
      <w:sz w:val="20"/>
    </w:rPr>
  </w:style>
  <w:style w:type="paragraph" w:styleId="Cmsor3">
    <w:name w:val="heading 3"/>
    <w:aliases w:val="Okean3"/>
    <w:basedOn w:val="Norml"/>
    <w:next w:val="Norml"/>
    <w:link w:val="Cmsor3Char"/>
    <w:qFormat/>
    <w:rsid w:val="00FA71D5"/>
    <w:pPr>
      <w:keepNext/>
      <w:ind w:left="1134" w:firstLine="282"/>
      <w:outlineLvl w:val="2"/>
    </w:pPr>
    <w:rPr>
      <w:rFonts w:ascii="Arial" w:hAnsi="Arial"/>
      <w:b/>
      <w:sz w:val="20"/>
      <w:lang w:val="en-GB"/>
    </w:rPr>
  </w:style>
  <w:style w:type="paragraph" w:styleId="Cmsor4">
    <w:name w:val="heading 4"/>
    <w:aliases w:val="Okean4"/>
    <w:basedOn w:val="Norml"/>
    <w:next w:val="Norml"/>
    <w:qFormat/>
    <w:rsid w:val="00FA71D5"/>
    <w:pPr>
      <w:keepNext/>
      <w:spacing w:before="120" w:after="120"/>
      <w:ind w:right="71"/>
      <w:outlineLvl w:val="3"/>
    </w:pPr>
    <w:rPr>
      <w:rFonts w:ascii="Arial" w:hAnsi="Arial"/>
      <w:b/>
      <w:sz w:val="20"/>
    </w:rPr>
  </w:style>
  <w:style w:type="paragraph" w:styleId="Cmsor5">
    <w:name w:val="heading 5"/>
    <w:basedOn w:val="Norml"/>
    <w:next w:val="Norml"/>
    <w:qFormat/>
    <w:rsid w:val="00FA71D5"/>
    <w:pPr>
      <w:keepNext/>
      <w:spacing w:before="120" w:after="120"/>
      <w:ind w:right="141"/>
      <w:outlineLvl w:val="4"/>
    </w:pPr>
    <w:rPr>
      <w:rFonts w:ascii="Arial" w:hAnsi="Arial"/>
      <w:b/>
      <w:sz w:val="20"/>
    </w:rPr>
  </w:style>
  <w:style w:type="paragraph" w:styleId="Cmsor6">
    <w:name w:val="heading 6"/>
    <w:aliases w:val="Okean6"/>
    <w:basedOn w:val="Norml"/>
    <w:next w:val="Norml"/>
    <w:qFormat/>
    <w:rsid w:val="00FA71D5"/>
    <w:pPr>
      <w:numPr>
        <w:ilvl w:val="5"/>
        <w:numId w:val="3"/>
      </w:numPr>
      <w:spacing w:before="240" w:after="60"/>
      <w:jc w:val="both"/>
      <w:outlineLvl w:val="5"/>
    </w:pPr>
    <w:rPr>
      <w:rFonts w:ascii="Arial" w:hAnsi="Arial"/>
      <w:i/>
      <w:sz w:val="22"/>
    </w:rPr>
  </w:style>
  <w:style w:type="paragraph" w:styleId="Cmsor7">
    <w:name w:val="heading 7"/>
    <w:aliases w:val="Okean7"/>
    <w:basedOn w:val="Norml"/>
    <w:next w:val="Norml"/>
    <w:qFormat/>
    <w:rsid w:val="00FA71D5"/>
    <w:pPr>
      <w:numPr>
        <w:ilvl w:val="6"/>
        <w:numId w:val="3"/>
      </w:numPr>
      <w:spacing w:before="240" w:after="60"/>
      <w:jc w:val="both"/>
      <w:outlineLvl w:val="6"/>
    </w:pPr>
    <w:rPr>
      <w:rFonts w:ascii="Arial" w:hAnsi="Arial"/>
      <w:sz w:val="20"/>
    </w:rPr>
  </w:style>
  <w:style w:type="paragraph" w:styleId="Cmsor8">
    <w:name w:val="heading 8"/>
    <w:aliases w:val="Okean8"/>
    <w:basedOn w:val="Norml"/>
    <w:next w:val="Norml"/>
    <w:link w:val="Cmsor8Char"/>
    <w:qFormat/>
    <w:rsid w:val="00FA71D5"/>
    <w:pPr>
      <w:numPr>
        <w:ilvl w:val="7"/>
        <w:numId w:val="3"/>
      </w:numPr>
      <w:spacing w:before="240" w:after="60"/>
      <w:jc w:val="both"/>
      <w:outlineLvl w:val="7"/>
    </w:pPr>
    <w:rPr>
      <w:rFonts w:ascii="Arial" w:hAnsi="Arial"/>
      <w:i/>
      <w:sz w:val="20"/>
    </w:rPr>
  </w:style>
  <w:style w:type="paragraph" w:styleId="Cmsor9">
    <w:name w:val="heading 9"/>
    <w:basedOn w:val="Norml"/>
    <w:next w:val="Norml"/>
    <w:qFormat/>
    <w:rsid w:val="00FA71D5"/>
    <w:pPr>
      <w:keepNext/>
      <w:numPr>
        <w:numId w:val="1"/>
      </w:numPr>
      <w:tabs>
        <w:tab w:val="clear" w:pos="1080"/>
        <w:tab w:val="num" w:pos="360"/>
      </w:tabs>
      <w:spacing w:line="360" w:lineRule="auto"/>
      <w:ind w:left="360" w:hanging="360"/>
      <w:outlineLvl w:val="8"/>
    </w:pPr>
    <w:rPr>
      <w:rFonts w:ascii="Arial" w:hAnsi="Arial"/>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
    <w:name w:val="B"/>
    <w:rsid w:val="00FA71D5"/>
    <w:pPr>
      <w:spacing w:before="240" w:line="240" w:lineRule="exact"/>
      <w:ind w:left="720"/>
      <w:jc w:val="both"/>
    </w:pPr>
    <w:rPr>
      <w:rFonts w:ascii="Times" w:hAnsi="Times"/>
      <w:sz w:val="24"/>
      <w:lang w:val="en-GB"/>
    </w:rPr>
  </w:style>
  <w:style w:type="paragraph" w:styleId="Szvegblokk">
    <w:name w:val="Block Text"/>
    <w:basedOn w:val="Norml"/>
    <w:rsid w:val="00FA71D5"/>
    <w:pPr>
      <w:spacing w:line="240" w:lineRule="atLeast"/>
      <w:ind w:left="709" w:right="-51"/>
      <w:jc w:val="both"/>
    </w:pPr>
    <w:rPr>
      <w:rFonts w:ascii="Times New Roman" w:hAnsi="Times New Roman"/>
    </w:rPr>
  </w:style>
  <w:style w:type="paragraph" w:customStyle="1" w:styleId="BodyText21">
    <w:name w:val="Body Text 21"/>
    <w:basedOn w:val="Norml"/>
    <w:rsid w:val="00FA71D5"/>
    <w:pPr>
      <w:ind w:left="1560" w:hanging="142"/>
    </w:pPr>
    <w:rPr>
      <w:rFonts w:ascii="Times New Roman" w:hAnsi="Times New Roman"/>
    </w:rPr>
  </w:style>
  <w:style w:type="paragraph" w:styleId="lfej">
    <w:name w:val="header"/>
    <w:basedOn w:val="Norml"/>
    <w:rsid w:val="00FA71D5"/>
    <w:pPr>
      <w:tabs>
        <w:tab w:val="center" w:pos="4320"/>
        <w:tab w:val="right" w:pos="8640"/>
      </w:tabs>
      <w:spacing w:before="120" w:after="120"/>
    </w:pPr>
    <w:rPr>
      <w:rFonts w:ascii="Arial" w:hAnsi="Arial"/>
      <w:snapToGrid w:val="0"/>
      <w:sz w:val="20"/>
      <w:lang w:val="sv-SE"/>
    </w:rPr>
  </w:style>
  <w:style w:type="paragraph" w:styleId="Szvegtrzsbehzssal2">
    <w:name w:val="Body Text Indent 2"/>
    <w:basedOn w:val="Norml"/>
    <w:rsid w:val="00FA71D5"/>
    <w:pPr>
      <w:tabs>
        <w:tab w:val="left" w:pos="-2160"/>
        <w:tab w:val="left" w:pos="9568"/>
      </w:tabs>
      <w:spacing w:before="120" w:after="120"/>
      <w:ind w:left="1080"/>
      <w:jc w:val="both"/>
    </w:pPr>
    <w:rPr>
      <w:rFonts w:ascii="Arial" w:hAnsi="Arial"/>
      <w:sz w:val="20"/>
    </w:rPr>
  </w:style>
  <w:style w:type="paragraph" w:styleId="Szvegtrzs">
    <w:name w:val="Body Text"/>
    <w:basedOn w:val="Norml"/>
    <w:rsid w:val="00FA71D5"/>
    <w:pPr>
      <w:jc w:val="both"/>
    </w:pPr>
    <w:rPr>
      <w:rFonts w:ascii="Arial" w:hAnsi="Arial"/>
      <w:sz w:val="20"/>
    </w:rPr>
  </w:style>
  <w:style w:type="paragraph" w:styleId="Szvegtrzs2">
    <w:name w:val="Body Text 2"/>
    <w:basedOn w:val="Norml"/>
    <w:rsid w:val="00FA71D5"/>
    <w:rPr>
      <w:rFonts w:ascii="Arial" w:hAnsi="Arial"/>
      <w:sz w:val="20"/>
    </w:rPr>
  </w:style>
  <w:style w:type="paragraph" w:styleId="Lbjegyzetszveg">
    <w:name w:val="footnote text"/>
    <w:basedOn w:val="Norml"/>
    <w:link w:val="LbjegyzetszvegChar"/>
    <w:semiHidden/>
    <w:rsid w:val="00FA71D5"/>
    <w:rPr>
      <w:rFonts w:ascii="Times New Roman" w:hAnsi="Times New Roman"/>
      <w:sz w:val="20"/>
    </w:rPr>
  </w:style>
  <w:style w:type="character" w:styleId="Kiemels2">
    <w:name w:val="Strong"/>
    <w:qFormat/>
    <w:rsid w:val="00FA71D5"/>
    <w:rPr>
      <w:b/>
    </w:rPr>
  </w:style>
  <w:style w:type="paragraph" w:styleId="Szvegtrzsbehzssal">
    <w:name w:val="Body Text Indent"/>
    <w:basedOn w:val="Norml"/>
    <w:rsid w:val="00FA71D5"/>
    <w:pPr>
      <w:ind w:left="1416"/>
    </w:pPr>
    <w:rPr>
      <w:rFonts w:ascii="Times New Roman" w:hAnsi="Times New Roman"/>
    </w:rPr>
  </w:style>
  <w:style w:type="paragraph" w:styleId="Szvegtrzsbehzssal3">
    <w:name w:val="Body Text Indent 3"/>
    <w:basedOn w:val="Norml"/>
    <w:rsid w:val="00FA71D5"/>
    <w:pPr>
      <w:ind w:left="142"/>
    </w:pPr>
    <w:rPr>
      <w:rFonts w:ascii="Times New Roman" w:hAnsi="Times New Roman"/>
    </w:rPr>
  </w:style>
  <w:style w:type="paragraph" w:styleId="Szvegtrzs3">
    <w:name w:val="Body Text 3"/>
    <w:basedOn w:val="Norml"/>
    <w:rsid w:val="00FA71D5"/>
    <w:pPr>
      <w:jc w:val="both"/>
    </w:pPr>
    <w:rPr>
      <w:rFonts w:ascii="Arial" w:hAnsi="Arial"/>
    </w:rPr>
  </w:style>
  <w:style w:type="paragraph" w:styleId="TJ1">
    <w:name w:val="toc 1"/>
    <w:basedOn w:val="Norml"/>
    <w:next w:val="Norml"/>
    <w:autoRedefine/>
    <w:semiHidden/>
    <w:rsid w:val="00FA71D5"/>
    <w:rPr>
      <w:b/>
    </w:rPr>
  </w:style>
  <w:style w:type="paragraph" w:styleId="TJ3">
    <w:name w:val="toc 3"/>
    <w:basedOn w:val="Norml"/>
    <w:next w:val="Norml"/>
    <w:autoRedefine/>
    <w:uiPriority w:val="39"/>
    <w:rsid w:val="00A574E6"/>
    <w:pPr>
      <w:tabs>
        <w:tab w:val="left" w:pos="9072"/>
      </w:tabs>
      <w:ind w:left="567" w:right="284" w:hanging="567"/>
      <w:jc w:val="both"/>
    </w:pPr>
    <w:rPr>
      <w:rFonts w:ascii="Times New Roman" w:hAnsi="Times New Roman"/>
      <w:i/>
      <w:sz w:val="20"/>
    </w:rPr>
  </w:style>
  <w:style w:type="paragraph" w:styleId="llb">
    <w:name w:val="footer"/>
    <w:basedOn w:val="Norml"/>
    <w:link w:val="llbChar"/>
    <w:uiPriority w:val="99"/>
    <w:rsid w:val="00FA71D5"/>
    <w:pPr>
      <w:tabs>
        <w:tab w:val="center" w:pos="4536"/>
        <w:tab w:val="right" w:pos="9072"/>
      </w:tabs>
    </w:pPr>
  </w:style>
  <w:style w:type="character" w:styleId="Oldalszm">
    <w:name w:val="page number"/>
    <w:basedOn w:val="Bekezdsalapbettpusa"/>
    <w:rsid w:val="00FA71D5"/>
  </w:style>
  <w:style w:type="character" w:styleId="Lbjegyzet-hivatkozs">
    <w:name w:val="footnote reference"/>
    <w:aliases w:val="BVI fnr,Footnote symbol,Times 10 Point,Exposant 3 Point,Footnote Reference Number, Exposant 3 Point,16 Point,Superscript 6 Point, BVI fnr,Jegyzetszöveg Char1,Char3 Char1,Char Char1 Char1,Char Char3 Char1,Char1 Char1,Char11 Char1"/>
    <w:rsid w:val="00FA71D5"/>
    <w:rPr>
      <w:vertAlign w:val="superscript"/>
    </w:rPr>
  </w:style>
  <w:style w:type="paragraph" w:customStyle="1" w:styleId="OkeanVastag">
    <w:name w:val="Okean_Vastag"/>
    <w:basedOn w:val="Norml"/>
    <w:rsid w:val="00FA71D5"/>
    <w:pPr>
      <w:spacing w:before="120" w:after="120" w:line="360" w:lineRule="exact"/>
      <w:ind w:left="567"/>
      <w:jc w:val="both"/>
    </w:pPr>
    <w:rPr>
      <w:rFonts w:ascii="Arial" w:hAnsi="Arial"/>
      <w:b/>
      <w:sz w:val="22"/>
    </w:rPr>
  </w:style>
  <w:style w:type="paragraph" w:customStyle="1" w:styleId="OkeanBehuzas">
    <w:name w:val="Okean_Behuzas"/>
    <w:basedOn w:val="Szvegtrzs3"/>
    <w:rsid w:val="00FA71D5"/>
    <w:pPr>
      <w:spacing w:after="60" w:line="360" w:lineRule="exact"/>
      <w:ind w:left="567"/>
    </w:pPr>
    <w:rPr>
      <w:sz w:val="22"/>
    </w:rPr>
  </w:style>
  <w:style w:type="paragraph" w:customStyle="1" w:styleId="OkeanFelsorolas">
    <w:name w:val="Okean_Felsorolas"/>
    <w:basedOn w:val="Szvegtrzs3"/>
    <w:rsid w:val="00FA71D5"/>
    <w:pPr>
      <w:numPr>
        <w:numId w:val="4"/>
      </w:numPr>
      <w:spacing w:after="120" w:line="320" w:lineRule="exact"/>
    </w:pPr>
    <w:rPr>
      <w:sz w:val="22"/>
    </w:rPr>
  </w:style>
  <w:style w:type="paragraph" w:styleId="Cm">
    <w:name w:val="Title"/>
    <w:basedOn w:val="Norml"/>
    <w:qFormat/>
    <w:rsid w:val="00FA71D5"/>
    <w:pPr>
      <w:jc w:val="center"/>
    </w:pPr>
    <w:rPr>
      <w:rFonts w:ascii="Times New Roman" w:hAnsi="Times New Roman"/>
      <w:b/>
      <w:sz w:val="28"/>
    </w:rPr>
  </w:style>
  <w:style w:type="paragraph" w:customStyle="1" w:styleId="Client">
    <w:name w:val="Client"/>
    <w:basedOn w:val="Norml"/>
    <w:rsid w:val="00FA71D5"/>
    <w:pPr>
      <w:spacing w:line="216" w:lineRule="auto"/>
    </w:pPr>
    <w:rPr>
      <w:rFonts w:ascii="Arial" w:hAnsi="Arial"/>
      <w:sz w:val="30"/>
      <w:lang w:val="en-GB"/>
    </w:rPr>
  </w:style>
  <w:style w:type="paragraph" w:styleId="TJ2">
    <w:name w:val="toc 2"/>
    <w:aliases w:val="OkeanTJ2"/>
    <w:basedOn w:val="Norml"/>
    <w:next w:val="Norml"/>
    <w:autoRedefine/>
    <w:uiPriority w:val="39"/>
    <w:rsid w:val="00C25955"/>
    <w:pPr>
      <w:tabs>
        <w:tab w:val="left" w:pos="9072"/>
      </w:tabs>
      <w:ind w:left="709" w:right="284"/>
    </w:pPr>
    <w:rPr>
      <w:rFonts w:ascii="Garamond" w:hAnsi="Garamond"/>
      <w:noProof/>
      <w:szCs w:val="24"/>
    </w:rPr>
  </w:style>
  <w:style w:type="paragraph" w:customStyle="1" w:styleId="Rub3">
    <w:name w:val="Rub3"/>
    <w:basedOn w:val="Norml"/>
    <w:next w:val="Norml"/>
    <w:rsid w:val="00FA71D5"/>
    <w:pPr>
      <w:tabs>
        <w:tab w:val="left" w:pos="709"/>
      </w:tabs>
      <w:jc w:val="both"/>
    </w:pPr>
    <w:rPr>
      <w:rFonts w:ascii="Times New Roman" w:hAnsi="Times New Roman"/>
      <w:b/>
      <w:i/>
      <w:sz w:val="20"/>
      <w:lang w:val="en-GB" w:eastAsia="en-GB"/>
    </w:rPr>
  </w:style>
  <w:style w:type="paragraph" w:customStyle="1" w:styleId="cmek">
    <w:name w:val="címek"/>
    <w:basedOn w:val="Norml"/>
    <w:rsid w:val="00FA71D5"/>
    <w:pPr>
      <w:spacing w:line="260" w:lineRule="atLeast"/>
      <w:jc w:val="center"/>
    </w:pPr>
    <w:rPr>
      <w:rFonts w:ascii="Arial" w:hAnsi="Arial"/>
      <w:b/>
      <w:caps/>
      <w:sz w:val="28"/>
    </w:rPr>
  </w:style>
  <w:style w:type="paragraph" w:styleId="Buborkszveg">
    <w:name w:val="Balloon Text"/>
    <w:basedOn w:val="Norml"/>
    <w:semiHidden/>
    <w:rsid w:val="00FA71D5"/>
    <w:rPr>
      <w:rFonts w:ascii="Tahoma" w:hAnsi="Tahoma" w:cs="Tahoma"/>
      <w:sz w:val="16"/>
      <w:szCs w:val="16"/>
    </w:rPr>
  </w:style>
  <w:style w:type="paragraph" w:customStyle="1" w:styleId="AVastag">
    <w:name w:val="AVastag"/>
    <w:basedOn w:val="Szvegtrzs"/>
    <w:rsid w:val="00FA71D5"/>
    <w:pPr>
      <w:spacing w:before="120" w:after="120"/>
      <w:jc w:val="left"/>
    </w:pPr>
    <w:rPr>
      <w:rFonts w:cs="Arial"/>
      <w:b/>
      <w:lang w:val="en-GB"/>
    </w:rPr>
  </w:style>
  <w:style w:type="paragraph" w:styleId="Dokumentumtrkp">
    <w:name w:val="Document Map"/>
    <w:basedOn w:val="Norml"/>
    <w:semiHidden/>
    <w:rsid w:val="00FA71D5"/>
    <w:pPr>
      <w:shd w:val="clear" w:color="auto" w:fill="000080"/>
    </w:pPr>
    <w:rPr>
      <w:rFonts w:ascii="Tahoma" w:hAnsi="Tahoma" w:cs="Tahoma"/>
    </w:rPr>
  </w:style>
  <w:style w:type="paragraph" w:styleId="TJ6">
    <w:name w:val="toc 6"/>
    <w:basedOn w:val="Norml"/>
    <w:next w:val="Norml"/>
    <w:autoRedefine/>
    <w:semiHidden/>
    <w:rsid w:val="0039517E"/>
    <w:pPr>
      <w:ind w:left="1200"/>
    </w:pPr>
  </w:style>
  <w:style w:type="paragraph" w:customStyle="1" w:styleId="C">
    <w:name w:val="C"/>
    <w:rsid w:val="00132618"/>
    <w:pPr>
      <w:spacing w:before="240" w:line="240" w:lineRule="exact"/>
      <w:ind w:left="1440" w:hanging="720"/>
      <w:jc w:val="both"/>
    </w:pPr>
    <w:rPr>
      <w:rFonts w:ascii="Times" w:hAnsi="Times"/>
      <w:sz w:val="24"/>
      <w:lang w:val="en-GB"/>
    </w:rPr>
  </w:style>
  <w:style w:type="paragraph" w:customStyle="1" w:styleId="TC1">
    <w:name w:val="TC_1"/>
    <w:basedOn w:val="Norml"/>
    <w:next w:val="Norml"/>
    <w:rsid w:val="00132618"/>
    <w:pPr>
      <w:jc w:val="center"/>
    </w:pPr>
    <w:rPr>
      <w:rFonts w:ascii="Arial" w:hAnsi="Arial"/>
      <w:b/>
      <w:caps/>
      <w:sz w:val="28"/>
      <w:lang w:val="en-US"/>
    </w:rPr>
  </w:style>
  <w:style w:type="paragraph" w:customStyle="1" w:styleId="Okeanlevel5">
    <w:name w:val="Okean_level_5"/>
    <w:basedOn w:val="Norml"/>
    <w:autoRedefine/>
    <w:rsid w:val="00645A2F"/>
    <w:pPr>
      <w:spacing w:after="160" w:line="240" w:lineRule="exact"/>
    </w:pPr>
    <w:rPr>
      <w:rFonts w:ascii="Verdana" w:hAnsi="Verdana"/>
      <w:noProof/>
      <w:sz w:val="20"/>
      <w:lang w:val="en-US" w:eastAsia="en-US"/>
    </w:rPr>
  </w:style>
  <w:style w:type="paragraph" w:customStyle="1" w:styleId="okeanujfuggelek">
    <w:name w:val="okean_uj_fuggelek"/>
    <w:basedOn w:val="Felsorols"/>
    <w:rsid w:val="0070585D"/>
    <w:pPr>
      <w:spacing w:before="120" w:line="280" w:lineRule="exact"/>
      <w:jc w:val="both"/>
    </w:pPr>
    <w:rPr>
      <w:rFonts w:ascii="Arial" w:hAnsi="Arial" w:cs="Arial"/>
      <w:bCs/>
      <w:sz w:val="22"/>
      <w:szCs w:val="22"/>
    </w:rPr>
  </w:style>
  <w:style w:type="paragraph" w:styleId="Felsorols">
    <w:name w:val="List Bullet"/>
    <w:basedOn w:val="Norml"/>
    <w:rsid w:val="0070585D"/>
    <w:pPr>
      <w:tabs>
        <w:tab w:val="num" w:pos="720"/>
      </w:tabs>
      <w:ind w:left="720" w:hanging="360"/>
    </w:pPr>
  </w:style>
  <w:style w:type="character" w:styleId="Jegyzethivatkozs">
    <w:name w:val="annotation reference"/>
    <w:rsid w:val="00481B1E"/>
    <w:rPr>
      <w:sz w:val="16"/>
      <w:szCs w:val="16"/>
    </w:rPr>
  </w:style>
  <w:style w:type="paragraph" w:styleId="Jegyzetszveg">
    <w:name w:val="annotation text"/>
    <w:basedOn w:val="Norml"/>
    <w:link w:val="JegyzetszvegChar"/>
    <w:rsid w:val="00481B1E"/>
    <w:rPr>
      <w:sz w:val="20"/>
    </w:rPr>
  </w:style>
  <w:style w:type="paragraph" w:styleId="Megjegyzstrgya">
    <w:name w:val="annotation subject"/>
    <w:basedOn w:val="Jegyzetszveg"/>
    <w:next w:val="Jegyzetszveg"/>
    <w:semiHidden/>
    <w:rsid w:val="00481B1E"/>
    <w:rPr>
      <w:b/>
      <w:bCs/>
    </w:rPr>
  </w:style>
  <w:style w:type="character" w:styleId="Hiperhivatkozs">
    <w:name w:val="Hyperlink"/>
    <w:uiPriority w:val="99"/>
    <w:rsid w:val="00744D0A"/>
    <w:rPr>
      <w:color w:val="0000FF"/>
      <w:u w:val="single"/>
    </w:rPr>
  </w:style>
  <w:style w:type="character" w:customStyle="1" w:styleId="bot">
    <w:name w:val="bot"/>
    <w:basedOn w:val="Bekezdsalapbettpusa"/>
    <w:rsid w:val="00744D0A"/>
  </w:style>
  <w:style w:type="character" w:customStyle="1" w:styleId="Cmsor2Char">
    <w:name w:val="Címsor 2 Char"/>
    <w:aliases w:val="Okean2 Char"/>
    <w:link w:val="Cmsor2"/>
    <w:rsid w:val="001D70BC"/>
    <w:rPr>
      <w:rFonts w:ascii="Arial" w:hAnsi="Arial"/>
      <w:b/>
    </w:rPr>
  </w:style>
  <w:style w:type="paragraph" w:styleId="Tartalomjegyzkcmsora">
    <w:name w:val="TOC Heading"/>
    <w:basedOn w:val="Cmsor1"/>
    <w:next w:val="Norml"/>
    <w:uiPriority w:val="39"/>
    <w:semiHidden/>
    <w:unhideWhenUsed/>
    <w:qFormat/>
    <w:rsid w:val="00682104"/>
    <w:pPr>
      <w:keepLines/>
      <w:spacing w:before="480" w:line="276" w:lineRule="auto"/>
      <w:jc w:val="left"/>
      <w:outlineLvl w:val="9"/>
    </w:pPr>
    <w:rPr>
      <w:rFonts w:ascii="Cambria" w:hAnsi="Cambria"/>
      <w:bCs/>
      <w:caps w:val="0"/>
      <w:color w:val="365F91"/>
      <w:sz w:val="28"/>
      <w:szCs w:val="28"/>
    </w:rPr>
  </w:style>
  <w:style w:type="character" w:customStyle="1" w:styleId="LbjegyzetszvegChar">
    <w:name w:val="Lábjegyzetszöveg Char"/>
    <w:link w:val="Lbjegyzetszveg"/>
    <w:semiHidden/>
    <w:rsid w:val="00264E89"/>
  </w:style>
  <w:style w:type="paragraph" w:styleId="Vltozat">
    <w:name w:val="Revision"/>
    <w:hidden/>
    <w:uiPriority w:val="99"/>
    <w:semiHidden/>
    <w:rsid w:val="008C4B34"/>
    <w:rPr>
      <w:rFonts w:ascii="Myriad_PFL" w:hAnsi="Myriad_PFL"/>
      <w:sz w:val="24"/>
    </w:rPr>
  </w:style>
  <w:style w:type="character" w:customStyle="1" w:styleId="llbChar">
    <w:name w:val="Élőláb Char"/>
    <w:link w:val="llb"/>
    <w:uiPriority w:val="99"/>
    <w:rsid w:val="00CA6DD4"/>
    <w:rPr>
      <w:rFonts w:ascii="Myriad_PFL" w:hAnsi="Myriad_PFL"/>
      <w:sz w:val="24"/>
    </w:rPr>
  </w:style>
  <w:style w:type="paragraph" w:styleId="Listaszerbekezds">
    <w:name w:val="List Paragraph"/>
    <w:basedOn w:val="Norml"/>
    <w:uiPriority w:val="34"/>
    <w:qFormat/>
    <w:rsid w:val="00E51446"/>
    <w:pPr>
      <w:ind w:left="708"/>
    </w:pPr>
  </w:style>
  <w:style w:type="character" w:customStyle="1" w:styleId="Cmsor8Char">
    <w:name w:val="Címsor 8 Char"/>
    <w:aliases w:val="Okean8 Char"/>
    <w:link w:val="Cmsor8"/>
    <w:rsid w:val="00E372D3"/>
    <w:rPr>
      <w:rFonts w:ascii="Arial" w:hAnsi="Arial"/>
      <w:i/>
    </w:rPr>
  </w:style>
  <w:style w:type="character" w:customStyle="1" w:styleId="JegyzetszvegChar">
    <w:name w:val="Jegyzetszöveg Char"/>
    <w:link w:val="Jegyzetszveg"/>
    <w:rsid w:val="00B819E0"/>
    <w:rPr>
      <w:rFonts w:ascii="Myriad_PFL" w:hAnsi="Myriad_PFL"/>
    </w:rPr>
  </w:style>
  <w:style w:type="character" w:customStyle="1" w:styleId="Cmsor3Char">
    <w:name w:val="Címsor 3 Char"/>
    <w:aliases w:val="Okean3 Char"/>
    <w:basedOn w:val="Bekezdsalapbettpusa"/>
    <w:link w:val="Cmsor3"/>
    <w:rsid w:val="007D76F7"/>
    <w:rPr>
      <w:rFonts w:ascii="Arial" w:hAnsi="Arial"/>
      <w:b/>
      <w:lang w:val="en-GB"/>
    </w:rPr>
  </w:style>
  <w:style w:type="paragraph" w:customStyle="1" w:styleId="Tiret0">
    <w:name w:val="Tiret 0"/>
    <w:basedOn w:val="Norml"/>
    <w:rsid w:val="004168BD"/>
    <w:pPr>
      <w:numPr>
        <w:numId w:val="23"/>
      </w:numPr>
      <w:spacing w:before="120" w:after="120"/>
      <w:jc w:val="both"/>
    </w:pPr>
    <w:rPr>
      <w:rFonts w:ascii="Times New Roman" w:eastAsia="Calibri" w:hAnsi="Times New Roman"/>
      <w:szCs w:val="22"/>
      <w:lang w:eastAsia="en-GB"/>
    </w:rPr>
  </w:style>
  <w:style w:type="paragraph" w:customStyle="1" w:styleId="Tiret1">
    <w:name w:val="Tiret 1"/>
    <w:basedOn w:val="Norml"/>
    <w:rsid w:val="004168BD"/>
    <w:pPr>
      <w:spacing w:before="120" w:after="120"/>
      <w:jc w:val="both"/>
    </w:pPr>
    <w:rPr>
      <w:rFonts w:ascii="Times New Roman" w:eastAsia="Calibri" w:hAnsi="Times New Roman"/>
      <w:szCs w:val="22"/>
      <w:lang w:eastAsia="en-GB"/>
    </w:rPr>
  </w:style>
  <w:style w:type="table" w:customStyle="1" w:styleId="Rcsostblzat1">
    <w:name w:val="Rácsos táblázat1"/>
    <w:basedOn w:val="Normltblzat"/>
    <w:next w:val="Rcsostblzat"/>
    <w:uiPriority w:val="39"/>
    <w:rsid w:val="00C55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rsid w:val="00C55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8E0"/>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9314">
      <w:bodyDiv w:val="1"/>
      <w:marLeft w:val="0"/>
      <w:marRight w:val="0"/>
      <w:marTop w:val="0"/>
      <w:marBottom w:val="0"/>
      <w:divBdr>
        <w:top w:val="none" w:sz="0" w:space="0" w:color="auto"/>
        <w:left w:val="none" w:sz="0" w:space="0" w:color="auto"/>
        <w:bottom w:val="none" w:sz="0" w:space="0" w:color="auto"/>
        <w:right w:val="none" w:sz="0" w:space="0" w:color="auto"/>
      </w:divBdr>
    </w:div>
    <w:div w:id="193856383">
      <w:bodyDiv w:val="1"/>
      <w:marLeft w:val="0"/>
      <w:marRight w:val="0"/>
      <w:marTop w:val="0"/>
      <w:marBottom w:val="0"/>
      <w:divBdr>
        <w:top w:val="none" w:sz="0" w:space="0" w:color="auto"/>
        <w:left w:val="none" w:sz="0" w:space="0" w:color="auto"/>
        <w:bottom w:val="none" w:sz="0" w:space="0" w:color="auto"/>
        <w:right w:val="none" w:sz="0" w:space="0" w:color="auto"/>
      </w:divBdr>
    </w:div>
    <w:div w:id="507642301">
      <w:bodyDiv w:val="1"/>
      <w:marLeft w:val="0"/>
      <w:marRight w:val="0"/>
      <w:marTop w:val="0"/>
      <w:marBottom w:val="0"/>
      <w:divBdr>
        <w:top w:val="none" w:sz="0" w:space="0" w:color="auto"/>
        <w:left w:val="none" w:sz="0" w:space="0" w:color="auto"/>
        <w:bottom w:val="none" w:sz="0" w:space="0" w:color="auto"/>
        <w:right w:val="none" w:sz="0" w:space="0" w:color="auto"/>
      </w:divBdr>
    </w:div>
    <w:div w:id="602151388">
      <w:bodyDiv w:val="1"/>
      <w:marLeft w:val="0"/>
      <w:marRight w:val="0"/>
      <w:marTop w:val="0"/>
      <w:marBottom w:val="0"/>
      <w:divBdr>
        <w:top w:val="none" w:sz="0" w:space="0" w:color="auto"/>
        <w:left w:val="none" w:sz="0" w:space="0" w:color="auto"/>
        <w:bottom w:val="none" w:sz="0" w:space="0" w:color="auto"/>
        <w:right w:val="none" w:sz="0" w:space="0" w:color="auto"/>
      </w:divBdr>
    </w:div>
    <w:div w:id="643200351">
      <w:bodyDiv w:val="1"/>
      <w:marLeft w:val="0"/>
      <w:marRight w:val="0"/>
      <w:marTop w:val="0"/>
      <w:marBottom w:val="0"/>
      <w:divBdr>
        <w:top w:val="none" w:sz="0" w:space="0" w:color="auto"/>
        <w:left w:val="none" w:sz="0" w:space="0" w:color="auto"/>
        <w:bottom w:val="none" w:sz="0" w:space="0" w:color="auto"/>
        <w:right w:val="none" w:sz="0" w:space="0" w:color="auto"/>
      </w:divBdr>
    </w:div>
    <w:div w:id="657152498">
      <w:bodyDiv w:val="1"/>
      <w:marLeft w:val="0"/>
      <w:marRight w:val="0"/>
      <w:marTop w:val="0"/>
      <w:marBottom w:val="0"/>
      <w:divBdr>
        <w:top w:val="none" w:sz="0" w:space="0" w:color="auto"/>
        <w:left w:val="none" w:sz="0" w:space="0" w:color="auto"/>
        <w:bottom w:val="none" w:sz="0" w:space="0" w:color="auto"/>
        <w:right w:val="none" w:sz="0" w:space="0" w:color="auto"/>
      </w:divBdr>
    </w:div>
    <w:div w:id="872382435">
      <w:bodyDiv w:val="1"/>
      <w:marLeft w:val="0"/>
      <w:marRight w:val="0"/>
      <w:marTop w:val="0"/>
      <w:marBottom w:val="0"/>
      <w:divBdr>
        <w:top w:val="none" w:sz="0" w:space="0" w:color="auto"/>
        <w:left w:val="none" w:sz="0" w:space="0" w:color="auto"/>
        <w:bottom w:val="none" w:sz="0" w:space="0" w:color="auto"/>
        <w:right w:val="none" w:sz="0" w:space="0" w:color="auto"/>
      </w:divBdr>
    </w:div>
    <w:div w:id="942499739">
      <w:bodyDiv w:val="1"/>
      <w:marLeft w:val="0"/>
      <w:marRight w:val="0"/>
      <w:marTop w:val="0"/>
      <w:marBottom w:val="0"/>
      <w:divBdr>
        <w:top w:val="none" w:sz="0" w:space="0" w:color="auto"/>
        <w:left w:val="none" w:sz="0" w:space="0" w:color="auto"/>
        <w:bottom w:val="none" w:sz="0" w:space="0" w:color="auto"/>
        <w:right w:val="none" w:sz="0" w:space="0" w:color="auto"/>
      </w:divBdr>
    </w:div>
    <w:div w:id="980383220">
      <w:bodyDiv w:val="1"/>
      <w:marLeft w:val="0"/>
      <w:marRight w:val="0"/>
      <w:marTop w:val="0"/>
      <w:marBottom w:val="0"/>
      <w:divBdr>
        <w:top w:val="none" w:sz="0" w:space="0" w:color="auto"/>
        <w:left w:val="none" w:sz="0" w:space="0" w:color="auto"/>
        <w:bottom w:val="none" w:sz="0" w:space="0" w:color="auto"/>
        <w:right w:val="none" w:sz="0" w:space="0" w:color="auto"/>
      </w:divBdr>
    </w:div>
    <w:div w:id="1090929099">
      <w:bodyDiv w:val="1"/>
      <w:marLeft w:val="0"/>
      <w:marRight w:val="0"/>
      <w:marTop w:val="0"/>
      <w:marBottom w:val="0"/>
      <w:divBdr>
        <w:top w:val="none" w:sz="0" w:space="0" w:color="auto"/>
        <w:left w:val="none" w:sz="0" w:space="0" w:color="auto"/>
        <w:bottom w:val="none" w:sz="0" w:space="0" w:color="auto"/>
        <w:right w:val="none" w:sz="0" w:space="0" w:color="auto"/>
      </w:divBdr>
    </w:div>
    <w:div w:id="1393652692">
      <w:bodyDiv w:val="1"/>
      <w:marLeft w:val="0"/>
      <w:marRight w:val="0"/>
      <w:marTop w:val="0"/>
      <w:marBottom w:val="0"/>
      <w:divBdr>
        <w:top w:val="none" w:sz="0" w:space="0" w:color="auto"/>
        <w:left w:val="none" w:sz="0" w:space="0" w:color="auto"/>
        <w:bottom w:val="none" w:sz="0" w:space="0" w:color="auto"/>
        <w:right w:val="none" w:sz="0" w:space="0" w:color="auto"/>
      </w:divBdr>
    </w:div>
    <w:div w:id="1702780561">
      <w:bodyDiv w:val="1"/>
      <w:marLeft w:val="0"/>
      <w:marRight w:val="0"/>
      <w:marTop w:val="0"/>
      <w:marBottom w:val="0"/>
      <w:divBdr>
        <w:top w:val="none" w:sz="0" w:space="0" w:color="auto"/>
        <w:left w:val="none" w:sz="0" w:space="0" w:color="auto"/>
        <w:bottom w:val="none" w:sz="0" w:space="0" w:color="auto"/>
        <w:right w:val="none" w:sz="0" w:space="0" w:color="auto"/>
      </w:divBdr>
    </w:div>
    <w:div w:id="20476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gyfelszolgalat@emmi.gov.hu" TargetMode="External"/><Relationship Id="rId18" Type="http://schemas.openxmlformats.org/officeDocument/2006/relationships/hyperlink" Target="http://www.egyenlobanasmod.h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nav.gov.hu/nav/e-ugyfsz/levelkuldes" TargetMode="External"/><Relationship Id="rId7" Type="http://schemas.openxmlformats.org/officeDocument/2006/relationships/endnotes" Target="endnotes.xml"/><Relationship Id="rId12" Type="http://schemas.openxmlformats.org/officeDocument/2006/relationships/hyperlink" Target="http://www.emmiugyfelszolgalat.gov.hu/" TargetMode="External"/><Relationship Id="rId17" Type="http://schemas.openxmlformats.org/officeDocument/2006/relationships/hyperlink" Target="mailto:ugyfelszolgalat@pm.gov.h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m.gov.hu" TargetMode="External"/><Relationship Id="rId20" Type="http://schemas.openxmlformats.org/officeDocument/2006/relationships/hyperlink" Target="http://www.nav.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info@mbfsz.gov.hu" TargetMode="External"/><Relationship Id="rId5" Type="http://schemas.openxmlformats.org/officeDocument/2006/relationships/webSettings" Target="webSettings.xml"/><Relationship Id="rId15" Type="http://schemas.openxmlformats.org/officeDocument/2006/relationships/hyperlink" Target="mailto:tisztifoorvos@oth.antsz.hu" TargetMode="External"/><Relationship Id="rId23" Type="http://schemas.openxmlformats.org/officeDocument/2006/relationships/hyperlink" Target="https://mbfsz.gov.h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ebh@egyenlobanasmod.h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ntsz.hu/" TargetMode="External"/><Relationship Id="rId22" Type="http://schemas.openxmlformats.org/officeDocument/2006/relationships/hyperlink" Target="mailto:info@vm.gov.hu"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08C32-B4DE-4669-8582-586A9A4A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6873</Words>
  <Characters>47424</Characters>
  <Application>Microsoft Office Word</Application>
  <DocSecurity>0</DocSecurity>
  <Lines>395</Lines>
  <Paragraphs>108</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54189</CharactersWithSpaces>
  <SharedDoc>false</SharedDoc>
  <HLinks>
    <vt:vector size="138" baseType="variant">
      <vt:variant>
        <vt:i4>8060978</vt:i4>
      </vt:variant>
      <vt:variant>
        <vt:i4>129</vt:i4>
      </vt:variant>
      <vt:variant>
        <vt:i4>0</vt:i4>
      </vt:variant>
      <vt:variant>
        <vt:i4>5</vt:i4>
      </vt:variant>
      <vt:variant>
        <vt:lpwstr>http://www.mbfh.hu/</vt:lpwstr>
      </vt:variant>
      <vt:variant>
        <vt:lpwstr/>
      </vt:variant>
      <vt:variant>
        <vt:i4>7471155</vt:i4>
      </vt:variant>
      <vt:variant>
        <vt:i4>126</vt:i4>
      </vt:variant>
      <vt:variant>
        <vt:i4>0</vt:i4>
      </vt:variant>
      <vt:variant>
        <vt:i4>5</vt:i4>
      </vt:variant>
      <vt:variant>
        <vt:lpwstr>http://www.ommf.hu/</vt:lpwstr>
      </vt:variant>
      <vt:variant>
        <vt:lpwstr/>
      </vt:variant>
      <vt:variant>
        <vt:i4>196630</vt:i4>
      </vt:variant>
      <vt:variant>
        <vt:i4>123</vt:i4>
      </vt:variant>
      <vt:variant>
        <vt:i4>0</vt:i4>
      </vt:variant>
      <vt:variant>
        <vt:i4>5</vt:i4>
      </vt:variant>
      <vt:variant>
        <vt:lpwstr>http://www.antsz.hu/</vt:lpwstr>
      </vt:variant>
      <vt:variant>
        <vt:lpwstr/>
      </vt:variant>
      <vt:variant>
        <vt:i4>1966141</vt:i4>
      </vt:variant>
      <vt:variant>
        <vt:i4>116</vt:i4>
      </vt:variant>
      <vt:variant>
        <vt:i4>0</vt:i4>
      </vt:variant>
      <vt:variant>
        <vt:i4>5</vt:i4>
      </vt:variant>
      <vt:variant>
        <vt:lpwstr/>
      </vt:variant>
      <vt:variant>
        <vt:lpwstr>_Toc319404786</vt:lpwstr>
      </vt:variant>
      <vt:variant>
        <vt:i4>1966141</vt:i4>
      </vt:variant>
      <vt:variant>
        <vt:i4>110</vt:i4>
      </vt:variant>
      <vt:variant>
        <vt:i4>0</vt:i4>
      </vt:variant>
      <vt:variant>
        <vt:i4>5</vt:i4>
      </vt:variant>
      <vt:variant>
        <vt:lpwstr/>
      </vt:variant>
      <vt:variant>
        <vt:lpwstr>_Toc319404785</vt:lpwstr>
      </vt:variant>
      <vt:variant>
        <vt:i4>1966141</vt:i4>
      </vt:variant>
      <vt:variant>
        <vt:i4>104</vt:i4>
      </vt:variant>
      <vt:variant>
        <vt:i4>0</vt:i4>
      </vt:variant>
      <vt:variant>
        <vt:i4>5</vt:i4>
      </vt:variant>
      <vt:variant>
        <vt:lpwstr/>
      </vt:variant>
      <vt:variant>
        <vt:lpwstr>_Toc319404784</vt:lpwstr>
      </vt:variant>
      <vt:variant>
        <vt:i4>1966141</vt:i4>
      </vt:variant>
      <vt:variant>
        <vt:i4>98</vt:i4>
      </vt:variant>
      <vt:variant>
        <vt:i4>0</vt:i4>
      </vt:variant>
      <vt:variant>
        <vt:i4>5</vt:i4>
      </vt:variant>
      <vt:variant>
        <vt:lpwstr/>
      </vt:variant>
      <vt:variant>
        <vt:lpwstr>_Toc319404783</vt:lpwstr>
      </vt:variant>
      <vt:variant>
        <vt:i4>1966141</vt:i4>
      </vt:variant>
      <vt:variant>
        <vt:i4>92</vt:i4>
      </vt:variant>
      <vt:variant>
        <vt:i4>0</vt:i4>
      </vt:variant>
      <vt:variant>
        <vt:i4>5</vt:i4>
      </vt:variant>
      <vt:variant>
        <vt:lpwstr/>
      </vt:variant>
      <vt:variant>
        <vt:lpwstr>_Toc319404782</vt:lpwstr>
      </vt:variant>
      <vt:variant>
        <vt:i4>1966141</vt:i4>
      </vt:variant>
      <vt:variant>
        <vt:i4>86</vt:i4>
      </vt:variant>
      <vt:variant>
        <vt:i4>0</vt:i4>
      </vt:variant>
      <vt:variant>
        <vt:i4>5</vt:i4>
      </vt:variant>
      <vt:variant>
        <vt:lpwstr/>
      </vt:variant>
      <vt:variant>
        <vt:lpwstr>_Toc319404781</vt:lpwstr>
      </vt:variant>
      <vt:variant>
        <vt:i4>1966141</vt:i4>
      </vt:variant>
      <vt:variant>
        <vt:i4>80</vt:i4>
      </vt:variant>
      <vt:variant>
        <vt:i4>0</vt:i4>
      </vt:variant>
      <vt:variant>
        <vt:i4>5</vt:i4>
      </vt:variant>
      <vt:variant>
        <vt:lpwstr/>
      </vt:variant>
      <vt:variant>
        <vt:lpwstr>_Toc319404780</vt:lpwstr>
      </vt:variant>
      <vt:variant>
        <vt:i4>1114173</vt:i4>
      </vt:variant>
      <vt:variant>
        <vt:i4>74</vt:i4>
      </vt:variant>
      <vt:variant>
        <vt:i4>0</vt:i4>
      </vt:variant>
      <vt:variant>
        <vt:i4>5</vt:i4>
      </vt:variant>
      <vt:variant>
        <vt:lpwstr/>
      </vt:variant>
      <vt:variant>
        <vt:lpwstr>_Toc319404779</vt:lpwstr>
      </vt:variant>
      <vt:variant>
        <vt:i4>1114173</vt:i4>
      </vt:variant>
      <vt:variant>
        <vt:i4>68</vt:i4>
      </vt:variant>
      <vt:variant>
        <vt:i4>0</vt:i4>
      </vt:variant>
      <vt:variant>
        <vt:i4>5</vt:i4>
      </vt:variant>
      <vt:variant>
        <vt:lpwstr/>
      </vt:variant>
      <vt:variant>
        <vt:lpwstr>_Toc319404778</vt:lpwstr>
      </vt:variant>
      <vt:variant>
        <vt:i4>1114173</vt:i4>
      </vt:variant>
      <vt:variant>
        <vt:i4>62</vt:i4>
      </vt:variant>
      <vt:variant>
        <vt:i4>0</vt:i4>
      </vt:variant>
      <vt:variant>
        <vt:i4>5</vt:i4>
      </vt:variant>
      <vt:variant>
        <vt:lpwstr/>
      </vt:variant>
      <vt:variant>
        <vt:lpwstr>_Toc319404777</vt:lpwstr>
      </vt:variant>
      <vt:variant>
        <vt:i4>1114173</vt:i4>
      </vt:variant>
      <vt:variant>
        <vt:i4>56</vt:i4>
      </vt:variant>
      <vt:variant>
        <vt:i4>0</vt:i4>
      </vt:variant>
      <vt:variant>
        <vt:i4>5</vt:i4>
      </vt:variant>
      <vt:variant>
        <vt:lpwstr/>
      </vt:variant>
      <vt:variant>
        <vt:lpwstr>_Toc319404776</vt:lpwstr>
      </vt:variant>
      <vt:variant>
        <vt:i4>1114173</vt:i4>
      </vt:variant>
      <vt:variant>
        <vt:i4>50</vt:i4>
      </vt:variant>
      <vt:variant>
        <vt:i4>0</vt:i4>
      </vt:variant>
      <vt:variant>
        <vt:i4>5</vt:i4>
      </vt:variant>
      <vt:variant>
        <vt:lpwstr/>
      </vt:variant>
      <vt:variant>
        <vt:lpwstr>_Toc319404775</vt:lpwstr>
      </vt:variant>
      <vt:variant>
        <vt:i4>1114173</vt:i4>
      </vt:variant>
      <vt:variant>
        <vt:i4>44</vt:i4>
      </vt:variant>
      <vt:variant>
        <vt:i4>0</vt:i4>
      </vt:variant>
      <vt:variant>
        <vt:i4>5</vt:i4>
      </vt:variant>
      <vt:variant>
        <vt:lpwstr/>
      </vt:variant>
      <vt:variant>
        <vt:lpwstr>_Toc319404774</vt:lpwstr>
      </vt:variant>
      <vt:variant>
        <vt:i4>1114173</vt:i4>
      </vt:variant>
      <vt:variant>
        <vt:i4>38</vt:i4>
      </vt:variant>
      <vt:variant>
        <vt:i4>0</vt:i4>
      </vt:variant>
      <vt:variant>
        <vt:i4>5</vt:i4>
      </vt:variant>
      <vt:variant>
        <vt:lpwstr/>
      </vt:variant>
      <vt:variant>
        <vt:lpwstr>_Toc319404773</vt:lpwstr>
      </vt:variant>
      <vt:variant>
        <vt:i4>1114173</vt:i4>
      </vt:variant>
      <vt:variant>
        <vt:i4>32</vt:i4>
      </vt:variant>
      <vt:variant>
        <vt:i4>0</vt:i4>
      </vt:variant>
      <vt:variant>
        <vt:i4>5</vt:i4>
      </vt:variant>
      <vt:variant>
        <vt:lpwstr/>
      </vt:variant>
      <vt:variant>
        <vt:lpwstr>_Toc319404772</vt:lpwstr>
      </vt:variant>
      <vt:variant>
        <vt:i4>1114173</vt:i4>
      </vt:variant>
      <vt:variant>
        <vt:i4>26</vt:i4>
      </vt:variant>
      <vt:variant>
        <vt:i4>0</vt:i4>
      </vt:variant>
      <vt:variant>
        <vt:i4>5</vt:i4>
      </vt:variant>
      <vt:variant>
        <vt:lpwstr/>
      </vt:variant>
      <vt:variant>
        <vt:lpwstr>_Toc319404771</vt:lpwstr>
      </vt:variant>
      <vt:variant>
        <vt:i4>1114173</vt:i4>
      </vt:variant>
      <vt:variant>
        <vt:i4>20</vt:i4>
      </vt:variant>
      <vt:variant>
        <vt:i4>0</vt:i4>
      </vt:variant>
      <vt:variant>
        <vt:i4>5</vt:i4>
      </vt:variant>
      <vt:variant>
        <vt:lpwstr/>
      </vt:variant>
      <vt:variant>
        <vt:lpwstr>_Toc319404770</vt:lpwstr>
      </vt:variant>
      <vt:variant>
        <vt:i4>1048637</vt:i4>
      </vt:variant>
      <vt:variant>
        <vt:i4>14</vt:i4>
      </vt:variant>
      <vt:variant>
        <vt:i4>0</vt:i4>
      </vt:variant>
      <vt:variant>
        <vt:i4>5</vt:i4>
      </vt:variant>
      <vt:variant>
        <vt:lpwstr/>
      </vt:variant>
      <vt:variant>
        <vt:lpwstr>_Toc319404769</vt:lpwstr>
      </vt:variant>
      <vt:variant>
        <vt:i4>1048637</vt:i4>
      </vt:variant>
      <vt:variant>
        <vt:i4>8</vt:i4>
      </vt:variant>
      <vt:variant>
        <vt:i4>0</vt:i4>
      </vt:variant>
      <vt:variant>
        <vt:i4>5</vt:i4>
      </vt:variant>
      <vt:variant>
        <vt:lpwstr/>
      </vt:variant>
      <vt:variant>
        <vt:lpwstr>_Toc319404768</vt:lpwstr>
      </vt:variant>
      <vt:variant>
        <vt:i4>1048637</vt:i4>
      </vt:variant>
      <vt:variant>
        <vt:i4>2</vt:i4>
      </vt:variant>
      <vt:variant>
        <vt:i4>0</vt:i4>
      </vt:variant>
      <vt:variant>
        <vt:i4>5</vt:i4>
      </vt:variant>
      <vt:variant>
        <vt:lpwstr/>
      </vt:variant>
      <vt:variant>
        <vt:lpwstr>_Toc319404767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2019-07-10T05:51:00Z</dcterms:created>
  <dcterms:modified xsi:type="dcterms:W3CDTF">2019-07-10T06:32:00Z</dcterms:modified>
</cp:coreProperties>
</file>